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396B" w:rsidRPr="00AD73AC" w:rsidRDefault="0042396B" w:rsidP="00A7182A">
      <w:pPr>
        <w:ind w:left="720"/>
        <w:jc w:val="right"/>
        <w:rPr>
          <w:sz w:val="28"/>
          <w:szCs w:val="28"/>
        </w:rPr>
      </w:pPr>
      <w:r w:rsidRPr="00AD73AC">
        <w:rPr>
          <w:sz w:val="28"/>
          <w:szCs w:val="28"/>
        </w:rPr>
        <w:t xml:space="preserve">Приложение </w:t>
      </w:r>
      <w:r w:rsidR="003472D8" w:rsidRPr="00AD73AC">
        <w:rPr>
          <w:sz w:val="28"/>
          <w:szCs w:val="28"/>
        </w:rPr>
        <w:t>7</w:t>
      </w:r>
    </w:p>
    <w:p w:rsidR="0042396B" w:rsidRPr="00AD73AC" w:rsidRDefault="00972A71" w:rsidP="00A7182A">
      <w:pPr>
        <w:ind w:left="720"/>
        <w:jc w:val="right"/>
        <w:rPr>
          <w:sz w:val="28"/>
          <w:szCs w:val="28"/>
        </w:rPr>
      </w:pPr>
      <w:r>
        <w:rPr>
          <w:color w:val="000000"/>
          <w:sz w:val="28"/>
          <w:szCs w:val="28"/>
        </w:rPr>
        <w:t xml:space="preserve">к решению </w:t>
      </w:r>
      <w:bookmarkStart w:id="0" w:name="_GoBack"/>
      <w:bookmarkEnd w:id="0"/>
      <w:r w:rsidR="0042396B" w:rsidRPr="00AD73AC">
        <w:rPr>
          <w:sz w:val="28"/>
          <w:szCs w:val="28"/>
        </w:rPr>
        <w:t xml:space="preserve">городской Думы города Шахты </w:t>
      </w:r>
    </w:p>
    <w:p w:rsidR="00190AF8" w:rsidRPr="00AD73AC" w:rsidRDefault="0042396B" w:rsidP="00A7182A">
      <w:pPr>
        <w:ind w:left="720"/>
        <w:jc w:val="right"/>
        <w:rPr>
          <w:sz w:val="28"/>
          <w:szCs w:val="28"/>
        </w:rPr>
      </w:pPr>
      <w:r w:rsidRPr="00AD73AC">
        <w:rPr>
          <w:sz w:val="28"/>
          <w:szCs w:val="28"/>
        </w:rPr>
        <w:t>«</w:t>
      </w:r>
      <w:r w:rsidR="00D40263" w:rsidRPr="00AD73AC">
        <w:rPr>
          <w:sz w:val="28"/>
          <w:szCs w:val="28"/>
        </w:rPr>
        <w:t>О бюджете города Ш</w:t>
      </w:r>
      <w:r w:rsidR="00C723FF" w:rsidRPr="00AD73AC">
        <w:rPr>
          <w:sz w:val="28"/>
          <w:szCs w:val="28"/>
        </w:rPr>
        <w:t>ахты на 2018</w:t>
      </w:r>
      <w:r w:rsidR="00190AF8" w:rsidRPr="00AD73AC">
        <w:rPr>
          <w:sz w:val="28"/>
          <w:szCs w:val="28"/>
        </w:rPr>
        <w:t xml:space="preserve"> год </w:t>
      </w:r>
    </w:p>
    <w:p w:rsidR="0042396B" w:rsidRPr="00AD73AC" w:rsidRDefault="00C723FF" w:rsidP="00A7182A">
      <w:pPr>
        <w:ind w:left="720"/>
        <w:jc w:val="right"/>
        <w:rPr>
          <w:sz w:val="28"/>
          <w:szCs w:val="28"/>
        </w:rPr>
      </w:pPr>
      <w:r w:rsidRPr="00AD73AC">
        <w:rPr>
          <w:sz w:val="28"/>
          <w:szCs w:val="28"/>
        </w:rPr>
        <w:t>и на плановый период 2019 и 2020</w:t>
      </w:r>
      <w:r w:rsidR="00190AF8" w:rsidRPr="00AD73AC">
        <w:rPr>
          <w:sz w:val="28"/>
          <w:szCs w:val="28"/>
        </w:rPr>
        <w:t xml:space="preserve"> годов</w:t>
      </w:r>
      <w:r w:rsidR="00616396" w:rsidRPr="00AD73AC">
        <w:rPr>
          <w:sz w:val="28"/>
          <w:szCs w:val="28"/>
        </w:rPr>
        <w:t>»</w:t>
      </w:r>
    </w:p>
    <w:p w:rsidR="0042396B" w:rsidRPr="00AD73AC" w:rsidRDefault="0042396B" w:rsidP="00A7182A">
      <w:pPr>
        <w:ind w:left="720"/>
        <w:jc w:val="right"/>
        <w:rPr>
          <w:sz w:val="28"/>
          <w:szCs w:val="28"/>
        </w:rPr>
      </w:pPr>
    </w:p>
    <w:p w:rsidR="0042396B" w:rsidRPr="00AD73AC" w:rsidRDefault="0042396B" w:rsidP="00A7182A">
      <w:pPr>
        <w:ind w:left="720"/>
        <w:jc w:val="center"/>
        <w:rPr>
          <w:sz w:val="28"/>
          <w:szCs w:val="28"/>
        </w:rPr>
      </w:pPr>
      <w:r w:rsidRPr="00AD73AC">
        <w:rPr>
          <w:sz w:val="28"/>
          <w:szCs w:val="28"/>
        </w:rPr>
        <w:t xml:space="preserve">Распределение бюджетных ассигнований бюджета города Шахты </w:t>
      </w:r>
    </w:p>
    <w:p w:rsidR="00720F30" w:rsidRPr="00AD73AC" w:rsidRDefault="0042396B" w:rsidP="00A7182A">
      <w:pPr>
        <w:ind w:left="720"/>
        <w:jc w:val="center"/>
        <w:rPr>
          <w:sz w:val="28"/>
          <w:szCs w:val="28"/>
        </w:rPr>
      </w:pPr>
      <w:r w:rsidRPr="00AD73AC">
        <w:rPr>
          <w:sz w:val="28"/>
          <w:szCs w:val="28"/>
        </w:rPr>
        <w:t xml:space="preserve">по разделам, подразделам, целевым статьям (муниципальным программам </w:t>
      </w:r>
      <w:r w:rsidR="00AF08D7" w:rsidRPr="00AD73AC">
        <w:rPr>
          <w:sz w:val="28"/>
          <w:szCs w:val="28"/>
        </w:rPr>
        <w:t xml:space="preserve">города Шахты </w:t>
      </w:r>
      <w:r w:rsidRPr="00AD73AC">
        <w:rPr>
          <w:sz w:val="28"/>
          <w:szCs w:val="28"/>
        </w:rPr>
        <w:t xml:space="preserve">и непрограммным направлениям деятельности), </w:t>
      </w:r>
      <w:r w:rsidR="00157318" w:rsidRPr="00AD73AC">
        <w:rPr>
          <w:sz w:val="28"/>
          <w:szCs w:val="28"/>
        </w:rPr>
        <w:t xml:space="preserve">группам и подгруппам видов расходов </w:t>
      </w:r>
      <w:r w:rsidRPr="00AD73AC">
        <w:rPr>
          <w:sz w:val="28"/>
          <w:szCs w:val="28"/>
        </w:rPr>
        <w:t xml:space="preserve">классификации расходов бюджетов </w:t>
      </w:r>
      <w:r w:rsidR="00C04FE2" w:rsidRPr="00AD73AC">
        <w:rPr>
          <w:sz w:val="28"/>
          <w:szCs w:val="28"/>
        </w:rPr>
        <w:t>на 2018 год и</w:t>
      </w:r>
    </w:p>
    <w:p w:rsidR="00720F30" w:rsidRPr="00AD73AC" w:rsidRDefault="00720F30" w:rsidP="00A7182A">
      <w:pPr>
        <w:ind w:left="720"/>
        <w:jc w:val="center"/>
        <w:rPr>
          <w:sz w:val="28"/>
          <w:szCs w:val="28"/>
        </w:rPr>
      </w:pPr>
      <w:r w:rsidRPr="00AD73AC">
        <w:rPr>
          <w:sz w:val="28"/>
          <w:szCs w:val="28"/>
        </w:rPr>
        <w:t xml:space="preserve">на </w:t>
      </w:r>
      <w:r w:rsidR="00C04FE2" w:rsidRPr="00AD73AC">
        <w:rPr>
          <w:sz w:val="28"/>
          <w:szCs w:val="28"/>
        </w:rPr>
        <w:t>плановый период 2019 и 2020</w:t>
      </w:r>
      <w:r w:rsidRPr="00AD73AC">
        <w:rPr>
          <w:sz w:val="28"/>
          <w:szCs w:val="28"/>
        </w:rPr>
        <w:t xml:space="preserve"> годов</w:t>
      </w:r>
    </w:p>
    <w:p w:rsidR="00862C7C" w:rsidRPr="00AD73AC" w:rsidRDefault="00862C7C" w:rsidP="00A7182A">
      <w:pPr>
        <w:ind w:left="720"/>
        <w:jc w:val="center"/>
        <w:rPr>
          <w:sz w:val="28"/>
          <w:szCs w:val="28"/>
        </w:rPr>
      </w:pPr>
    </w:p>
    <w:p w:rsidR="0042396B" w:rsidRPr="00AD73AC" w:rsidRDefault="0042396B" w:rsidP="00A7182A">
      <w:pPr>
        <w:ind w:left="720"/>
        <w:jc w:val="right"/>
        <w:rPr>
          <w:sz w:val="28"/>
          <w:szCs w:val="28"/>
        </w:rPr>
      </w:pPr>
      <w:r w:rsidRPr="00AD73AC">
        <w:rPr>
          <w:sz w:val="28"/>
          <w:szCs w:val="28"/>
        </w:rPr>
        <w:t>(тыс.рублей)</w:t>
      </w:r>
    </w:p>
    <w:p w:rsidR="00FF0BD9" w:rsidRPr="00AD73AC" w:rsidRDefault="00FF0BD9" w:rsidP="00A7182A">
      <w:pPr>
        <w:rPr>
          <w:sz w:val="2"/>
          <w:szCs w:val="2"/>
        </w:rPr>
      </w:pPr>
    </w:p>
    <w:tbl>
      <w:tblPr>
        <w:tblW w:w="10363" w:type="dxa"/>
        <w:tblInd w:w="93" w:type="dxa"/>
        <w:tblLook w:val="04A0" w:firstRow="1" w:lastRow="0" w:firstColumn="1" w:lastColumn="0" w:noHBand="0" w:noVBand="1"/>
      </w:tblPr>
      <w:tblGrid>
        <w:gridCol w:w="2850"/>
        <w:gridCol w:w="1056"/>
        <w:gridCol w:w="1457"/>
        <w:gridCol w:w="709"/>
        <w:gridCol w:w="1456"/>
        <w:gridCol w:w="1418"/>
        <w:gridCol w:w="1417"/>
      </w:tblGrid>
      <w:tr w:rsidR="00F2242F" w:rsidRPr="00AD73AC" w:rsidTr="00532AC1">
        <w:trPr>
          <w:trHeight w:val="20"/>
          <w:tblHeader/>
        </w:trPr>
        <w:tc>
          <w:tcPr>
            <w:tcW w:w="2850" w:type="dxa"/>
            <w:vMerge w:val="restart"/>
            <w:tcBorders>
              <w:top w:val="single" w:sz="4" w:space="0" w:color="auto"/>
              <w:left w:val="single" w:sz="4" w:space="0" w:color="auto"/>
              <w:right w:val="single" w:sz="4" w:space="0" w:color="auto"/>
            </w:tcBorders>
            <w:shd w:val="clear" w:color="auto" w:fill="auto"/>
            <w:vAlign w:val="center"/>
          </w:tcPr>
          <w:p w:rsidR="00F2242F" w:rsidRPr="00AD73AC" w:rsidRDefault="00F2242F" w:rsidP="00A7182A">
            <w:pPr>
              <w:jc w:val="center"/>
              <w:rPr>
                <w:sz w:val="20"/>
                <w:szCs w:val="20"/>
              </w:rPr>
            </w:pPr>
            <w:r w:rsidRPr="00AD73AC">
              <w:t>Наименование</w:t>
            </w:r>
          </w:p>
        </w:tc>
        <w:tc>
          <w:tcPr>
            <w:tcW w:w="1056" w:type="dxa"/>
            <w:vMerge w:val="restart"/>
            <w:tcBorders>
              <w:top w:val="single" w:sz="4" w:space="0" w:color="auto"/>
              <w:left w:val="single" w:sz="4" w:space="0" w:color="auto"/>
              <w:right w:val="single" w:sz="4" w:space="0" w:color="auto"/>
            </w:tcBorders>
            <w:shd w:val="clear" w:color="auto" w:fill="auto"/>
            <w:noWrap/>
            <w:vAlign w:val="center"/>
          </w:tcPr>
          <w:p w:rsidR="00F2242F" w:rsidRPr="00AD73AC" w:rsidRDefault="00F2242F" w:rsidP="00A7182A">
            <w:pPr>
              <w:jc w:val="center"/>
            </w:pPr>
            <w:r w:rsidRPr="00AD73AC">
              <w:t>РЗ|ПР</w:t>
            </w:r>
          </w:p>
        </w:tc>
        <w:tc>
          <w:tcPr>
            <w:tcW w:w="1457" w:type="dxa"/>
            <w:vMerge w:val="restart"/>
            <w:tcBorders>
              <w:top w:val="single" w:sz="4" w:space="0" w:color="auto"/>
              <w:left w:val="single" w:sz="4" w:space="0" w:color="auto"/>
              <w:right w:val="single" w:sz="4" w:space="0" w:color="auto"/>
            </w:tcBorders>
            <w:shd w:val="clear" w:color="auto" w:fill="auto"/>
            <w:noWrap/>
            <w:vAlign w:val="center"/>
          </w:tcPr>
          <w:p w:rsidR="00F2242F" w:rsidRPr="00AD73AC" w:rsidRDefault="00F2242F" w:rsidP="00A7182A">
            <w:pPr>
              <w:jc w:val="center"/>
            </w:pPr>
            <w:r w:rsidRPr="00AD73AC">
              <w:t>ЦСР</w:t>
            </w:r>
          </w:p>
        </w:tc>
        <w:tc>
          <w:tcPr>
            <w:tcW w:w="709" w:type="dxa"/>
            <w:vMerge w:val="restart"/>
            <w:tcBorders>
              <w:top w:val="single" w:sz="4" w:space="0" w:color="auto"/>
              <w:left w:val="single" w:sz="4" w:space="0" w:color="auto"/>
              <w:right w:val="single" w:sz="4" w:space="0" w:color="auto"/>
            </w:tcBorders>
            <w:shd w:val="clear" w:color="auto" w:fill="auto"/>
            <w:noWrap/>
            <w:vAlign w:val="center"/>
          </w:tcPr>
          <w:p w:rsidR="00F2242F" w:rsidRPr="00AD73AC" w:rsidRDefault="00F2242F" w:rsidP="00A7182A">
            <w:pPr>
              <w:jc w:val="center"/>
            </w:pPr>
            <w:r w:rsidRPr="00AD73AC">
              <w:t>ВР</w:t>
            </w:r>
          </w:p>
        </w:tc>
        <w:tc>
          <w:tcPr>
            <w:tcW w:w="1456" w:type="dxa"/>
            <w:vMerge w:val="restart"/>
            <w:tcBorders>
              <w:top w:val="single" w:sz="4" w:space="0" w:color="auto"/>
              <w:left w:val="single" w:sz="4" w:space="0" w:color="auto"/>
              <w:right w:val="single" w:sz="4" w:space="0" w:color="auto"/>
            </w:tcBorders>
            <w:shd w:val="clear" w:color="auto" w:fill="auto"/>
            <w:vAlign w:val="center"/>
          </w:tcPr>
          <w:p w:rsidR="00F2242F" w:rsidRPr="00AD73AC" w:rsidRDefault="00F2242F" w:rsidP="00A7182A">
            <w:pPr>
              <w:jc w:val="center"/>
            </w:pPr>
            <w:r w:rsidRPr="00AD73AC">
              <w:t>2018 год</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242F" w:rsidRPr="00AD73AC" w:rsidRDefault="00F2242F" w:rsidP="00A7182A">
            <w:pPr>
              <w:jc w:val="center"/>
            </w:pPr>
            <w:r w:rsidRPr="00AD73AC">
              <w:t>Плановый период</w:t>
            </w:r>
          </w:p>
        </w:tc>
      </w:tr>
      <w:tr w:rsidR="00F2242F" w:rsidRPr="00AD73AC" w:rsidTr="00532AC1">
        <w:trPr>
          <w:trHeight w:val="20"/>
          <w:tblHeader/>
        </w:trPr>
        <w:tc>
          <w:tcPr>
            <w:tcW w:w="2850" w:type="dxa"/>
            <w:vMerge/>
            <w:tcBorders>
              <w:left w:val="single" w:sz="4" w:space="0" w:color="auto"/>
              <w:bottom w:val="single" w:sz="4" w:space="0" w:color="auto"/>
              <w:right w:val="single" w:sz="4" w:space="0" w:color="auto"/>
            </w:tcBorders>
            <w:shd w:val="clear" w:color="auto" w:fill="auto"/>
            <w:vAlign w:val="center"/>
          </w:tcPr>
          <w:p w:rsidR="00F2242F" w:rsidRPr="00AD73AC" w:rsidRDefault="00F2242F" w:rsidP="00A7182A">
            <w:pPr>
              <w:jc w:val="center"/>
              <w:rPr>
                <w:sz w:val="20"/>
                <w:szCs w:val="20"/>
              </w:rPr>
            </w:pPr>
          </w:p>
        </w:tc>
        <w:tc>
          <w:tcPr>
            <w:tcW w:w="1056" w:type="dxa"/>
            <w:vMerge/>
            <w:tcBorders>
              <w:left w:val="single" w:sz="4" w:space="0" w:color="auto"/>
              <w:bottom w:val="single" w:sz="4" w:space="0" w:color="auto"/>
              <w:right w:val="single" w:sz="4" w:space="0" w:color="auto"/>
            </w:tcBorders>
            <w:shd w:val="clear" w:color="auto" w:fill="auto"/>
            <w:noWrap/>
            <w:vAlign w:val="center"/>
          </w:tcPr>
          <w:p w:rsidR="00F2242F" w:rsidRPr="00AD73AC" w:rsidRDefault="00F2242F" w:rsidP="00A7182A">
            <w:pPr>
              <w:jc w:val="center"/>
            </w:pPr>
          </w:p>
        </w:tc>
        <w:tc>
          <w:tcPr>
            <w:tcW w:w="1457" w:type="dxa"/>
            <w:vMerge/>
            <w:tcBorders>
              <w:left w:val="single" w:sz="4" w:space="0" w:color="auto"/>
              <w:bottom w:val="single" w:sz="4" w:space="0" w:color="auto"/>
              <w:right w:val="single" w:sz="4" w:space="0" w:color="auto"/>
            </w:tcBorders>
            <w:shd w:val="clear" w:color="auto" w:fill="auto"/>
            <w:noWrap/>
            <w:vAlign w:val="center"/>
          </w:tcPr>
          <w:p w:rsidR="00F2242F" w:rsidRPr="00AD73AC" w:rsidRDefault="00F2242F" w:rsidP="00A7182A">
            <w:pPr>
              <w:jc w:val="center"/>
            </w:pPr>
          </w:p>
        </w:tc>
        <w:tc>
          <w:tcPr>
            <w:tcW w:w="709" w:type="dxa"/>
            <w:vMerge/>
            <w:tcBorders>
              <w:left w:val="single" w:sz="4" w:space="0" w:color="auto"/>
              <w:bottom w:val="single" w:sz="4" w:space="0" w:color="auto"/>
              <w:right w:val="single" w:sz="4" w:space="0" w:color="auto"/>
            </w:tcBorders>
            <w:shd w:val="clear" w:color="auto" w:fill="auto"/>
            <w:noWrap/>
            <w:vAlign w:val="center"/>
          </w:tcPr>
          <w:p w:rsidR="00F2242F" w:rsidRPr="00AD73AC" w:rsidRDefault="00F2242F" w:rsidP="00A7182A">
            <w:pPr>
              <w:jc w:val="center"/>
            </w:pPr>
          </w:p>
        </w:tc>
        <w:tc>
          <w:tcPr>
            <w:tcW w:w="1456" w:type="dxa"/>
            <w:vMerge/>
            <w:tcBorders>
              <w:left w:val="single" w:sz="4" w:space="0" w:color="auto"/>
              <w:bottom w:val="single" w:sz="4" w:space="0" w:color="auto"/>
              <w:right w:val="single" w:sz="4" w:space="0" w:color="auto"/>
            </w:tcBorders>
            <w:shd w:val="clear" w:color="auto" w:fill="auto"/>
            <w:vAlign w:val="center"/>
          </w:tcPr>
          <w:p w:rsidR="00F2242F" w:rsidRPr="00AD73AC" w:rsidRDefault="00F2242F" w:rsidP="00A7182A">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2242F" w:rsidRPr="00AD73AC" w:rsidRDefault="00F2242F" w:rsidP="00A7182A">
            <w:pPr>
              <w:jc w:val="center"/>
            </w:pPr>
            <w:r w:rsidRPr="00AD73AC">
              <w:t>2019 год</w:t>
            </w:r>
          </w:p>
        </w:tc>
        <w:tc>
          <w:tcPr>
            <w:tcW w:w="1417" w:type="dxa"/>
            <w:tcBorders>
              <w:top w:val="single" w:sz="4" w:space="0" w:color="auto"/>
              <w:left w:val="single" w:sz="4" w:space="0" w:color="auto"/>
              <w:bottom w:val="single" w:sz="4" w:space="0" w:color="auto"/>
              <w:right w:val="single" w:sz="4" w:space="0" w:color="auto"/>
            </w:tcBorders>
          </w:tcPr>
          <w:p w:rsidR="00F2242F" w:rsidRPr="00AD73AC" w:rsidRDefault="00F2242F" w:rsidP="00A7182A">
            <w:pPr>
              <w:jc w:val="center"/>
            </w:pPr>
            <w:r w:rsidRPr="00AD73AC">
              <w:t>2020 год</w:t>
            </w:r>
          </w:p>
        </w:tc>
      </w:tr>
    </w:tbl>
    <w:p w:rsidR="00F2242F" w:rsidRPr="00AD73AC" w:rsidRDefault="00F2242F" w:rsidP="00A7182A">
      <w:pPr>
        <w:rPr>
          <w:sz w:val="2"/>
          <w:szCs w:val="2"/>
        </w:rPr>
      </w:pPr>
    </w:p>
    <w:tbl>
      <w:tblPr>
        <w:tblW w:w="10363" w:type="dxa"/>
        <w:tblInd w:w="93" w:type="dxa"/>
        <w:tblLook w:val="04A0" w:firstRow="1" w:lastRow="0" w:firstColumn="1" w:lastColumn="0" w:noHBand="0" w:noVBand="1"/>
      </w:tblPr>
      <w:tblGrid>
        <w:gridCol w:w="2850"/>
        <w:gridCol w:w="1056"/>
        <w:gridCol w:w="1457"/>
        <w:gridCol w:w="709"/>
        <w:gridCol w:w="1456"/>
        <w:gridCol w:w="1418"/>
        <w:gridCol w:w="1417"/>
      </w:tblGrid>
      <w:tr w:rsidR="003472D8" w:rsidRPr="00AD73AC" w:rsidTr="00C723FF">
        <w:trPr>
          <w:trHeight w:val="20"/>
          <w:tblHeader/>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tcPr>
          <w:p w:rsidR="003472D8" w:rsidRPr="00AD73AC" w:rsidRDefault="003472D8" w:rsidP="00A7182A">
            <w:pPr>
              <w:jc w:val="center"/>
            </w:pPr>
            <w:r w:rsidRPr="00AD73AC">
              <w:t>1</w:t>
            </w:r>
          </w:p>
        </w:tc>
        <w:tc>
          <w:tcPr>
            <w:tcW w:w="10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72D8" w:rsidRPr="00AD73AC" w:rsidRDefault="003472D8" w:rsidP="00A7182A">
            <w:pPr>
              <w:jc w:val="center"/>
            </w:pPr>
            <w:r w:rsidRPr="00AD73AC">
              <w:t>2</w:t>
            </w:r>
          </w:p>
        </w:tc>
        <w:tc>
          <w:tcPr>
            <w:tcW w:w="14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72D8" w:rsidRPr="00AD73AC" w:rsidRDefault="003472D8" w:rsidP="00A7182A">
            <w:pPr>
              <w:jc w:val="center"/>
            </w:pPr>
            <w:r w:rsidRPr="00AD73AC">
              <w:t>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72D8" w:rsidRPr="00AD73AC" w:rsidRDefault="003472D8" w:rsidP="00A7182A">
            <w:pPr>
              <w:jc w:val="center"/>
            </w:pPr>
            <w:r w:rsidRPr="00AD73AC">
              <w:t>4</w:t>
            </w:r>
          </w:p>
        </w:tc>
        <w:tc>
          <w:tcPr>
            <w:tcW w:w="1456" w:type="dxa"/>
            <w:tcBorders>
              <w:top w:val="single" w:sz="4" w:space="0" w:color="auto"/>
              <w:left w:val="single" w:sz="4" w:space="0" w:color="auto"/>
              <w:bottom w:val="single" w:sz="4" w:space="0" w:color="auto"/>
              <w:right w:val="single" w:sz="4" w:space="0" w:color="auto"/>
            </w:tcBorders>
            <w:shd w:val="clear" w:color="auto" w:fill="auto"/>
            <w:vAlign w:val="center"/>
          </w:tcPr>
          <w:p w:rsidR="003472D8" w:rsidRPr="00AD73AC" w:rsidRDefault="003472D8" w:rsidP="00A7182A">
            <w:pPr>
              <w:jc w:val="center"/>
            </w:pPr>
            <w:r w:rsidRPr="00AD73AC">
              <w:t>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72D8" w:rsidRPr="00AD73AC" w:rsidRDefault="003472D8" w:rsidP="00A7182A">
            <w:pPr>
              <w:jc w:val="center"/>
            </w:pPr>
            <w:r w:rsidRPr="00AD73AC">
              <w:t>6</w:t>
            </w:r>
          </w:p>
        </w:tc>
        <w:tc>
          <w:tcPr>
            <w:tcW w:w="1417" w:type="dxa"/>
            <w:tcBorders>
              <w:top w:val="single" w:sz="4" w:space="0" w:color="auto"/>
              <w:left w:val="single" w:sz="4" w:space="0" w:color="auto"/>
              <w:bottom w:val="single" w:sz="4" w:space="0" w:color="auto"/>
              <w:right w:val="single" w:sz="4" w:space="0" w:color="auto"/>
            </w:tcBorders>
          </w:tcPr>
          <w:p w:rsidR="003472D8" w:rsidRPr="00AD73AC" w:rsidRDefault="00F2242F" w:rsidP="00A7182A">
            <w:pPr>
              <w:jc w:val="center"/>
            </w:pPr>
            <w:r w:rsidRPr="00AD73AC">
              <w:t>7</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Общегосударственные вопросы</w:t>
            </w:r>
          </w:p>
        </w:tc>
        <w:tc>
          <w:tcPr>
            <w:tcW w:w="1056" w:type="dxa"/>
            <w:shd w:val="clear" w:color="auto" w:fill="auto"/>
            <w:noWrap/>
            <w:vAlign w:val="bottom"/>
          </w:tcPr>
          <w:p w:rsidR="00B05197" w:rsidRPr="00B05197" w:rsidRDefault="00B05197" w:rsidP="00B05197">
            <w:r w:rsidRPr="00B05197">
              <w:t>01</w:t>
            </w:r>
          </w:p>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r w:rsidRPr="00B05197">
              <w:t>315 796,8</w:t>
            </w:r>
          </w:p>
        </w:tc>
        <w:tc>
          <w:tcPr>
            <w:tcW w:w="1418" w:type="dxa"/>
            <w:shd w:val="clear" w:color="auto" w:fill="auto"/>
            <w:vAlign w:val="bottom"/>
          </w:tcPr>
          <w:p w:rsidR="00B05197" w:rsidRPr="00B05197" w:rsidRDefault="00B05197" w:rsidP="00B05197">
            <w:pPr>
              <w:jc w:val="right"/>
            </w:pPr>
            <w:r w:rsidRPr="00B05197">
              <w:t>345 880,9</w:t>
            </w:r>
          </w:p>
        </w:tc>
        <w:tc>
          <w:tcPr>
            <w:tcW w:w="1417" w:type="dxa"/>
            <w:shd w:val="clear" w:color="auto" w:fill="auto"/>
            <w:vAlign w:val="bottom"/>
          </w:tcPr>
          <w:p w:rsidR="00B05197" w:rsidRPr="00B05197" w:rsidRDefault="00B05197" w:rsidP="00B05197">
            <w:pPr>
              <w:jc w:val="right"/>
            </w:pPr>
            <w:r w:rsidRPr="00B05197">
              <w:t>334 735,8</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Функционирование высшего должностного лица субъекта Российской Федерации и муниципального образования</w:t>
            </w:r>
          </w:p>
        </w:tc>
        <w:tc>
          <w:tcPr>
            <w:tcW w:w="1056" w:type="dxa"/>
            <w:shd w:val="clear" w:color="auto" w:fill="auto"/>
            <w:noWrap/>
            <w:vAlign w:val="bottom"/>
          </w:tcPr>
          <w:p w:rsidR="00B05197" w:rsidRPr="00B05197" w:rsidRDefault="00B05197" w:rsidP="00B05197">
            <w:r w:rsidRPr="00B05197">
              <w:t>0102</w:t>
            </w:r>
          </w:p>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r w:rsidRPr="00B05197">
              <w:t>2 405,8</w:t>
            </w:r>
          </w:p>
        </w:tc>
        <w:tc>
          <w:tcPr>
            <w:tcW w:w="1418" w:type="dxa"/>
            <w:shd w:val="clear" w:color="auto" w:fill="auto"/>
            <w:vAlign w:val="bottom"/>
          </w:tcPr>
          <w:p w:rsidR="00B05197" w:rsidRPr="00B05197" w:rsidRDefault="00B05197" w:rsidP="00B05197">
            <w:pPr>
              <w:jc w:val="right"/>
            </w:pPr>
            <w:r w:rsidRPr="00B05197">
              <w:t>2 405,8</w:t>
            </w:r>
          </w:p>
        </w:tc>
        <w:tc>
          <w:tcPr>
            <w:tcW w:w="1417" w:type="dxa"/>
            <w:shd w:val="clear" w:color="auto" w:fill="auto"/>
            <w:vAlign w:val="bottom"/>
          </w:tcPr>
          <w:p w:rsidR="00B05197" w:rsidRPr="00B05197" w:rsidRDefault="00B05197" w:rsidP="00B05197">
            <w:pPr>
              <w:jc w:val="right"/>
            </w:pPr>
            <w:r w:rsidRPr="00B05197">
              <w:t>2 495,6</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по председателю городской Думы - главе города Шахты в рамках обеспечения деятельности Председателя городской Думы - главы города Шахты (Расходы на выплаты персоналу государственных (муниципальных) органов)</w:t>
            </w:r>
          </w:p>
        </w:tc>
        <w:tc>
          <w:tcPr>
            <w:tcW w:w="1056" w:type="dxa"/>
            <w:shd w:val="clear" w:color="auto" w:fill="auto"/>
            <w:noWrap/>
            <w:vAlign w:val="bottom"/>
          </w:tcPr>
          <w:p w:rsidR="00B05197" w:rsidRPr="00B05197" w:rsidRDefault="00B05197" w:rsidP="00B05197">
            <w:r w:rsidRPr="00B05197">
              <w:t>0102</w:t>
            </w:r>
          </w:p>
        </w:tc>
        <w:tc>
          <w:tcPr>
            <w:tcW w:w="1457" w:type="dxa"/>
            <w:shd w:val="clear" w:color="auto" w:fill="auto"/>
            <w:noWrap/>
            <w:vAlign w:val="bottom"/>
          </w:tcPr>
          <w:p w:rsidR="00B05197" w:rsidRPr="00B05197" w:rsidRDefault="00B05197" w:rsidP="00B05197">
            <w:r w:rsidRPr="00B05197">
              <w:t>8810000110</w:t>
            </w:r>
          </w:p>
        </w:tc>
        <w:tc>
          <w:tcPr>
            <w:tcW w:w="709" w:type="dxa"/>
            <w:shd w:val="clear" w:color="auto" w:fill="auto"/>
            <w:noWrap/>
            <w:vAlign w:val="bottom"/>
          </w:tcPr>
          <w:p w:rsidR="00B05197" w:rsidRPr="00B05197" w:rsidRDefault="00B05197" w:rsidP="00B05197">
            <w:r w:rsidRPr="00B05197">
              <w:t>120</w:t>
            </w:r>
          </w:p>
        </w:tc>
        <w:tc>
          <w:tcPr>
            <w:tcW w:w="1456" w:type="dxa"/>
            <w:shd w:val="clear" w:color="auto" w:fill="auto"/>
            <w:vAlign w:val="bottom"/>
          </w:tcPr>
          <w:p w:rsidR="00B05197" w:rsidRPr="00B05197" w:rsidRDefault="00B05197" w:rsidP="00B05197">
            <w:pPr>
              <w:jc w:val="right"/>
            </w:pPr>
            <w:r w:rsidRPr="00B05197">
              <w:t>2 405,8</w:t>
            </w:r>
          </w:p>
        </w:tc>
        <w:tc>
          <w:tcPr>
            <w:tcW w:w="1418" w:type="dxa"/>
            <w:shd w:val="clear" w:color="auto" w:fill="auto"/>
            <w:vAlign w:val="bottom"/>
          </w:tcPr>
          <w:p w:rsidR="00B05197" w:rsidRPr="00B05197" w:rsidRDefault="00B05197" w:rsidP="00B05197">
            <w:pPr>
              <w:jc w:val="right"/>
            </w:pPr>
            <w:r w:rsidRPr="00B05197">
              <w:t>2 405,8</w:t>
            </w:r>
          </w:p>
        </w:tc>
        <w:tc>
          <w:tcPr>
            <w:tcW w:w="1417" w:type="dxa"/>
            <w:shd w:val="clear" w:color="auto" w:fill="auto"/>
            <w:vAlign w:val="bottom"/>
          </w:tcPr>
          <w:p w:rsidR="00B05197" w:rsidRPr="00B05197" w:rsidRDefault="00B05197" w:rsidP="00B05197">
            <w:pPr>
              <w:jc w:val="right"/>
            </w:pPr>
            <w:r w:rsidRPr="00B05197">
              <w:t>2 495,6</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56" w:type="dxa"/>
            <w:shd w:val="clear" w:color="auto" w:fill="auto"/>
            <w:noWrap/>
            <w:vAlign w:val="bottom"/>
          </w:tcPr>
          <w:p w:rsidR="00B05197" w:rsidRPr="00B05197" w:rsidRDefault="00B05197" w:rsidP="00B05197">
            <w:r w:rsidRPr="00B05197">
              <w:t>0103</w:t>
            </w:r>
          </w:p>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r w:rsidRPr="00B05197">
              <w:t>14 642,8</w:t>
            </w:r>
          </w:p>
        </w:tc>
        <w:tc>
          <w:tcPr>
            <w:tcW w:w="1418" w:type="dxa"/>
            <w:shd w:val="clear" w:color="auto" w:fill="auto"/>
            <w:vAlign w:val="bottom"/>
          </w:tcPr>
          <w:p w:rsidR="00B05197" w:rsidRPr="00B05197" w:rsidRDefault="00B05197" w:rsidP="00B05197">
            <w:pPr>
              <w:jc w:val="right"/>
            </w:pPr>
            <w:r w:rsidRPr="00B05197">
              <w:t>14 481,4</w:t>
            </w:r>
          </w:p>
        </w:tc>
        <w:tc>
          <w:tcPr>
            <w:tcW w:w="1417" w:type="dxa"/>
            <w:shd w:val="clear" w:color="auto" w:fill="auto"/>
            <w:vAlign w:val="bottom"/>
          </w:tcPr>
          <w:p w:rsidR="00B05197" w:rsidRPr="00B05197" w:rsidRDefault="00B05197" w:rsidP="00B05197">
            <w:pPr>
              <w:jc w:val="right"/>
            </w:pPr>
            <w:r w:rsidRPr="00B05197">
              <w:t>14 865,9</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функций органов местного самоуправления, отраслевых (функциональных) органов Администрации города Шахты по депутатам городской Думы города Шахты в рамках обеспечения деятельности Городской Думы города Шахты (Расходы на выплаты персоналу государственных (муниципальных) органов)</w:t>
            </w:r>
          </w:p>
        </w:tc>
        <w:tc>
          <w:tcPr>
            <w:tcW w:w="1056" w:type="dxa"/>
            <w:shd w:val="clear" w:color="auto" w:fill="auto"/>
            <w:noWrap/>
            <w:vAlign w:val="bottom"/>
          </w:tcPr>
          <w:p w:rsidR="00B05197" w:rsidRPr="00B05197" w:rsidRDefault="00B05197" w:rsidP="00B05197">
            <w:r w:rsidRPr="00B05197">
              <w:t>0103</w:t>
            </w:r>
          </w:p>
        </w:tc>
        <w:tc>
          <w:tcPr>
            <w:tcW w:w="1457" w:type="dxa"/>
            <w:shd w:val="clear" w:color="auto" w:fill="auto"/>
            <w:noWrap/>
            <w:vAlign w:val="bottom"/>
          </w:tcPr>
          <w:p w:rsidR="00B05197" w:rsidRPr="00B05197" w:rsidRDefault="00B05197" w:rsidP="00B05197">
            <w:r w:rsidRPr="00B05197">
              <w:t>9020000190</w:t>
            </w:r>
          </w:p>
        </w:tc>
        <w:tc>
          <w:tcPr>
            <w:tcW w:w="709" w:type="dxa"/>
            <w:shd w:val="clear" w:color="auto" w:fill="auto"/>
            <w:noWrap/>
            <w:vAlign w:val="bottom"/>
          </w:tcPr>
          <w:p w:rsidR="00B05197" w:rsidRPr="00B05197" w:rsidRDefault="00B05197" w:rsidP="00B05197">
            <w:r w:rsidRPr="00B05197">
              <w:t>120</w:t>
            </w:r>
          </w:p>
        </w:tc>
        <w:tc>
          <w:tcPr>
            <w:tcW w:w="1456" w:type="dxa"/>
            <w:shd w:val="clear" w:color="auto" w:fill="auto"/>
            <w:vAlign w:val="bottom"/>
          </w:tcPr>
          <w:p w:rsidR="00B05197" w:rsidRPr="00B05197" w:rsidRDefault="00B05197" w:rsidP="00B05197">
            <w:pPr>
              <w:jc w:val="right"/>
            </w:pPr>
            <w:r w:rsidRPr="00B05197">
              <w:t>893,8</w:t>
            </w:r>
          </w:p>
        </w:tc>
        <w:tc>
          <w:tcPr>
            <w:tcW w:w="1418" w:type="dxa"/>
            <w:shd w:val="clear" w:color="auto" w:fill="auto"/>
            <w:vAlign w:val="bottom"/>
          </w:tcPr>
          <w:p w:rsidR="00B05197" w:rsidRPr="00B05197" w:rsidRDefault="00B05197" w:rsidP="00B05197">
            <w:pPr>
              <w:jc w:val="right"/>
            </w:pPr>
            <w:r w:rsidRPr="00B05197">
              <w:t>893,8</w:t>
            </w:r>
          </w:p>
        </w:tc>
        <w:tc>
          <w:tcPr>
            <w:tcW w:w="1417" w:type="dxa"/>
            <w:shd w:val="clear" w:color="auto" w:fill="auto"/>
            <w:vAlign w:val="bottom"/>
          </w:tcPr>
          <w:p w:rsidR="00B05197" w:rsidRPr="00B05197" w:rsidRDefault="00B05197" w:rsidP="00B05197">
            <w:pPr>
              <w:jc w:val="right"/>
            </w:pPr>
            <w:r w:rsidRPr="00B05197">
              <w:t>912,0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 xml:space="preserve">Расходы на выплаты по оплате труда работников органов местного самоуправления, отраслевых (функциональных) органов Администрации города Шахты по Городской Думе города Шахты в рамках </w:t>
            </w:r>
            <w:r w:rsidRPr="00B05197">
              <w:rPr>
                <w:sz w:val="20"/>
                <w:szCs w:val="20"/>
              </w:rPr>
              <w:lastRenderedPageBreak/>
              <w:t>обеспечения деятельности Городской Думы города Шахты (Расходы на выплаты персоналу государственных (муниципальных) органов)</w:t>
            </w:r>
          </w:p>
        </w:tc>
        <w:tc>
          <w:tcPr>
            <w:tcW w:w="1056" w:type="dxa"/>
            <w:shd w:val="clear" w:color="auto" w:fill="auto"/>
            <w:noWrap/>
            <w:vAlign w:val="bottom"/>
          </w:tcPr>
          <w:p w:rsidR="00B05197" w:rsidRPr="00B05197" w:rsidRDefault="00B05197" w:rsidP="00B05197">
            <w:r w:rsidRPr="00B05197">
              <w:lastRenderedPageBreak/>
              <w:t>0103</w:t>
            </w:r>
          </w:p>
        </w:tc>
        <w:tc>
          <w:tcPr>
            <w:tcW w:w="1457" w:type="dxa"/>
            <w:shd w:val="clear" w:color="auto" w:fill="auto"/>
            <w:noWrap/>
            <w:vAlign w:val="bottom"/>
          </w:tcPr>
          <w:p w:rsidR="00B05197" w:rsidRPr="00B05197" w:rsidRDefault="00B05197" w:rsidP="00B05197">
            <w:r w:rsidRPr="00B05197">
              <w:t>9030000110</w:t>
            </w:r>
          </w:p>
        </w:tc>
        <w:tc>
          <w:tcPr>
            <w:tcW w:w="709" w:type="dxa"/>
            <w:shd w:val="clear" w:color="auto" w:fill="auto"/>
            <w:noWrap/>
            <w:vAlign w:val="bottom"/>
          </w:tcPr>
          <w:p w:rsidR="00B05197" w:rsidRPr="00B05197" w:rsidRDefault="00B05197" w:rsidP="00B05197">
            <w:r w:rsidRPr="00B05197">
              <w:t>120</w:t>
            </w:r>
          </w:p>
        </w:tc>
        <w:tc>
          <w:tcPr>
            <w:tcW w:w="1456" w:type="dxa"/>
            <w:shd w:val="clear" w:color="auto" w:fill="auto"/>
            <w:vAlign w:val="bottom"/>
          </w:tcPr>
          <w:p w:rsidR="00B05197" w:rsidRPr="00B05197" w:rsidRDefault="00B05197" w:rsidP="00B05197">
            <w:pPr>
              <w:jc w:val="right"/>
            </w:pPr>
            <w:r w:rsidRPr="00B05197">
              <w:t>11 415,1</w:t>
            </w:r>
          </w:p>
        </w:tc>
        <w:tc>
          <w:tcPr>
            <w:tcW w:w="1418" w:type="dxa"/>
            <w:shd w:val="clear" w:color="auto" w:fill="auto"/>
            <w:vAlign w:val="bottom"/>
          </w:tcPr>
          <w:p w:rsidR="00B05197" w:rsidRPr="00B05197" w:rsidRDefault="00B05197" w:rsidP="00B05197">
            <w:pPr>
              <w:jc w:val="right"/>
            </w:pPr>
            <w:r w:rsidRPr="00B05197">
              <w:t>11 415,1</w:t>
            </w:r>
          </w:p>
        </w:tc>
        <w:tc>
          <w:tcPr>
            <w:tcW w:w="1417" w:type="dxa"/>
            <w:shd w:val="clear" w:color="auto" w:fill="auto"/>
            <w:vAlign w:val="bottom"/>
          </w:tcPr>
          <w:p w:rsidR="00B05197" w:rsidRPr="00B05197" w:rsidRDefault="00B05197" w:rsidP="00B05197">
            <w:pPr>
              <w:jc w:val="right"/>
            </w:pPr>
            <w:r w:rsidRPr="00B05197">
              <w:t>11 750,9</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обеспечения деятельности Городской Думы города Шахты (Расходы на выплаты персоналу государственных (муниципальных) органов)</w:t>
            </w:r>
          </w:p>
        </w:tc>
        <w:tc>
          <w:tcPr>
            <w:tcW w:w="1056" w:type="dxa"/>
            <w:shd w:val="clear" w:color="auto" w:fill="auto"/>
            <w:noWrap/>
            <w:vAlign w:val="bottom"/>
          </w:tcPr>
          <w:p w:rsidR="00B05197" w:rsidRPr="00B05197" w:rsidRDefault="00B05197" w:rsidP="00B05197">
            <w:r w:rsidRPr="00B05197">
              <w:t>0103</w:t>
            </w:r>
          </w:p>
        </w:tc>
        <w:tc>
          <w:tcPr>
            <w:tcW w:w="1457" w:type="dxa"/>
            <w:shd w:val="clear" w:color="auto" w:fill="auto"/>
            <w:noWrap/>
            <w:vAlign w:val="bottom"/>
          </w:tcPr>
          <w:p w:rsidR="00B05197" w:rsidRPr="00B05197" w:rsidRDefault="00B05197" w:rsidP="00B05197">
            <w:r w:rsidRPr="00B05197">
              <w:t>9030000190</w:t>
            </w:r>
          </w:p>
        </w:tc>
        <w:tc>
          <w:tcPr>
            <w:tcW w:w="709" w:type="dxa"/>
            <w:shd w:val="clear" w:color="auto" w:fill="auto"/>
            <w:noWrap/>
            <w:vAlign w:val="bottom"/>
          </w:tcPr>
          <w:p w:rsidR="00B05197" w:rsidRPr="00B05197" w:rsidRDefault="00B05197" w:rsidP="00B05197">
            <w:r w:rsidRPr="00B05197">
              <w:t>120</w:t>
            </w:r>
          </w:p>
        </w:tc>
        <w:tc>
          <w:tcPr>
            <w:tcW w:w="1456" w:type="dxa"/>
            <w:shd w:val="clear" w:color="auto" w:fill="auto"/>
            <w:vAlign w:val="bottom"/>
          </w:tcPr>
          <w:p w:rsidR="00B05197" w:rsidRPr="00B05197" w:rsidRDefault="00B05197" w:rsidP="00B05197">
            <w:pPr>
              <w:jc w:val="right"/>
            </w:pPr>
            <w:r w:rsidRPr="00B05197">
              <w:t>30,0</w:t>
            </w:r>
          </w:p>
        </w:tc>
        <w:tc>
          <w:tcPr>
            <w:tcW w:w="1418" w:type="dxa"/>
            <w:shd w:val="clear" w:color="auto" w:fill="auto"/>
            <w:vAlign w:val="bottom"/>
          </w:tcPr>
          <w:p w:rsidR="00B05197" w:rsidRPr="00B05197" w:rsidRDefault="00B05197" w:rsidP="00B05197">
            <w:pPr>
              <w:jc w:val="right"/>
            </w:pPr>
            <w:r w:rsidRPr="00B05197">
              <w:t>30,0</w:t>
            </w:r>
          </w:p>
        </w:tc>
        <w:tc>
          <w:tcPr>
            <w:tcW w:w="1417" w:type="dxa"/>
            <w:shd w:val="clear" w:color="auto" w:fill="auto"/>
            <w:vAlign w:val="bottom"/>
          </w:tcPr>
          <w:p w:rsidR="00B05197" w:rsidRPr="00B05197" w:rsidRDefault="00B05197" w:rsidP="00B05197">
            <w:pPr>
              <w:jc w:val="right"/>
            </w:pPr>
            <w:r w:rsidRPr="00B05197">
              <w:t>30,0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обеспечения деятельности Городской Думы города Шахты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0103</w:t>
            </w:r>
          </w:p>
        </w:tc>
        <w:tc>
          <w:tcPr>
            <w:tcW w:w="1457" w:type="dxa"/>
            <w:shd w:val="clear" w:color="auto" w:fill="auto"/>
            <w:noWrap/>
            <w:vAlign w:val="bottom"/>
          </w:tcPr>
          <w:p w:rsidR="00B05197" w:rsidRPr="00B05197" w:rsidRDefault="00B05197" w:rsidP="00B05197">
            <w:r w:rsidRPr="00B05197">
              <w:t>9030000190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2 113,2</w:t>
            </w:r>
          </w:p>
        </w:tc>
        <w:tc>
          <w:tcPr>
            <w:tcW w:w="1418" w:type="dxa"/>
            <w:shd w:val="clear" w:color="auto" w:fill="auto"/>
            <w:vAlign w:val="bottom"/>
          </w:tcPr>
          <w:p w:rsidR="00B05197" w:rsidRPr="00B05197" w:rsidRDefault="00B05197" w:rsidP="00B05197">
            <w:pPr>
              <w:jc w:val="right"/>
            </w:pPr>
            <w:r w:rsidRPr="00B05197">
              <w:t>2 142,5</w:t>
            </w:r>
          </w:p>
        </w:tc>
        <w:tc>
          <w:tcPr>
            <w:tcW w:w="1417" w:type="dxa"/>
            <w:shd w:val="clear" w:color="auto" w:fill="auto"/>
            <w:vAlign w:val="bottom"/>
          </w:tcPr>
          <w:p w:rsidR="00B05197" w:rsidRPr="00B05197" w:rsidRDefault="00B05197" w:rsidP="00B05197">
            <w:pPr>
              <w:jc w:val="right"/>
            </w:pPr>
            <w:r w:rsidRPr="00B05197">
              <w:t>2 173,0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Реализация направления расходов в рамках обеспечения деятельности Городской Думы города Шахты (Расходы на выплаты персоналу государственных (муниципальных) органов)</w:t>
            </w:r>
          </w:p>
        </w:tc>
        <w:tc>
          <w:tcPr>
            <w:tcW w:w="1056" w:type="dxa"/>
            <w:shd w:val="clear" w:color="auto" w:fill="auto"/>
            <w:noWrap/>
            <w:vAlign w:val="bottom"/>
          </w:tcPr>
          <w:p w:rsidR="00B05197" w:rsidRPr="00B05197" w:rsidRDefault="00B05197" w:rsidP="00B05197">
            <w:r w:rsidRPr="00B05197">
              <w:t>0103</w:t>
            </w:r>
          </w:p>
        </w:tc>
        <w:tc>
          <w:tcPr>
            <w:tcW w:w="1457" w:type="dxa"/>
            <w:shd w:val="clear" w:color="auto" w:fill="auto"/>
            <w:noWrap/>
            <w:vAlign w:val="bottom"/>
          </w:tcPr>
          <w:p w:rsidR="00B05197" w:rsidRPr="00B05197" w:rsidRDefault="00B05197" w:rsidP="00B05197">
            <w:r w:rsidRPr="00B05197">
              <w:t>9030099990</w:t>
            </w:r>
          </w:p>
        </w:tc>
        <w:tc>
          <w:tcPr>
            <w:tcW w:w="709" w:type="dxa"/>
            <w:shd w:val="clear" w:color="auto" w:fill="auto"/>
            <w:noWrap/>
            <w:vAlign w:val="bottom"/>
          </w:tcPr>
          <w:p w:rsidR="00B05197" w:rsidRPr="00B05197" w:rsidRDefault="00B05197" w:rsidP="00B05197">
            <w:r w:rsidRPr="00B05197">
              <w:t>120</w:t>
            </w:r>
          </w:p>
        </w:tc>
        <w:tc>
          <w:tcPr>
            <w:tcW w:w="1456" w:type="dxa"/>
            <w:shd w:val="clear" w:color="auto" w:fill="auto"/>
            <w:vAlign w:val="bottom"/>
          </w:tcPr>
          <w:p w:rsidR="00B05197" w:rsidRPr="00B05197" w:rsidRDefault="00B05197" w:rsidP="00B05197">
            <w:pPr>
              <w:jc w:val="right"/>
            </w:pPr>
            <w:r w:rsidRPr="00B05197">
              <w:t>190,7</w:t>
            </w:r>
          </w:p>
        </w:tc>
        <w:tc>
          <w:tcPr>
            <w:tcW w:w="1418" w:type="dxa"/>
            <w:shd w:val="clear" w:color="auto" w:fill="auto"/>
            <w:vAlign w:val="bottom"/>
          </w:tcPr>
          <w:p w:rsidR="00B05197" w:rsidRPr="00B05197" w:rsidRDefault="00B05197" w:rsidP="00B05197">
            <w:pPr>
              <w:jc w:val="right"/>
            </w:pPr>
          </w:p>
        </w:tc>
        <w:tc>
          <w:tcPr>
            <w:tcW w:w="1417" w:type="dxa"/>
            <w:shd w:val="clear" w:color="auto" w:fill="auto"/>
            <w:vAlign w:val="bottom"/>
          </w:tcPr>
          <w:p w:rsidR="00B05197" w:rsidRPr="00B05197" w:rsidRDefault="00B05197" w:rsidP="00B05197">
            <w:pPr>
              <w:jc w:val="right"/>
            </w:pP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56" w:type="dxa"/>
            <w:shd w:val="clear" w:color="auto" w:fill="auto"/>
            <w:noWrap/>
            <w:vAlign w:val="bottom"/>
          </w:tcPr>
          <w:p w:rsidR="00B05197" w:rsidRPr="00B05197" w:rsidRDefault="00B05197" w:rsidP="00B05197">
            <w:r w:rsidRPr="00B05197">
              <w:t>0104</w:t>
            </w:r>
          </w:p>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r w:rsidRPr="00B05197">
              <w:t>126 545,9</w:t>
            </w:r>
          </w:p>
        </w:tc>
        <w:tc>
          <w:tcPr>
            <w:tcW w:w="1418" w:type="dxa"/>
            <w:shd w:val="clear" w:color="auto" w:fill="auto"/>
            <w:vAlign w:val="bottom"/>
          </w:tcPr>
          <w:p w:rsidR="00B05197" w:rsidRPr="00B05197" w:rsidRDefault="00B05197" w:rsidP="00B05197">
            <w:pPr>
              <w:jc w:val="right"/>
            </w:pPr>
            <w:r w:rsidRPr="00B05197">
              <w:t>123 712,4</w:t>
            </w:r>
          </w:p>
        </w:tc>
        <w:tc>
          <w:tcPr>
            <w:tcW w:w="1417" w:type="dxa"/>
            <w:shd w:val="clear" w:color="auto" w:fill="auto"/>
            <w:vAlign w:val="bottom"/>
          </w:tcPr>
          <w:p w:rsidR="00B05197" w:rsidRPr="00B05197" w:rsidRDefault="00B05197" w:rsidP="00B05197">
            <w:pPr>
              <w:jc w:val="right"/>
            </w:pPr>
            <w:r w:rsidRPr="00B05197">
              <w:t>126 887,7</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обеспечения деятельности Администрации города Шахты (Расходы на выплаты персоналу государственных (муниципальных) органов)</w:t>
            </w:r>
          </w:p>
        </w:tc>
        <w:tc>
          <w:tcPr>
            <w:tcW w:w="1056" w:type="dxa"/>
            <w:shd w:val="clear" w:color="auto" w:fill="auto"/>
            <w:noWrap/>
            <w:vAlign w:val="bottom"/>
          </w:tcPr>
          <w:p w:rsidR="00B05197" w:rsidRPr="00B05197" w:rsidRDefault="00B05197" w:rsidP="00B05197">
            <w:r w:rsidRPr="00B05197">
              <w:t>0104</w:t>
            </w:r>
          </w:p>
        </w:tc>
        <w:tc>
          <w:tcPr>
            <w:tcW w:w="1457" w:type="dxa"/>
            <w:shd w:val="clear" w:color="auto" w:fill="auto"/>
            <w:noWrap/>
            <w:vAlign w:val="bottom"/>
          </w:tcPr>
          <w:p w:rsidR="00B05197" w:rsidRPr="00B05197" w:rsidRDefault="00B05197" w:rsidP="00B05197">
            <w:r w:rsidRPr="00B05197">
              <w:t>8910000110</w:t>
            </w:r>
          </w:p>
        </w:tc>
        <w:tc>
          <w:tcPr>
            <w:tcW w:w="709" w:type="dxa"/>
            <w:shd w:val="clear" w:color="auto" w:fill="auto"/>
            <w:noWrap/>
            <w:vAlign w:val="bottom"/>
          </w:tcPr>
          <w:p w:rsidR="00B05197" w:rsidRPr="00B05197" w:rsidRDefault="00B05197" w:rsidP="00B05197">
            <w:r w:rsidRPr="00B05197">
              <w:t>120</w:t>
            </w:r>
          </w:p>
        </w:tc>
        <w:tc>
          <w:tcPr>
            <w:tcW w:w="1456" w:type="dxa"/>
            <w:shd w:val="clear" w:color="auto" w:fill="auto"/>
            <w:vAlign w:val="bottom"/>
          </w:tcPr>
          <w:p w:rsidR="00B05197" w:rsidRPr="00B05197" w:rsidRDefault="00B05197" w:rsidP="00B05197">
            <w:pPr>
              <w:jc w:val="right"/>
            </w:pPr>
            <w:r w:rsidRPr="00B05197">
              <w:t>108 072,2</w:t>
            </w:r>
          </w:p>
        </w:tc>
        <w:tc>
          <w:tcPr>
            <w:tcW w:w="1418" w:type="dxa"/>
            <w:shd w:val="clear" w:color="auto" w:fill="auto"/>
            <w:vAlign w:val="bottom"/>
          </w:tcPr>
          <w:p w:rsidR="00B05197" w:rsidRPr="00B05197" w:rsidRDefault="00B05197" w:rsidP="00B05197">
            <w:pPr>
              <w:jc w:val="right"/>
            </w:pPr>
            <w:r w:rsidRPr="00B05197">
              <w:t>108 072,2</w:t>
            </w:r>
          </w:p>
        </w:tc>
        <w:tc>
          <w:tcPr>
            <w:tcW w:w="1417" w:type="dxa"/>
            <w:shd w:val="clear" w:color="auto" w:fill="auto"/>
            <w:vAlign w:val="bottom"/>
          </w:tcPr>
          <w:p w:rsidR="00B05197" w:rsidRPr="00B05197" w:rsidRDefault="00B05197" w:rsidP="00B05197">
            <w:pPr>
              <w:jc w:val="right"/>
            </w:pPr>
            <w:r w:rsidRPr="00B05197">
              <w:t>111 163,0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деятельности органов местного самоуправления города Шахты в рамках обеспечения деятельности Администрации города Шахты (Расходы на выплаты персоналу государственных (муниципальных) органов)</w:t>
            </w:r>
          </w:p>
        </w:tc>
        <w:tc>
          <w:tcPr>
            <w:tcW w:w="1056" w:type="dxa"/>
            <w:shd w:val="clear" w:color="auto" w:fill="auto"/>
            <w:noWrap/>
            <w:vAlign w:val="bottom"/>
          </w:tcPr>
          <w:p w:rsidR="00B05197" w:rsidRPr="00B05197" w:rsidRDefault="00B05197" w:rsidP="00B05197">
            <w:r w:rsidRPr="00B05197">
              <w:t>0104</w:t>
            </w:r>
          </w:p>
        </w:tc>
        <w:tc>
          <w:tcPr>
            <w:tcW w:w="1457" w:type="dxa"/>
            <w:shd w:val="clear" w:color="auto" w:fill="auto"/>
            <w:noWrap/>
            <w:vAlign w:val="bottom"/>
          </w:tcPr>
          <w:p w:rsidR="00B05197" w:rsidRPr="00B05197" w:rsidRDefault="00B05197" w:rsidP="00B05197">
            <w:r w:rsidRPr="00B05197">
              <w:t>8910000190</w:t>
            </w:r>
          </w:p>
        </w:tc>
        <w:tc>
          <w:tcPr>
            <w:tcW w:w="709" w:type="dxa"/>
            <w:shd w:val="clear" w:color="auto" w:fill="auto"/>
            <w:noWrap/>
            <w:vAlign w:val="bottom"/>
          </w:tcPr>
          <w:p w:rsidR="00B05197" w:rsidRPr="00B05197" w:rsidRDefault="00B05197" w:rsidP="00B05197">
            <w:r w:rsidRPr="00B05197">
              <w:t>120</w:t>
            </w:r>
          </w:p>
        </w:tc>
        <w:tc>
          <w:tcPr>
            <w:tcW w:w="1456" w:type="dxa"/>
            <w:shd w:val="clear" w:color="auto" w:fill="auto"/>
            <w:vAlign w:val="bottom"/>
          </w:tcPr>
          <w:p w:rsidR="00B05197" w:rsidRPr="00B05197" w:rsidRDefault="00B05197" w:rsidP="00B05197">
            <w:pPr>
              <w:jc w:val="right"/>
            </w:pPr>
            <w:r w:rsidRPr="00B05197">
              <w:t>260,0</w:t>
            </w:r>
          </w:p>
        </w:tc>
        <w:tc>
          <w:tcPr>
            <w:tcW w:w="1418" w:type="dxa"/>
            <w:shd w:val="clear" w:color="auto" w:fill="auto"/>
            <w:vAlign w:val="bottom"/>
          </w:tcPr>
          <w:p w:rsidR="00B05197" w:rsidRPr="00B05197" w:rsidRDefault="00B05197" w:rsidP="00B05197">
            <w:pPr>
              <w:jc w:val="right"/>
            </w:pPr>
            <w:r w:rsidRPr="00B05197">
              <w:t>260,0</w:t>
            </w:r>
          </w:p>
        </w:tc>
        <w:tc>
          <w:tcPr>
            <w:tcW w:w="1417" w:type="dxa"/>
            <w:shd w:val="clear" w:color="auto" w:fill="auto"/>
            <w:vAlign w:val="bottom"/>
          </w:tcPr>
          <w:p w:rsidR="00B05197" w:rsidRPr="00B05197" w:rsidRDefault="00B05197" w:rsidP="00B05197">
            <w:pPr>
              <w:jc w:val="right"/>
            </w:pPr>
            <w:r w:rsidRPr="00B05197">
              <w:t>260,0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деятельности органов местного самоуправления города Шахты в рамках обеспечения дея</w:t>
            </w:r>
            <w:r w:rsidRPr="00B05197">
              <w:rPr>
                <w:sz w:val="20"/>
                <w:szCs w:val="20"/>
              </w:rPr>
              <w:lastRenderedPageBreak/>
              <w:t>тельности Администрации города Шахты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lastRenderedPageBreak/>
              <w:t>0104</w:t>
            </w:r>
          </w:p>
        </w:tc>
        <w:tc>
          <w:tcPr>
            <w:tcW w:w="1457" w:type="dxa"/>
            <w:shd w:val="clear" w:color="auto" w:fill="auto"/>
            <w:noWrap/>
            <w:vAlign w:val="bottom"/>
          </w:tcPr>
          <w:p w:rsidR="00B05197" w:rsidRPr="00B05197" w:rsidRDefault="00B05197" w:rsidP="00B05197">
            <w:r w:rsidRPr="00B05197">
              <w:t>8910000190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12 212,2</w:t>
            </w:r>
          </w:p>
        </w:tc>
        <w:tc>
          <w:tcPr>
            <w:tcW w:w="1418" w:type="dxa"/>
            <w:shd w:val="clear" w:color="auto" w:fill="auto"/>
            <w:vAlign w:val="bottom"/>
          </w:tcPr>
          <w:p w:rsidR="00B05197" w:rsidRPr="00B05197" w:rsidRDefault="00B05197" w:rsidP="00B05197">
            <w:pPr>
              <w:jc w:val="right"/>
            </w:pPr>
            <w:r w:rsidRPr="00B05197">
              <w:t>11 893,9</w:t>
            </w:r>
          </w:p>
        </w:tc>
        <w:tc>
          <w:tcPr>
            <w:tcW w:w="1417" w:type="dxa"/>
            <w:shd w:val="clear" w:color="auto" w:fill="auto"/>
            <w:vAlign w:val="bottom"/>
          </w:tcPr>
          <w:p w:rsidR="00B05197" w:rsidRPr="00B05197" w:rsidRDefault="00B05197" w:rsidP="00B05197">
            <w:pPr>
              <w:jc w:val="right"/>
            </w:pPr>
            <w:r w:rsidRPr="00B05197">
              <w:t>12 048,2</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Реализация направления расходов в рамках обеспечения деятельности Администрации города Шахты (Расходы на выплаты персоналу государственных (муниципальных) органов)</w:t>
            </w:r>
          </w:p>
        </w:tc>
        <w:tc>
          <w:tcPr>
            <w:tcW w:w="1056" w:type="dxa"/>
            <w:shd w:val="clear" w:color="auto" w:fill="auto"/>
            <w:noWrap/>
            <w:vAlign w:val="bottom"/>
          </w:tcPr>
          <w:p w:rsidR="00B05197" w:rsidRPr="00B05197" w:rsidRDefault="00B05197" w:rsidP="00B05197">
            <w:r w:rsidRPr="00B05197">
              <w:t>0104</w:t>
            </w:r>
          </w:p>
        </w:tc>
        <w:tc>
          <w:tcPr>
            <w:tcW w:w="1457" w:type="dxa"/>
            <w:shd w:val="clear" w:color="auto" w:fill="auto"/>
            <w:noWrap/>
            <w:vAlign w:val="bottom"/>
          </w:tcPr>
          <w:p w:rsidR="00B05197" w:rsidRPr="00B05197" w:rsidRDefault="00B05197" w:rsidP="00B05197">
            <w:r w:rsidRPr="00B05197">
              <w:t>8910099990</w:t>
            </w:r>
          </w:p>
        </w:tc>
        <w:tc>
          <w:tcPr>
            <w:tcW w:w="709" w:type="dxa"/>
            <w:shd w:val="clear" w:color="auto" w:fill="auto"/>
            <w:noWrap/>
            <w:vAlign w:val="bottom"/>
          </w:tcPr>
          <w:p w:rsidR="00B05197" w:rsidRPr="00B05197" w:rsidRDefault="00B05197" w:rsidP="00B05197">
            <w:r w:rsidRPr="00B05197">
              <w:t>120</w:t>
            </w:r>
          </w:p>
        </w:tc>
        <w:tc>
          <w:tcPr>
            <w:tcW w:w="1456" w:type="dxa"/>
            <w:shd w:val="clear" w:color="auto" w:fill="auto"/>
            <w:vAlign w:val="bottom"/>
          </w:tcPr>
          <w:p w:rsidR="00B05197" w:rsidRPr="00B05197" w:rsidRDefault="00B05197" w:rsidP="00B05197">
            <w:pPr>
              <w:jc w:val="right"/>
            </w:pPr>
            <w:r w:rsidRPr="00B05197">
              <w:t>2 680,1</w:t>
            </w:r>
          </w:p>
        </w:tc>
        <w:tc>
          <w:tcPr>
            <w:tcW w:w="1418" w:type="dxa"/>
            <w:shd w:val="clear" w:color="auto" w:fill="auto"/>
            <w:vAlign w:val="bottom"/>
          </w:tcPr>
          <w:p w:rsidR="00B05197" w:rsidRPr="00B05197" w:rsidRDefault="00B05197" w:rsidP="00B05197">
            <w:pPr>
              <w:jc w:val="right"/>
            </w:pPr>
            <w:r w:rsidRPr="00B05197">
              <w:t>164,9</w:t>
            </w:r>
          </w:p>
        </w:tc>
        <w:tc>
          <w:tcPr>
            <w:tcW w:w="1417" w:type="dxa"/>
            <w:shd w:val="clear" w:color="auto" w:fill="auto"/>
            <w:vAlign w:val="bottom"/>
          </w:tcPr>
          <w:p w:rsidR="00B05197" w:rsidRPr="00B05197" w:rsidRDefault="00B05197" w:rsidP="00B05197">
            <w:pPr>
              <w:jc w:val="right"/>
            </w:pP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по главе Администрации города Шахты в рамках обеспечения функционирования Главы Администрации города Шахты (Расходы на выплаты персоналу государственных (муниципальных) органов)</w:t>
            </w:r>
          </w:p>
        </w:tc>
        <w:tc>
          <w:tcPr>
            <w:tcW w:w="1056" w:type="dxa"/>
            <w:shd w:val="clear" w:color="auto" w:fill="auto"/>
            <w:noWrap/>
            <w:vAlign w:val="bottom"/>
          </w:tcPr>
          <w:p w:rsidR="00B05197" w:rsidRPr="00B05197" w:rsidRDefault="00B05197" w:rsidP="00B05197">
            <w:r w:rsidRPr="00B05197">
              <w:t>0104</w:t>
            </w:r>
          </w:p>
        </w:tc>
        <w:tc>
          <w:tcPr>
            <w:tcW w:w="1457" w:type="dxa"/>
            <w:shd w:val="clear" w:color="auto" w:fill="auto"/>
            <w:noWrap/>
            <w:vAlign w:val="bottom"/>
          </w:tcPr>
          <w:p w:rsidR="00B05197" w:rsidRPr="00B05197" w:rsidRDefault="00B05197" w:rsidP="00B05197">
            <w:r w:rsidRPr="00B05197">
              <w:t>8920000110</w:t>
            </w:r>
          </w:p>
        </w:tc>
        <w:tc>
          <w:tcPr>
            <w:tcW w:w="709" w:type="dxa"/>
            <w:shd w:val="clear" w:color="auto" w:fill="auto"/>
            <w:noWrap/>
            <w:vAlign w:val="bottom"/>
          </w:tcPr>
          <w:p w:rsidR="00B05197" w:rsidRPr="00B05197" w:rsidRDefault="00B05197" w:rsidP="00B05197">
            <w:r w:rsidRPr="00B05197">
              <w:t>120</w:t>
            </w:r>
          </w:p>
        </w:tc>
        <w:tc>
          <w:tcPr>
            <w:tcW w:w="1456" w:type="dxa"/>
            <w:shd w:val="clear" w:color="auto" w:fill="auto"/>
            <w:vAlign w:val="bottom"/>
          </w:tcPr>
          <w:p w:rsidR="00B05197" w:rsidRPr="00B05197" w:rsidRDefault="00B05197" w:rsidP="00B05197">
            <w:pPr>
              <w:jc w:val="right"/>
            </w:pPr>
            <w:r w:rsidRPr="00B05197">
              <w:t>2 328,6</w:t>
            </w:r>
          </w:p>
        </w:tc>
        <w:tc>
          <w:tcPr>
            <w:tcW w:w="1418" w:type="dxa"/>
            <w:shd w:val="clear" w:color="auto" w:fill="auto"/>
            <w:vAlign w:val="bottom"/>
          </w:tcPr>
          <w:p w:rsidR="00B05197" w:rsidRPr="00B05197" w:rsidRDefault="00B05197" w:rsidP="00B05197">
            <w:pPr>
              <w:jc w:val="right"/>
            </w:pPr>
            <w:r w:rsidRPr="00B05197">
              <w:t>2 328,6</w:t>
            </w:r>
          </w:p>
        </w:tc>
        <w:tc>
          <w:tcPr>
            <w:tcW w:w="1417" w:type="dxa"/>
            <w:shd w:val="clear" w:color="auto" w:fill="auto"/>
            <w:vAlign w:val="bottom"/>
          </w:tcPr>
          <w:p w:rsidR="00B05197" w:rsidRPr="00B05197" w:rsidRDefault="00B05197" w:rsidP="00B05197">
            <w:pPr>
              <w:jc w:val="right"/>
            </w:pPr>
            <w:r w:rsidRPr="00B05197">
              <w:t>2 397,5</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Осуществление полномочий по созданию и обеспечению деятельности административных комиссий по иным непрограммным мероприятиям в рамках непрограммных расходов города Шахты (Расходы на выплаты персоналу государственных (муниципальных) органов)</w:t>
            </w:r>
          </w:p>
        </w:tc>
        <w:tc>
          <w:tcPr>
            <w:tcW w:w="1056" w:type="dxa"/>
            <w:shd w:val="clear" w:color="auto" w:fill="auto"/>
            <w:noWrap/>
            <w:vAlign w:val="bottom"/>
          </w:tcPr>
          <w:p w:rsidR="00B05197" w:rsidRPr="00B05197" w:rsidRDefault="00B05197" w:rsidP="00B05197">
            <w:r w:rsidRPr="00B05197">
              <w:t>0104</w:t>
            </w:r>
          </w:p>
        </w:tc>
        <w:tc>
          <w:tcPr>
            <w:tcW w:w="1457" w:type="dxa"/>
            <w:shd w:val="clear" w:color="auto" w:fill="auto"/>
            <w:noWrap/>
            <w:vAlign w:val="bottom"/>
          </w:tcPr>
          <w:p w:rsidR="00B05197" w:rsidRPr="00B05197" w:rsidRDefault="00B05197" w:rsidP="00B05197">
            <w:r w:rsidRPr="00B05197">
              <w:t>9990072360</w:t>
            </w:r>
          </w:p>
        </w:tc>
        <w:tc>
          <w:tcPr>
            <w:tcW w:w="709" w:type="dxa"/>
            <w:shd w:val="clear" w:color="auto" w:fill="auto"/>
            <w:noWrap/>
            <w:vAlign w:val="bottom"/>
          </w:tcPr>
          <w:p w:rsidR="00B05197" w:rsidRPr="00B05197" w:rsidRDefault="00B05197" w:rsidP="00B05197">
            <w:r w:rsidRPr="00B05197">
              <w:t>120</w:t>
            </w:r>
          </w:p>
        </w:tc>
        <w:tc>
          <w:tcPr>
            <w:tcW w:w="1456" w:type="dxa"/>
            <w:shd w:val="clear" w:color="auto" w:fill="auto"/>
            <w:vAlign w:val="bottom"/>
          </w:tcPr>
          <w:p w:rsidR="00B05197" w:rsidRPr="00B05197" w:rsidRDefault="00B05197" w:rsidP="00B05197">
            <w:pPr>
              <w:jc w:val="right"/>
            </w:pPr>
            <w:r w:rsidRPr="00B05197">
              <w:t>440,7</w:t>
            </w:r>
          </w:p>
        </w:tc>
        <w:tc>
          <w:tcPr>
            <w:tcW w:w="1418" w:type="dxa"/>
            <w:shd w:val="clear" w:color="auto" w:fill="auto"/>
            <w:vAlign w:val="bottom"/>
          </w:tcPr>
          <w:p w:rsidR="00B05197" w:rsidRPr="00B05197" w:rsidRDefault="00B05197" w:rsidP="00B05197">
            <w:pPr>
              <w:jc w:val="right"/>
            </w:pPr>
            <w:r w:rsidRPr="00B05197">
              <w:t>440,7</w:t>
            </w:r>
          </w:p>
        </w:tc>
        <w:tc>
          <w:tcPr>
            <w:tcW w:w="1417" w:type="dxa"/>
            <w:shd w:val="clear" w:color="auto" w:fill="auto"/>
            <w:vAlign w:val="bottom"/>
          </w:tcPr>
          <w:p w:rsidR="00B05197" w:rsidRPr="00B05197" w:rsidRDefault="00B05197" w:rsidP="00B05197">
            <w:pPr>
              <w:jc w:val="right"/>
            </w:pPr>
            <w:r w:rsidRPr="00B05197">
              <w:t>453,0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Осуществление полномочий по созданию и обеспечению деятельности административных комиссий по иным непрограммным мероприятиям в рамках непрограммных расходов города Шахты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0104</w:t>
            </w:r>
          </w:p>
        </w:tc>
        <w:tc>
          <w:tcPr>
            <w:tcW w:w="1457" w:type="dxa"/>
            <w:shd w:val="clear" w:color="auto" w:fill="auto"/>
            <w:noWrap/>
            <w:vAlign w:val="bottom"/>
          </w:tcPr>
          <w:p w:rsidR="00B05197" w:rsidRPr="00B05197" w:rsidRDefault="00B05197" w:rsidP="00B05197">
            <w:r w:rsidRPr="00B05197">
              <w:t>9990072360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35,6</w:t>
            </w:r>
          </w:p>
        </w:tc>
        <w:tc>
          <w:tcPr>
            <w:tcW w:w="1418" w:type="dxa"/>
            <w:shd w:val="clear" w:color="auto" w:fill="auto"/>
            <w:vAlign w:val="bottom"/>
          </w:tcPr>
          <w:p w:rsidR="00B05197" w:rsidRPr="00B05197" w:rsidRDefault="00B05197" w:rsidP="00B05197">
            <w:pPr>
              <w:jc w:val="right"/>
            </w:pPr>
            <w:r w:rsidRPr="00B05197">
              <w:t>35,6</w:t>
            </w:r>
          </w:p>
        </w:tc>
        <w:tc>
          <w:tcPr>
            <w:tcW w:w="1417" w:type="dxa"/>
            <w:shd w:val="clear" w:color="auto" w:fill="auto"/>
            <w:vAlign w:val="bottom"/>
          </w:tcPr>
          <w:p w:rsidR="00B05197" w:rsidRPr="00B05197" w:rsidRDefault="00B05197" w:rsidP="00B05197">
            <w:pPr>
              <w:jc w:val="right"/>
            </w:pPr>
            <w:r w:rsidRPr="00B05197">
              <w:t>35,6</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Осуществление полномочий по созданию и обеспечению деятельности комиссий по делам несовершеннолетних и защите их прав по иным непрограммным мероприятиям в рамках непрограммных расходов города Шахты (Расходы на выплаты персоналу государственных (муниципальных) органов)</w:t>
            </w:r>
          </w:p>
        </w:tc>
        <w:tc>
          <w:tcPr>
            <w:tcW w:w="1056" w:type="dxa"/>
            <w:shd w:val="clear" w:color="auto" w:fill="auto"/>
            <w:noWrap/>
            <w:vAlign w:val="bottom"/>
          </w:tcPr>
          <w:p w:rsidR="00B05197" w:rsidRPr="00B05197" w:rsidRDefault="00B05197" w:rsidP="00B05197">
            <w:r w:rsidRPr="00B05197">
              <w:t>0104</w:t>
            </w:r>
          </w:p>
        </w:tc>
        <w:tc>
          <w:tcPr>
            <w:tcW w:w="1457" w:type="dxa"/>
            <w:shd w:val="clear" w:color="auto" w:fill="auto"/>
            <w:noWrap/>
            <w:vAlign w:val="bottom"/>
          </w:tcPr>
          <w:p w:rsidR="00B05197" w:rsidRPr="00B05197" w:rsidRDefault="00B05197" w:rsidP="00B05197">
            <w:r w:rsidRPr="00B05197">
              <w:t>9990072370</w:t>
            </w:r>
          </w:p>
        </w:tc>
        <w:tc>
          <w:tcPr>
            <w:tcW w:w="709" w:type="dxa"/>
            <w:shd w:val="clear" w:color="auto" w:fill="auto"/>
            <w:noWrap/>
            <w:vAlign w:val="bottom"/>
          </w:tcPr>
          <w:p w:rsidR="00B05197" w:rsidRPr="00B05197" w:rsidRDefault="00B05197" w:rsidP="00B05197">
            <w:r w:rsidRPr="00B05197">
              <w:t>120</w:t>
            </w:r>
          </w:p>
        </w:tc>
        <w:tc>
          <w:tcPr>
            <w:tcW w:w="1456" w:type="dxa"/>
            <w:shd w:val="clear" w:color="auto" w:fill="auto"/>
            <w:vAlign w:val="bottom"/>
          </w:tcPr>
          <w:p w:rsidR="00B05197" w:rsidRPr="00B05197" w:rsidRDefault="00B05197" w:rsidP="00B05197">
            <w:pPr>
              <w:jc w:val="right"/>
            </w:pPr>
            <w:r w:rsidRPr="00B05197">
              <w:t>496,1</w:t>
            </w:r>
          </w:p>
        </w:tc>
        <w:tc>
          <w:tcPr>
            <w:tcW w:w="1418" w:type="dxa"/>
            <w:shd w:val="clear" w:color="auto" w:fill="auto"/>
            <w:vAlign w:val="bottom"/>
          </w:tcPr>
          <w:p w:rsidR="00B05197" w:rsidRPr="00B05197" w:rsidRDefault="00B05197" w:rsidP="00B05197">
            <w:pPr>
              <w:jc w:val="right"/>
            </w:pPr>
            <w:r w:rsidRPr="00B05197">
              <w:t>496,1</w:t>
            </w:r>
          </w:p>
        </w:tc>
        <w:tc>
          <w:tcPr>
            <w:tcW w:w="1417" w:type="dxa"/>
            <w:shd w:val="clear" w:color="auto" w:fill="auto"/>
            <w:vAlign w:val="bottom"/>
          </w:tcPr>
          <w:p w:rsidR="00B05197" w:rsidRPr="00B05197" w:rsidRDefault="00B05197" w:rsidP="00B05197">
            <w:pPr>
              <w:jc w:val="right"/>
            </w:pPr>
            <w:r w:rsidRPr="00B05197">
              <w:t>510,0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 xml:space="preserve">Осуществление полномочий по созданию и обеспечению деятельности комиссий по делам несовершеннолетних и защите их прав по иным непрограммным мероприятиям в рамках непрограммных расходов города Шахты (Иные </w:t>
            </w:r>
            <w:r w:rsidRPr="00B05197">
              <w:rPr>
                <w:sz w:val="20"/>
                <w:szCs w:val="20"/>
              </w:rPr>
              <w:lastRenderedPageBreak/>
              <w:t>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lastRenderedPageBreak/>
              <w:t>0104</w:t>
            </w:r>
          </w:p>
        </w:tc>
        <w:tc>
          <w:tcPr>
            <w:tcW w:w="1457" w:type="dxa"/>
            <w:shd w:val="clear" w:color="auto" w:fill="auto"/>
            <w:noWrap/>
            <w:vAlign w:val="bottom"/>
          </w:tcPr>
          <w:p w:rsidR="00B05197" w:rsidRPr="00B05197" w:rsidRDefault="00B05197" w:rsidP="00B05197">
            <w:r w:rsidRPr="00B05197">
              <w:t>9990072370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20,0</w:t>
            </w:r>
          </w:p>
        </w:tc>
        <w:tc>
          <w:tcPr>
            <w:tcW w:w="1418" w:type="dxa"/>
            <w:shd w:val="clear" w:color="auto" w:fill="auto"/>
            <w:vAlign w:val="bottom"/>
          </w:tcPr>
          <w:p w:rsidR="00B05197" w:rsidRPr="00B05197" w:rsidRDefault="00B05197" w:rsidP="00B05197">
            <w:pPr>
              <w:jc w:val="right"/>
            </w:pPr>
            <w:r w:rsidRPr="00B05197">
              <w:t>20,0</w:t>
            </w:r>
          </w:p>
        </w:tc>
        <w:tc>
          <w:tcPr>
            <w:tcW w:w="1417" w:type="dxa"/>
            <w:shd w:val="clear" w:color="auto" w:fill="auto"/>
            <w:vAlign w:val="bottom"/>
          </w:tcPr>
          <w:p w:rsidR="00B05197" w:rsidRPr="00B05197" w:rsidRDefault="00B05197" w:rsidP="00B05197">
            <w:pPr>
              <w:jc w:val="right"/>
            </w:pPr>
            <w:r w:rsidRPr="00B05197">
              <w:t>20,0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 по иным непрограммным мероприятиям в рамках непрограммных расходов города Шахты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0104</w:t>
            </w:r>
          </w:p>
        </w:tc>
        <w:tc>
          <w:tcPr>
            <w:tcW w:w="1457" w:type="dxa"/>
            <w:shd w:val="clear" w:color="auto" w:fill="auto"/>
            <w:noWrap/>
            <w:vAlign w:val="bottom"/>
          </w:tcPr>
          <w:p w:rsidR="00B05197" w:rsidRPr="00B05197" w:rsidRDefault="00B05197" w:rsidP="00B05197">
            <w:r w:rsidRPr="00B05197">
              <w:t>9990072390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0,4</w:t>
            </w:r>
          </w:p>
        </w:tc>
        <w:tc>
          <w:tcPr>
            <w:tcW w:w="1418" w:type="dxa"/>
            <w:shd w:val="clear" w:color="auto" w:fill="auto"/>
            <w:vAlign w:val="bottom"/>
          </w:tcPr>
          <w:p w:rsidR="00B05197" w:rsidRPr="00B05197" w:rsidRDefault="00B05197" w:rsidP="00B05197">
            <w:pPr>
              <w:jc w:val="right"/>
            </w:pPr>
            <w:r w:rsidRPr="00B05197">
              <w:t>0,4</w:t>
            </w:r>
          </w:p>
        </w:tc>
        <w:tc>
          <w:tcPr>
            <w:tcW w:w="1417" w:type="dxa"/>
            <w:shd w:val="clear" w:color="auto" w:fill="auto"/>
            <w:vAlign w:val="bottom"/>
          </w:tcPr>
          <w:p w:rsidR="00B05197" w:rsidRPr="00B05197" w:rsidRDefault="00B05197" w:rsidP="00B05197">
            <w:pPr>
              <w:jc w:val="right"/>
            </w:pPr>
            <w:r w:rsidRPr="00B05197">
              <w:t>0,4</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1056" w:type="dxa"/>
            <w:shd w:val="clear" w:color="auto" w:fill="auto"/>
            <w:noWrap/>
            <w:vAlign w:val="bottom"/>
          </w:tcPr>
          <w:p w:rsidR="00B05197" w:rsidRPr="00B05197" w:rsidRDefault="00B05197" w:rsidP="00B05197">
            <w:r w:rsidRPr="00B05197">
              <w:t>0106</w:t>
            </w:r>
          </w:p>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r w:rsidRPr="00B05197">
              <w:t>37 852,4</w:t>
            </w:r>
          </w:p>
        </w:tc>
        <w:tc>
          <w:tcPr>
            <w:tcW w:w="1418" w:type="dxa"/>
            <w:shd w:val="clear" w:color="auto" w:fill="auto"/>
            <w:vAlign w:val="bottom"/>
          </w:tcPr>
          <w:p w:rsidR="00B05197" w:rsidRPr="00B05197" w:rsidRDefault="00B05197" w:rsidP="00B05197">
            <w:pPr>
              <w:jc w:val="right"/>
            </w:pPr>
            <w:r w:rsidRPr="00B05197">
              <w:t>36 546,0</w:t>
            </w:r>
          </w:p>
        </w:tc>
        <w:tc>
          <w:tcPr>
            <w:tcW w:w="1417" w:type="dxa"/>
            <w:shd w:val="clear" w:color="auto" w:fill="auto"/>
            <w:vAlign w:val="bottom"/>
          </w:tcPr>
          <w:p w:rsidR="00B05197" w:rsidRPr="00B05197" w:rsidRDefault="00B05197" w:rsidP="00B05197">
            <w:pPr>
              <w:jc w:val="right"/>
            </w:pPr>
            <w:r w:rsidRPr="00B05197">
              <w:t>37 134,5</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финансов Администрации города Шахты" подпрограммы "Нормативно-методическое обеспечение и организация бюджетного процесса" муниципальной программы города Шахты "Управление муниципальными финансами" (Расходы на выплаты персоналу государственных (муниципальных) органов)</w:t>
            </w:r>
          </w:p>
        </w:tc>
        <w:tc>
          <w:tcPr>
            <w:tcW w:w="1056" w:type="dxa"/>
            <w:shd w:val="clear" w:color="auto" w:fill="auto"/>
            <w:noWrap/>
            <w:vAlign w:val="bottom"/>
          </w:tcPr>
          <w:p w:rsidR="00B05197" w:rsidRPr="00B05197" w:rsidRDefault="00B05197" w:rsidP="00B05197">
            <w:r w:rsidRPr="00B05197">
              <w:t>0106</w:t>
            </w:r>
          </w:p>
        </w:tc>
        <w:tc>
          <w:tcPr>
            <w:tcW w:w="1457" w:type="dxa"/>
            <w:shd w:val="clear" w:color="auto" w:fill="auto"/>
            <w:noWrap/>
            <w:vAlign w:val="bottom"/>
          </w:tcPr>
          <w:p w:rsidR="00B05197" w:rsidRPr="00B05197" w:rsidRDefault="00B05197" w:rsidP="00B05197">
            <w:r w:rsidRPr="00B05197">
              <w:t>2120300110</w:t>
            </w:r>
          </w:p>
        </w:tc>
        <w:tc>
          <w:tcPr>
            <w:tcW w:w="709" w:type="dxa"/>
            <w:shd w:val="clear" w:color="auto" w:fill="auto"/>
            <w:noWrap/>
            <w:vAlign w:val="bottom"/>
          </w:tcPr>
          <w:p w:rsidR="00B05197" w:rsidRPr="00B05197" w:rsidRDefault="00B05197" w:rsidP="00B05197">
            <w:r w:rsidRPr="00B05197">
              <w:t>120</w:t>
            </w:r>
          </w:p>
        </w:tc>
        <w:tc>
          <w:tcPr>
            <w:tcW w:w="1456" w:type="dxa"/>
            <w:shd w:val="clear" w:color="auto" w:fill="auto"/>
            <w:vAlign w:val="bottom"/>
          </w:tcPr>
          <w:p w:rsidR="00B05197" w:rsidRPr="00B05197" w:rsidRDefault="00B05197" w:rsidP="00B05197">
            <w:pPr>
              <w:jc w:val="right"/>
            </w:pPr>
            <w:r w:rsidRPr="00B05197">
              <w:t>16 987,4</w:t>
            </w:r>
          </w:p>
        </w:tc>
        <w:tc>
          <w:tcPr>
            <w:tcW w:w="1418" w:type="dxa"/>
            <w:shd w:val="clear" w:color="auto" w:fill="auto"/>
            <w:vAlign w:val="bottom"/>
          </w:tcPr>
          <w:p w:rsidR="00B05197" w:rsidRPr="00B05197" w:rsidRDefault="00B05197" w:rsidP="00B05197">
            <w:pPr>
              <w:jc w:val="right"/>
            </w:pPr>
            <w:r w:rsidRPr="00B05197">
              <w:t>16 987,4</w:t>
            </w:r>
          </w:p>
        </w:tc>
        <w:tc>
          <w:tcPr>
            <w:tcW w:w="1417" w:type="dxa"/>
            <w:shd w:val="clear" w:color="auto" w:fill="auto"/>
            <w:vAlign w:val="bottom"/>
          </w:tcPr>
          <w:p w:rsidR="00B05197" w:rsidRPr="00B05197" w:rsidRDefault="00B05197" w:rsidP="00B05197">
            <w:pPr>
              <w:jc w:val="right"/>
            </w:pPr>
            <w:r w:rsidRPr="00B05197">
              <w:t>17 473,7</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финансов Администрации города Шахты" подпрограммы "Нормативно-методическое обеспечение и организация бюджетного процесса" муниципальной программы города Шахты "Управление муниципальными финансами" (Расходы на выплаты персоналу государственных (муници</w:t>
            </w:r>
            <w:r w:rsidRPr="00B05197">
              <w:rPr>
                <w:sz w:val="20"/>
                <w:szCs w:val="20"/>
              </w:rPr>
              <w:lastRenderedPageBreak/>
              <w:t>пальных) органов)</w:t>
            </w:r>
          </w:p>
        </w:tc>
        <w:tc>
          <w:tcPr>
            <w:tcW w:w="1056" w:type="dxa"/>
            <w:shd w:val="clear" w:color="auto" w:fill="auto"/>
            <w:noWrap/>
            <w:vAlign w:val="bottom"/>
          </w:tcPr>
          <w:p w:rsidR="00B05197" w:rsidRPr="00B05197" w:rsidRDefault="00B05197" w:rsidP="00B05197">
            <w:r w:rsidRPr="00B05197">
              <w:lastRenderedPageBreak/>
              <w:t>0106</w:t>
            </w:r>
          </w:p>
        </w:tc>
        <w:tc>
          <w:tcPr>
            <w:tcW w:w="1457" w:type="dxa"/>
            <w:shd w:val="clear" w:color="auto" w:fill="auto"/>
            <w:noWrap/>
            <w:vAlign w:val="bottom"/>
          </w:tcPr>
          <w:p w:rsidR="00B05197" w:rsidRPr="00B05197" w:rsidRDefault="00B05197" w:rsidP="00B05197">
            <w:r w:rsidRPr="00B05197">
              <w:t>2120300190</w:t>
            </w:r>
          </w:p>
        </w:tc>
        <w:tc>
          <w:tcPr>
            <w:tcW w:w="709" w:type="dxa"/>
            <w:shd w:val="clear" w:color="auto" w:fill="auto"/>
            <w:noWrap/>
            <w:vAlign w:val="bottom"/>
          </w:tcPr>
          <w:p w:rsidR="00B05197" w:rsidRPr="00B05197" w:rsidRDefault="00B05197" w:rsidP="00B05197">
            <w:r w:rsidRPr="00B05197">
              <w:t>120</w:t>
            </w:r>
          </w:p>
        </w:tc>
        <w:tc>
          <w:tcPr>
            <w:tcW w:w="1456" w:type="dxa"/>
            <w:shd w:val="clear" w:color="auto" w:fill="auto"/>
            <w:vAlign w:val="bottom"/>
          </w:tcPr>
          <w:p w:rsidR="00B05197" w:rsidRPr="00B05197" w:rsidRDefault="00B05197" w:rsidP="00B05197">
            <w:pPr>
              <w:jc w:val="right"/>
            </w:pPr>
            <w:r w:rsidRPr="00B05197">
              <w:t>67,7</w:t>
            </w:r>
          </w:p>
        </w:tc>
        <w:tc>
          <w:tcPr>
            <w:tcW w:w="1418" w:type="dxa"/>
            <w:shd w:val="clear" w:color="auto" w:fill="auto"/>
            <w:vAlign w:val="bottom"/>
          </w:tcPr>
          <w:p w:rsidR="00B05197" w:rsidRPr="00B05197" w:rsidRDefault="00B05197" w:rsidP="00B05197">
            <w:pPr>
              <w:jc w:val="right"/>
            </w:pPr>
            <w:r w:rsidRPr="00B05197">
              <w:t>67,7</w:t>
            </w:r>
          </w:p>
        </w:tc>
        <w:tc>
          <w:tcPr>
            <w:tcW w:w="1417" w:type="dxa"/>
            <w:shd w:val="clear" w:color="auto" w:fill="auto"/>
            <w:vAlign w:val="bottom"/>
          </w:tcPr>
          <w:p w:rsidR="00B05197" w:rsidRPr="00B05197" w:rsidRDefault="00B05197" w:rsidP="00B05197">
            <w:pPr>
              <w:jc w:val="right"/>
            </w:pPr>
            <w:r w:rsidRPr="00B05197">
              <w:t>67,7</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финансов Администрации города Шахты" подпрограммы "Нормативно-методическое обеспечение и организация бюджетного процесса" муниципальной программы города Шахты "Управление муниципальными финансами"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0106</w:t>
            </w:r>
          </w:p>
        </w:tc>
        <w:tc>
          <w:tcPr>
            <w:tcW w:w="1457" w:type="dxa"/>
            <w:shd w:val="clear" w:color="auto" w:fill="auto"/>
            <w:noWrap/>
            <w:vAlign w:val="bottom"/>
          </w:tcPr>
          <w:p w:rsidR="00B05197" w:rsidRPr="00B05197" w:rsidRDefault="00B05197" w:rsidP="00B05197">
            <w:r w:rsidRPr="00B05197">
              <w:t>2120300190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2 134,3</w:t>
            </w:r>
          </w:p>
        </w:tc>
        <w:tc>
          <w:tcPr>
            <w:tcW w:w="1418" w:type="dxa"/>
            <w:shd w:val="clear" w:color="auto" w:fill="auto"/>
            <w:vAlign w:val="bottom"/>
          </w:tcPr>
          <w:p w:rsidR="00B05197" w:rsidRPr="00B05197" w:rsidRDefault="00B05197" w:rsidP="00B05197">
            <w:pPr>
              <w:jc w:val="right"/>
            </w:pPr>
            <w:r w:rsidRPr="00B05197">
              <w:t>2 155,6</w:t>
            </w:r>
          </w:p>
        </w:tc>
        <w:tc>
          <w:tcPr>
            <w:tcW w:w="1417" w:type="dxa"/>
            <w:shd w:val="clear" w:color="auto" w:fill="auto"/>
            <w:vAlign w:val="bottom"/>
          </w:tcPr>
          <w:p w:rsidR="00B05197" w:rsidRPr="00B05197" w:rsidRDefault="00B05197" w:rsidP="00B05197">
            <w:pPr>
              <w:jc w:val="right"/>
            </w:pPr>
            <w:r w:rsidRPr="00B05197">
              <w:t>2 177,7</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Реализация направления расходов в рамках основного мероприятия "Обеспечение деятельности Департамента финансов Администрации города Шахты" подпрограммы "Нормативно-методическое обеспечение и организация бюджетного процесса" муниципальной программы города Шахты "Управление муниципальными финансами" (Расходы на выплаты персоналу государственных (муниципальных) органов)</w:t>
            </w:r>
          </w:p>
        </w:tc>
        <w:tc>
          <w:tcPr>
            <w:tcW w:w="1056" w:type="dxa"/>
            <w:shd w:val="clear" w:color="auto" w:fill="auto"/>
            <w:noWrap/>
            <w:vAlign w:val="bottom"/>
          </w:tcPr>
          <w:p w:rsidR="00B05197" w:rsidRPr="00B05197" w:rsidRDefault="00B05197" w:rsidP="00B05197">
            <w:r w:rsidRPr="00B05197">
              <w:t>0106</w:t>
            </w:r>
          </w:p>
        </w:tc>
        <w:tc>
          <w:tcPr>
            <w:tcW w:w="1457" w:type="dxa"/>
            <w:shd w:val="clear" w:color="auto" w:fill="auto"/>
            <w:noWrap/>
            <w:vAlign w:val="bottom"/>
          </w:tcPr>
          <w:p w:rsidR="00B05197" w:rsidRPr="00B05197" w:rsidRDefault="00B05197" w:rsidP="00B05197">
            <w:r w:rsidRPr="00B05197">
              <w:t>2120399990</w:t>
            </w:r>
          </w:p>
        </w:tc>
        <w:tc>
          <w:tcPr>
            <w:tcW w:w="709" w:type="dxa"/>
            <w:shd w:val="clear" w:color="auto" w:fill="auto"/>
            <w:noWrap/>
            <w:vAlign w:val="bottom"/>
          </w:tcPr>
          <w:p w:rsidR="00B05197" w:rsidRPr="00B05197" w:rsidRDefault="00B05197" w:rsidP="00B05197">
            <w:r w:rsidRPr="00B05197">
              <w:t>120</w:t>
            </w:r>
          </w:p>
        </w:tc>
        <w:tc>
          <w:tcPr>
            <w:tcW w:w="1456" w:type="dxa"/>
            <w:shd w:val="clear" w:color="auto" w:fill="auto"/>
            <w:vAlign w:val="bottom"/>
          </w:tcPr>
          <w:p w:rsidR="00B05197" w:rsidRPr="00B05197" w:rsidRDefault="00B05197" w:rsidP="00B05197">
            <w:pPr>
              <w:jc w:val="right"/>
            </w:pPr>
            <w:r w:rsidRPr="00B05197">
              <w:t>1 018,1</w:t>
            </w:r>
          </w:p>
        </w:tc>
        <w:tc>
          <w:tcPr>
            <w:tcW w:w="1418" w:type="dxa"/>
            <w:shd w:val="clear" w:color="auto" w:fill="auto"/>
            <w:vAlign w:val="bottom"/>
          </w:tcPr>
          <w:p w:rsidR="00B05197" w:rsidRPr="00B05197" w:rsidRDefault="00B05197" w:rsidP="00B05197">
            <w:pPr>
              <w:jc w:val="right"/>
            </w:pPr>
          </w:p>
        </w:tc>
        <w:tc>
          <w:tcPr>
            <w:tcW w:w="1417" w:type="dxa"/>
            <w:shd w:val="clear" w:color="auto" w:fill="auto"/>
            <w:vAlign w:val="bottom"/>
          </w:tcPr>
          <w:p w:rsidR="00B05197" w:rsidRPr="00B05197" w:rsidRDefault="00B05197" w:rsidP="00B05197">
            <w:pPr>
              <w:jc w:val="right"/>
            </w:pP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по Председателю Контрольно-счетной палаты города Шахты в рамках обеспечения деятельности  Контрольно-счетной палаты города Шахты (Расходы на выплаты персоналу государственных (муниципальных) органов)</w:t>
            </w:r>
          </w:p>
        </w:tc>
        <w:tc>
          <w:tcPr>
            <w:tcW w:w="1056" w:type="dxa"/>
            <w:shd w:val="clear" w:color="auto" w:fill="auto"/>
            <w:noWrap/>
            <w:vAlign w:val="bottom"/>
          </w:tcPr>
          <w:p w:rsidR="00B05197" w:rsidRPr="00B05197" w:rsidRDefault="00B05197" w:rsidP="00B05197">
            <w:r w:rsidRPr="00B05197">
              <w:t>0106</w:t>
            </w:r>
          </w:p>
        </w:tc>
        <w:tc>
          <w:tcPr>
            <w:tcW w:w="1457" w:type="dxa"/>
            <w:shd w:val="clear" w:color="auto" w:fill="auto"/>
            <w:noWrap/>
            <w:vAlign w:val="bottom"/>
          </w:tcPr>
          <w:p w:rsidR="00B05197" w:rsidRPr="00B05197" w:rsidRDefault="00B05197" w:rsidP="00B05197">
            <w:r w:rsidRPr="00B05197">
              <w:t>9110000110</w:t>
            </w:r>
          </w:p>
        </w:tc>
        <w:tc>
          <w:tcPr>
            <w:tcW w:w="709" w:type="dxa"/>
            <w:shd w:val="clear" w:color="auto" w:fill="auto"/>
            <w:noWrap/>
            <w:vAlign w:val="bottom"/>
          </w:tcPr>
          <w:p w:rsidR="00B05197" w:rsidRPr="00B05197" w:rsidRDefault="00B05197" w:rsidP="00B05197">
            <w:r w:rsidRPr="00B05197">
              <w:t>120</w:t>
            </w:r>
          </w:p>
        </w:tc>
        <w:tc>
          <w:tcPr>
            <w:tcW w:w="1456" w:type="dxa"/>
            <w:shd w:val="clear" w:color="auto" w:fill="auto"/>
            <w:vAlign w:val="bottom"/>
          </w:tcPr>
          <w:p w:rsidR="00B05197" w:rsidRPr="00B05197" w:rsidRDefault="00B05197" w:rsidP="00B05197">
            <w:pPr>
              <w:jc w:val="right"/>
            </w:pPr>
            <w:r w:rsidRPr="00B05197">
              <w:t>1 494,1</w:t>
            </w:r>
          </w:p>
        </w:tc>
        <w:tc>
          <w:tcPr>
            <w:tcW w:w="1418" w:type="dxa"/>
            <w:shd w:val="clear" w:color="auto" w:fill="auto"/>
            <w:vAlign w:val="bottom"/>
          </w:tcPr>
          <w:p w:rsidR="00B05197" w:rsidRPr="00B05197" w:rsidRDefault="00B05197" w:rsidP="00B05197">
            <w:pPr>
              <w:jc w:val="right"/>
            </w:pPr>
            <w:r w:rsidRPr="00B05197">
              <w:t>1 494,1</w:t>
            </w:r>
          </w:p>
        </w:tc>
        <w:tc>
          <w:tcPr>
            <w:tcW w:w="1417" w:type="dxa"/>
            <w:shd w:val="clear" w:color="auto" w:fill="auto"/>
            <w:vAlign w:val="bottom"/>
          </w:tcPr>
          <w:p w:rsidR="00B05197" w:rsidRPr="00B05197" w:rsidRDefault="00B05197" w:rsidP="00B05197">
            <w:pPr>
              <w:jc w:val="right"/>
            </w:pPr>
            <w:r w:rsidRPr="00B05197">
              <w:t>1 538,0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обеспечения деятельности Контрольно-счетной палаты города Шахты (Расходы на выплаты персоналу государственных (муниципальных) органов)</w:t>
            </w:r>
          </w:p>
        </w:tc>
        <w:tc>
          <w:tcPr>
            <w:tcW w:w="1056" w:type="dxa"/>
            <w:shd w:val="clear" w:color="auto" w:fill="auto"/>
            <w:noWrap/>
            <w:vAlign w:val="bottom"/>
          </w:tcPr>
          <w:p w:rsidR="00B05197" w:rsidRPr="00B05197" w:rsidRDefault="00B05197" w:rsidP="00B05197">
            <w:r w:rsidRPr="00B05197">
              <w:t>0106</w:t>
            </w:r>
          </w:p>
        </w:tc>
        <w:tc>
          <w:tcPr>
            <w:tcW w:w="1457" w:type="dxa"/>
            <w:shd w:val="clear" w:color="auto" w:fill="auto"/>
            <w:noWrap/>
            <w:vAlign w:val="bottom"/>
          </w:tcPr>
          <w:p w:rsidR="00B05197" w:rsidRPr="00B05197" w:rsidRDefault="00B05197" w:rsidP="00B05197">
            <w:r w:rsidRPr="00B05197">
              <w:t>9130000110</w:t>
            </w:r>
          </w:p>
        </w:tc>
        <w:tc>
          <w:tcPr>
            <w:tcW w:w="709" w:type="dxa"/>
            <w:shd w:val="clear" w:color="auto" w:fill="auto"/>
            <w:noWrap/>
            <w:vAlign w:val="bottom"/>
          </w:tcPr>
          <w:p w:rsidR="00B05197" w:rsidRPr="00B05197" w:rsidRDefault="00B05197" w:rsidP="00B05197">
            <w:r w:rsidRPr="00B05197">
              <w:t>120</w:t>
            </w:r>
          </w:p>
        </w:tc>
        <w:tc>
          <w:tcPr>
            <w:tcW w:w="1456" w:type="dxa"/>
            <w:shd w:val="clear" w:color="auto" w:fill="auto"/>
            <w:vAlign w:val="bottom"/>
          </w:tcPr>
          <w:p w:rsidR="00B05197" w:rsidRPr="00B05197" w:rsidRDefault="00B05197" w:rsidP="00B05197">
            <w:pPr>
              <w:jc w:val="right"/>
            </w:pPr>
            <w:r w:rsidRPr="00B05197">
              <w:t>11 719,8</w:t>
            </w:r>
          </w:p>
        </w:tc>
        <w:tc>
          <w:tcPr>
            <w:tcW w:w="1418" w:type="dxa"/>
            <w:shd w:val="clear" w:color="auto" w:fill="auto"/>
            <w:vAlign w:val="bottom"/>
          </w:tcPr>
          <w:p w:rsidR="00B05197" w:rsidRPr="00B05197" w:rsidRDefault="00B05197" w:rsidP="00B05197">
            <w:pPr>
              <w:jc w:val="right"/>
            </w:pPr>
            <w:r w:rsidRPr="00B05197">
              <w:t>11 776,2</w:t>
            </w:r>
          </w:p>
        </w:tc>
        <w:tc>
          <w:tcPr>
            <w:tcW w:w="1417" w:type="dxa"/>
            <w:shd w:val="clear" w:color="auto" w:fill="auto"/>
            <w:vAlign w:val="bottom"/>
          </w:tcPr>
          <w:p w:rsidR="00B05197" w:rsidRPr="00B05197" w:rsidRDefault="00B05197" w:rsidP="00B05197">
            <w:pPr>
              <w:jc w:val="right"/>
            </w:pPr>
            <w:r w:rsidRPr="00B05197">
              <w:t>12 115,0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 xml:space="preserve">Расходы на обеспечение функций органов местного самоуправления, отраслевых </w:t>
            </w:r>
            <w:r w:rsidRPr="00B05197">
              <w:rPr>
                <w:sz w:val="20"/>
                <w:szCs w:val="20"/>
              </w:rPr>
              <w:lastRenderedPageBreak/>
              <w:t>(функциональных) органов Администрации города Шахты в рамках обеспечения деятельности Контрольно-счетной палаты города Шахты (Расходы на выплаты персоналу государственных (муниципальных) органов)</w:t>
            </w:r>
          </w:p>
        </w:tc>
        <w:tc>
          <w:tcPr>
            <w:tcW w:w="1056" w:type="dxa"/>
            <w:shd w:val="clear" w:color="auto" w:fill="auto"/>
            <w:noWrap/>
            <w:vAlign w:val="bottom"/>
          </w:tcPr>
          <w:p w:rsidR="00B05197" w:rsidRPr="00B05197" w:rsidRDefault="00B05197" w:rsidP="00B05197">
            <w:r w:rsidRPr="00B05197">
              <w:lastRenderedPageBreak/>
              <w:t>0106</w:t>
            </w:r>
          </w:p>
        </w:tc>
        <w:tc>
          <w:tcPr>
            <w:tcW w:w="1457" w:type="dxa"/>
            <w:shd w:val="clear" w:color="auto" w:fill="auto"/>
            <w:noWrap/>
            <w:vAlign w:val="bottom"/>
          </w:tcPr>
          <w:p w:rsidR="00B05197" w:rsidRPr="00B05197" w:rsidRDefault="00B05197" w:rsidP="00B05197">
            <w:r w:rsidRPr="00B05197">
              <w:t>9130000190</w:t>
            </w:r>
          </w:p>
        </w:tc>
        <w:tc>
          <w:tcPr>
            <w:tcW w:w="709" w:type="dxa"/>
            <w:shd w:val="clear" w:color="auto" w:fill="auto"/>
            <w:noWrap/>
            <w:vAlign w:val="bottom"/>
          </w:tcPr>
          <w:p w:rsidR="00B05197" w:rsidRPr="00B05197" w:rsidRDefault="00B05197" w:rsidP="00B05197">
            <w:r w:rsidRPr="00B05197">
              <w:t>120</w:t>
            </w:r>
          </w:p>
        </w:tc>
        <w:tc>
          <w:tcPr>
            <w:tcW w:w="1456" w:type="dxa"/>
            <w:shd w:val="clear" w:color="auto" w:fill="auto"/>
            <w:vAlign w:val="bottom"/>
          </w:tcPr>
          <w:p w:rsidR="00B05197" w:rsidRPr="00B05197" w:rsidRDefault="00B05197" w:rsidP="00B05197">
            <w:pPr>
              <w:jc w:val="right"/>
            </w:pPr>
            <w:r w:rsidRPr="00B05197">
              <w:t>232,2</w:t>
            </w:r>
          </w:p>
        </w:tc>
        <w:tc>
          <w:tcPr>
            <w:tcW w:w="1418" w:type="dxa"/>
            <w:shd w:val="clear" w:color="auto" w:fill="auto"/>
            <w:vAlign w:val="bottom"/>
          </w:tcPr>
          <w:p w:rsidR="00B05197" w:rsidRPr="00B05197" w:rsidRDefault="00B05197" w:rsidP="00B05197">
            <w:pPr>
              <w:jc w:val="right"/>
            </w:pPr>
            <w:r w:rsidRPr="00B05197">
              <w:t>232,2</w:t>
            </w:r>
          </w:p>
        </w:tc>
        <w:tc>
          <w:tcPr>
            <w:tcW w:w="1417" w:type="dxa"/>
            <w:shd w:val="clear" w:color="auto" w:fill="auto"/>
            <w:vAlign w:val="bottom"/>
          </w:tcPr>
          <w:p w:rsidR="00B05197" w:rsidRPr="00B05197" w:rsidRDefault="00B05197" w:rsidP="00B05197">
            <w:pPr>
              <w:jc w:val="right"/>
            </w:pPr>
            <w:r w:rsidRPr="00B05197">
              <w:t>232,2</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обеспечения деятельности Контрольно-счетной палаты города Шахты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0106</w:t>
            </w:r>
          </w:p>
        </w:tc>
        <w:tc>
          <w:tcPr>
            <w:tcW w:w="1457" w:type="dxa"/>
            <w:shd w:val="clear" w:color="auto" w:fill="auto"/>
            <w:noWrap/>
            <w:vAlign w:val="bottom"/>
          </w:tcPr>
          <w:p w:rsidR="00B05197" w:rsidRPr="00B05197" w:rsidRDefault="00B05197" w:rsidP="00B05197">
            <w:r w:rsidRPr="00B05197">
              <w:t>9130000190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3 512,2</w:t>
            </w:r>
          </w:p>
        </w:tc>
        <w:tc>
          <w:tcPr>
            <w:tcW w:w="1418" w:type="dxa"/>
            <w:shd w:val="clear" w:color="auto" w:fill="auto"/>
            <w:vAlign w:val="bottom"/>
          </w:tcPr>
          <w:p w:rsidR="00B05197" w:rsidRPr="00B05197" w:rsidRDefault="00B05197" w:rsidP="00B05197">
            <w:pPr>
              <w:jc w:val="right"/>
            </w:pPr>
            <w:r w:rsidRPr="00B05197">
              <w:t>3 471,7</w:t>
            </w:r>
          </w:p>
        </w:tc>
        <w:tc>
          <w:tcPr>
            <w:tcW w:w="1417" w:type="dxa"/>
            <w:shd w:val="clear" w:color="auto" w:fill="auto"/>
            <w:vAlign w:val="bottom"/>
          </w:tcPr>
          <w:p w:rsidR="00B05197" w:rsidRPr="00B05197" w:rsidRDefault="00B05197" w:rsidP="00B05197">
            <w:pPr>
              <w:jc w:val="right"/>
            </w:pPr>
            <w:r w:rsidRPr="00B05197">
              <w:t>3 484,9</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Реализация направления расходов в рамках обеспечения деятельности Контрольно-счетной палаты города Шахты (Расходы на выплаты персоналу государственных (муниципальных) органов)</w:t>
            </w:r>
          </w:p>
        </w:tc>
        <w:tc>
          <w:tcPr>
            <w:tcW w:w="1056" w:type="dxa"/>
            <w:shd w:val="clear" w:color="auto" w:fill="auto"/>
            <w:noWrap/>
            <w:vAlign w:val="bottom"/>
          </w:tcPr>
          <w:p w:rsidR="00B05197" w:rsidRPr="00B05197" w:rsidRDefault="00B05197" w:rsidP="00B05197">
            <w:r w:rsidRPr="00B05197">
              <w:t>0106</w:t>
            </w:r>
          </w:p>
        </w:tc>
        <w:tc>
          <w:tcPr>
            <w:tcW w:w="1457" w:type="dxa"/>
            <w:shd w:val="clear" w:color="auto" w:fill="auto"/>
            <w:noWrap/>
            <w:vAlign w:val="bottom"/>
          </w:tcPr>
          <w:p w:rsidR="00B05197" w:rsidRPr="00B05197" w:rsidRDefault="00B05197" w:rsidP="00B05197">
            <w:r w:rsidRPr="00B05197">
              <w:t>9130099990</w:t>
            </w:r>
          </w:p>
        </w:tc>
        <w:tc>
          <w:tcPr>
            <w:tcW w:w="709" w:type="dxa"/>
            <w:shd w:val="clear" w:color="auto" w:fill="auto"/>
            <w:noWrap/>
            <w:vAlign w:val="bottom"/>
          </w:tcPr>
          <w:p w:rsidR="00B05197" w:rsidRPr="00B05197" w:rsidRDefault="00B05197" w:rsidP="00B05197">
            <w:r w:rsidRPr="00B05197">
              <w:t>120</w:t>
            </w:r>
          </w:p>
        </w:tc>
        <w:tc>
          <w:tcPr>
            <w:tcW w:w="1456" w:type="dxa"/>
            <w:shd w:val="clear" w:color="auto" w:fill="auto"/>
            <w:vAlign w:val="bottom"/>
          </w:tcPr>
          <w:p w:rsidR="00B05197" w:rsidRPr="00B05197" w:rsidRDefault="00B05197" w:rsidP="00B05197">
            <w:pPr>
              <w:jc w:val="right"/>
            </w:pPr>
            <w:r w:rsidRPr="00B05197">
              <w:t>633,4</w:t>
            </w:r>
          </w:p>
        </w:tc>
        <w:tc>
          <w:tcPr>
            <w:tcW w:w="1418" w:type="dxa"/>
            <w:shd w:val="clear" w:color="auto" w:fill="auto"/>
            <w:vAlign w:val="bottom"/>
          </w:tcPr>
          <w:p w:rsidR="00B05197" w:rsidRPr="00B05197" w:rsidRDefault="00B05197" w:rsidP="00B05197">
            <w:pPr>
              <w:jc w:val="right"/>
            </w:pPr>
            <w:r w:rsidRPr="00B05197">
              <w:t>310,1</w:t>
            </w:r>
          </w:p>
        </w:tc>
        <w:tc>
          <w:tcPr>
            <w:tcW w:w="1417" w:type="dxa"/>
            <w:shd w:val="clear" w:color="auto" w:fill="auto"/>
            <w:vAlign w:val="bottom"/>
          </w:tcPr>
          <w:p w:rsidR="00B05197" w:rsidRPr="00B05197" w:rsidRDefault="00B05197" w:rsidP="00B05197">
            <w:pPr>
              <w:jc w:val="right"/>
            </w:pP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Реализация направления расходов в рамках обеспечения деятельности Контрольно-счетной палаты города Шахты (Уплата налогов, сборов и иных платежей)</w:t>
            </w:r>
          </w:p>
        </w:tc>
        <w:tc>
          <w:tcPr>
            <w:tcW w:w="1056" w:type="dxa"/>
            <w:shd w:val="clear" w:color="auto" w:fill="auto"/>
            <w:noWrap/>
            <w:vAlign w:val="bottom"/>
          </w:tcPr>
          <w:p w:rsidR="00B05197" w:rsidRPr="00B05197" w:rsidRDefault="00B05197" w:rsidP="00B05197">
            <w:r w:rsidRPr="00B05197">
              <w:t>0106</w:t>
            </w:r>
          </w:p>
        </w:tc>
        <w:tc>
          <w:tcPr>
            <w:tcW w:w="1457" w:type="dxa"/>
            <w:shd w:val="clear" w:color="auto" w:fill="auto"/>
            <w:noWrap/>
            <w:vAlign w:val="bottom"/>
          </w:tcPr>
          <w:p w:rsidR="00B05197" w:rsidRPr="00B05197" w:rsidRDefault="00B05197" w:rsidP="00B05197">
            <w:r w:rsidRPr="00B05197">
              <w:t>9130099990</w:t>
            </w:r>
          </w:p>
        </w:tc>
        <w:tc>
          <w:tcPr>
            <w:tcW w:w="709" w:type="dxa"/>
            <w:shd w:val="clear" w:color="auto" w:fill="auto"/>
            <w:noWrap/>
            <w:vAlign w:val="bottom"/>
          </w:tcPr>
          <w:p w:rsidR="00B05197" w:rsidRPr="00B05197" w:rsidRDefault="00B05197" w:rsidP="00B05197">
            <w:r w:rsidRPr="00B05197">
              <w:t>850</w:t>
            </w:r>
          </w:p>
        </w:tc>
        <w:tc>
          <w:tcPr>
            <w:tcW w:w="1456" w:type="dxa"/>
            <w:shd w:val="clear" w:color="auto" w:fill="auto"/>
            <w:vAlign w:val="bottom"/>
          </w:tcPr>
          <w:p w:rsidR="00B05197" w:rsidRPr="00B05197" w:rsidRDefault="00B05197" w:rsidP="00B05197">
            <w:pPr>
              <w:jc w:val="right"/>
            </w:pPr>
            <w:r w:rsidRPr="00B05197">
              <w:t>53,2</w:t>
            </w:r>
          </w:p>
        </w:tc>
        <w:tc>
          <w:tcPr>
            <w:tcW w:w="1418" w:type="dxa"/>
            <w:shd w:val="clear" w:color="auto" w:fill="auto"/>
            <w:vAlign w:val="bottom"/>
          </w:tcPr>
          <w:p w:rsidR="00B05197" w:rsidRPr="00B05197" w:rsidRDefault="00B05197" w:rsidP="00B05197">
            <w:pPr>
              <w:jc w:val="right"/>
            </w:pPr>
            <w:r w:rsidRPr="00B05197">
              <w:t>51,0</w:t>
            </w:r>
          </w:p>
        </w:tc>
        <w:tc>
          <w:tcPr>
            <w:tcW w:w="1417" w:type="dxa"/>
            <w:shd w:val="clear" w:color="auto" w:fill="auto"/>
            <w:vAlign w:val="bottom"/>
          </w:tcPr>
          <w:p w:rsidR="00B05197" w:rsidRPr="00B05197" w:rsidRDefault="00B05197" w:rsidP="00B05197">
            <w:pPr>
              <w:jc w:val="right"/>
            </w:pPr>
            <w:r w:rsidRPr="00B05197">
              <w:t>45,3</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Обеспечение проведения выборов и референдумов</w:t>
            </w:r>
          </w:p>
        </w:tc>
        <w:tc>
          <w:tcPr>
            <w:tcW w:w="1056" w:type="dxa"/>
            <w:shd w:val="clear" w:color="auto" w:fill="auto"/>
            <w:noWrap/>
            <w:vAlign w:val="bottom"/>
          </w:tcPr>
          <w:p w:rsidR="00B05197" w:rsidRPr="00B05197" w:rsidRDefault="00B05197" w:rsidP="00B05197">
            <w:r w:rsidRPr="00B05197">
              <w:t>0107</w:t>
            </w:r>
          </w:p>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p>
        </w:tc>
        <w:tc>
          <w:tcPr>
            <w:tcW w:w="1418" w:type="dxa"/>
            <w:shd w:val="clear" w:color="auto" w:fill="auto"/>
            <w:vAlign w:val="bottom"/>
          </w:tcPr>
          <w:p w:rsidR="00B05197" w:rsidRPr="00B05197" w:rsidRDefault="00B05197" w:rsidP="00B05197">
            <w:pPr>
              <w:jc w:val="right"/>
            </w:pPr>
          </w:p>
        </w:tc>
        <w:tc>
          <w:tcPr>
            <w:tcW w:w="1417" w:type="dxa"/>
            <w:shd w:val="clear" w:color="auto" w:fill="auto"/>
            <w:vAlign w:val="bottom"/>
          </w:tcPr>
          <w:p w:rsidR="00B05197" w:rsidRPr="00B05197" w:rsidRDefault="00B05197" w:rsidP="00B05197">
            <w:pPr>
              <w:jc w:val="right"/>
            </w:pPr>
            <w:r w:rsidRPr="00B05197">
              <w:t>11 240,3</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Подготовка и проведение выборов в Городскую Думу города Шахты по иным непрограммным мероприятиям в рамках непрограммных расходов города Шахты (Специальные расходы)</w:t>
            </w:r>
          </w:p>
        </w:tc>
        <w:tc>
          <w:tcPr>
            <w:tcW w:w="1056" w:type="dxa"/>
            <w:shd w:val="clear" w:color="auto" w:fill="auto"/>
            <w:noWrap/>
            <w:vAlign w:val="bottom"/>
          </w:tcPr>
          <w:p w:rsidR="00B05197" w:rsidRPr="00B05197" w:rsidRDefault="00B05197" w:rsidP="00B05197">
            <w:r w:rsidRPr="00B05197">
              <w:t>0107</w:t>
            </w:r>
          </w:p>
        </w:tc>
        <w:tc>
          <w:tcPr>
            <w:tcW w:w="1457" w:type="dxa"/>
            <w:shd w:val="clear" w:color="auto" w:fill="auto"/>
            <w:noWrap/>
            <w:vAlign w:val="bottom"/>
          </w:tcPr>
          <w:p w:rsidR="00B05197" w:rsidRPr="00B05197" w:rsidRDefault="00B05197" w:rsidP="00B05197">
            <w:r w:rsidRPr="00B05197">
              <w:t>9990028430</w:t>
            </w:r>
          </w:p>
        </w:tc>
        <w:tc>
          <w:tcPr>
            <w:tcW w:w="709" w:type="dxa"/>
            <w:shd w:val="clear" w:color="auto" w:fill="auto"/>
            <w:noWrap/>
            <w:vAlign w:val="bottom"/>
          </w:tcPr>
          <w:p w:rsidR="00B05197" w:rsidRPr="00B05197" w:rsidRDefault="00B05197" w:rsidP="00B05197">
            <w:r w:rsidRPr="00B05197">
              <w:t>880</w:t>
            </w:r>
          </w:p>
        </w:tc>
        <w:tc>
          <w:tcPr>
            <w:tcW w:w="1456" w:type="dxa"/>
            <w:shd w:val="clear" w:color="auto" w:fill="auto"/>
            <w:vAlign w:val="bottom"/>
          </w:tcPr>
          <w:p w:rsidR="00B05197" w:rsidRPr="00B05197" w:rsidRDefault="00B05197" w:rsidP="00B05197">
            <w:pPr>
              <w:jc w:val="right"/>
            </w:pPr>
          </w:p>
        </w:tc>
        <w:tc>
          <w:tcPr>
            <w:tcW w:w="1418" w:type="dxa"/>
            <w:shd w:val="clear" w:color="auto" w:fill="auto"/>
            <w:vAlign w:val="bottom"/>
          </w:tcPr>
          <w:p w:rsidR="00B05197" w:rsidRPr="00B05197" w:rsidRDefault="00B05197" w:rsidP="00B05197">
            <w:pPr>
              <w:jc w:val="right"/>
            </w:pPr>
          </w:p>
        </w:tc>
        <w:tc>
          <w:tcPr>
            <w:tcW w:w="1417" w:type="dxa"/>
            <w:shd w:val="clear" w:color="auto" w:fill="auto"/>
            <w:vAlign w:val="bottom"/>
          </w:tcPr>
          <w:p w:rsidR="00B05197" w:rsidRPr="00B05197" w:rsidRDefault="00B05197" w:rsidP="00B05197">
            <w:pPr>
              <w:jc w:val="right"/>
            </w:pPr>
            <w:r w:rsidRPr="00B05197">
              <w:t>11 240,3</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Резервные фонды</w:t>
            </w:r>
          </w:p>
        </w:tc>
        <w:tc>
          <w:tcPr>
            <w:tcW w:w="1056" w:type="dxa"/>
            <w:shd w:val="clear" w:color="auto" w:fill="auto"/>
            <w:noWrap/>
            <w:vAlign w:val="bottom"/>
          </w:tcPr>
          <w:p w:rsidR="00B05197" w:rsidRPr="00B05197" w:rsidRDefault="00B05197" w:rsidP="00B05197">
            <w:r w:rsidRPr="00B05197">
              <w:t>0111</w:t>
            </w:r>
          </w:p>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r w:rsidRPr="00B05197">
              <w:t>5 000,0</w:t>
            </w:r>
          </w:p>
        </w:tc>
        <w:tc>
          <w:tcPr>
            <w:tcW w:w="1418" w:type="dxa"/>
            <w:shd w:val="clear" w:color="auto" w:fill="auto"/>
            <w:vAlign w:val="bottom"/>
          </w:tcPr>
          <w:p w:rsidR="00B05197" w:rsidRPr="00B05197" w:rsidRDefault="00B05197" w:rsidP="00B05197">
            <w:pPr>
              <w:jc w:val="right"/>
            </w:pPr>
            <w:r w:rsidRPr="00B05197">
              <w:t>5 000,0</w:t>
            </w:r>
          </w:p>
        </w:tc>
        <w:tc>
          <w:tcPr>
            <w:tcW w:w="1417" w:type="dxa"/>
            <w:shd w:val="clear" w:color="auto" w:fill="auto"/>
            <w:vAlign w:val="bottom"/>
          </w:tcPr>
          <w:p w:rsidR="00B05197" w:rsidRPr="00B05197" w:rsidRDefault="00B05197" w:rsidP="00B05197">
            <w:pPr>
              <w:jc w:val="right"/>
            </w:pPr>
            <w:r w:rsidRPr="00B05197">
              <w:t>5 000,0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Резервный фонд Администрации города Шахты на финансовое обеспечение непредвиденных расходов по иным непрограммным мероприятиям в рамках непрограммных расходов города Шахты (Резервные средства)</w:t>
            </w:r>
          </w:p>
        </w:tc>
        <w:tc>
          <w:tcPr>
            <w:tcW w:w="1056" w:type="dxa"/>
            <w:shd w:val="clear" w:color="auto" w:fill="auto"/>
            <w:noWrap/>
            <w:vAlign w:val="bottom"/>
          </w:tcPr>
          <w:p w:rsidR="00B05197" w:rsidRPr="00B05197" w:rsidRDefault="00B05197" w:rsidP="00B05197">
            <w:r w:rsidRPr="00B05197">
              <w:t>0111</w:t>
            </w:r>
          </w:p>
        </w:tc>
        <w:tc>
          <w:tcPr>
            <w:tcW w:w="1457" w:type="dxa"/>
            <w:shd w:val="clear" w:color="auto" w:fill="auto"/>
            <w:noWrap/>
            <w:vAlign w:val="bottom"/>
          </w:tcPr>
          <w:p w:rsidR="00B05197" w:rsidRPr="00B05197" w:rsidRDefault="00B05197" w:rsidP="00B05197">
            <w:r w:rsidRPr="00B05197">
              <w:t>9990093020</w:t>
            </w:r>
          </w:p>
        </w:tc>
        <w:tc>
          <w:tcPr>
            <w:tcW w:w="709" w:type="dxa"/>
            <w:shd w:val="clear" w:color="auto" w:fill="auto"/>
            <w:noWrap/>
            <w:vAlign w:val="bottom"/>
          </w:tcPr>
          <w:p w:rsidR="00B05197" w:rsidRPr="00B05197" w:rsidRDefault="00B05197" w:rsidP="00B05197">
            <w:r w:rsidRPr="00B05197">
              <w:t>870</w:t>
            </w:r>
          </w:p>
        </w:tc>
        <w:tc>
          <w:tcPr>
            <w:tcW w:w="1456" w:type="dxa"/>
            <w:shd w:val="clear" w:color="auto" w:fill="auto"/>
            <w:vAlign w:val="bottom"/>
          </w:tcPr>
          <w:p w:rsidR="00B05197" w:rsidRPr="00B05197" w:rsidRDefault="00B05197" w:rsidP="00B05197">
            <w:pPr>
              <w:jc w:val="right"/>
            </w:pPr>
            <w:r w:rsidRPr="00B05197">
              <w:t>5 000,0</w:t>
            </w:r>
          </w:p>
        </w:tc>
        <w:tc>
          <w:tcPr>
            <w:tcW w:w="1418" w:type="dxa"/>
            <w:shd w:val="clear" w:color="auto" w:fill="auto"/>
            <w:vAlign w:val="bottom"/>
          </w:tcPr>
          <w:p w:rsidR="00B05197" w:rsidRPr="00B05197" w:rsidRDefault="00B05197" w:rsidP="00B05197">
            <w:pPr>
              <w:jc w:val="right"/>
            </w:pPr>
            <w:r w:rsidRPr="00B05197">
              <w:t>5 000,0</w:t>
            </w:r>
          </w:p>
        </w:tc>
        <w:tc>
          <w:tcPr>
            <w:tcW w:w="1417" w:type="dxa"/>
            <w:shd w:val="clear" w:color="auto" w:fill="auto"/>
            <w:vAlign w:val="bottom"/>
          </w:tcPr>
          <w:p w:rsidR="00B05197" w:rsidRPr="00B05197" w:rsidRDefault="00B05197" w:rsidP="00B05197">
            <w:pPr>
              <w:jc w:val="right"/>
            </w:pPr>
            <w:r w:rsidRPr="00B05197">
              <w:t>5 000,0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Другие общегосударственные вопросы</w:t>
            </w:r>
          </w:p>
        </w:tc>
        <w:tc>
          <w:tcPr>
            <w:tcW w:w="1056" w:type="dxa"/>
            <w:shd w:val="clear" w:color="auto" w:fill="auto"/>
            <w:noWrap/>
            <w:vAlign w:val="bottom"/>
          </w:tcPr>
          <w:p w:rsidR="00B05197" w:rsidRPr="00B05197" w:rsidRDefault="00B05197" w:rsidP="00B05197">
            <w:r w:rsidRPr="00B05197">
              <w:t>0113</w:t>
            </w:r>
          </w:p>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r w:rsidRPr="00B05197">
              <w:t>129 349,9</w:t>
            </w:r>
          </w:p>
        </w:tc>
        <w:tc>
          <w:tcPr>
            <w:tcW w:w="1418" w:type="dxa"/>
            <w:shd w:val="clear" w:color="auto" w:fill="auto"/>
            <w:vAlign w:val="bottom"/>
          </w:tcPr>
          <w:p w:rsidR="00B05197" w:rsidRPr="00B05197" w:rsidRDefault="00B05197" w:rsidP="00B05197">
            <w:pPr>
              <w:jc w:val="right"/>
            </w:pPr>
            <w:r w:rsidRPr="00B05197">
              <w:t>163 735,3</w:t>
            </w:r>
          </w:p>
        </w:tc>
        <w:tc>
          <w:tcPr>
            <w:tcW w:w="1417" w:type="dxa"/>
            <w:shd w:val="clear" w:color="auto" w:fill="auto"/>
            <w:vAlign w:val="bottom"/>
          </w:tcPr>
          <w:p w:rsidR="00B05197" w:rsidRPr="00B05197" w:rsidRDefault="00B05197" w:rsidP="00B05197">
            <w:pPr>
              <w:jc w:val="right"/>
            </w:pPr>
            <w:r w:rsidRPr="00B05197">
              <w:t>137 111,8</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 xml:space="preserve">Расходы на мероприятия, направленные на обеспечение доступности объектов социальной инфраструктуры в рамках основного мероприятия "Мероприятия, направленные на обеспечение доступности объектов социальной инфраструктуры" подпрограммы "Адаптация приоритетных объектов социальной, </w:t>
            </w:r>
            <w:r w:rsidRPr="00B05197">
              <w:rPr>
                <w:sz w:val="20"/>
                <w:szCs w:val="20"/>
              </w:rPr>
              <w:lastRenderedPageBreak/>
              <w:t>транспортной и инженерной инфраструктуры для беспрепятственного доступа и получения услуг инвалидами и другими маломобильными группами населения" муниципальной программы города Шахты "Доступная среда" (Субсидии автономным учреждениям)</w:t>
            </w:r>
          </w:p>
        </w:tc>
        <w:tc>
          <w:tcPr>
            <w:tcW w:w="1056" w:type="dxa"/>
            <w:shd w:val="clear" w:color="auto" w:fill="auto"/>
            <w:noWrap/>
            <w:vAlign w:val="bottom"/>
          </w:tcPr>
          <w:p w:rsidR="00B05197" w:rsidRPr="00B05197" w:rsidRDefault="00B05197" w:rsidP="00B05197">
            <w:r w:rsidRPr="00B05197">
              <w:lastRenderedPageBreak/>
              <w:t>0113</w:t>
            </w:r>
          </w:p>
        </w:tc>
        <w:tc>
          <w:tcPr>
            <w:tcW w:w="1457" w:type="dxa"/>
            <w:shd w:val="clear" w:color="auto" w:fill="auto"/>
            <w:noWrap/>
            <w:vAlign w:val="bottom"/>
          </w:tcPr>
          <w:p w:rsidR="00B05197" w:rsidRPr="00B05197" w:rsidRDefault="00B05197" w:rsidP="00B05197">
            <w:r w:rsidRPr="00B05197">
              <w:t>0520228620</w:t>
            </w:r>
          </w:p>
        </w:tc>
        <w:tc>
          <w:tcPr>
            <w:tcW w:w="709" w:type="dxa"/>
            <w:shd w:val="clear" w:color="auto" w:fill="auto"/>
            <w:noWrap/>
            <w:vAlign w:val="bottom"/>
          </w:tcPr>
          <w:p w:rsidR="00B05197" w:rsidRPr="00B05197" w:rsidRDefault="00B05197" w:rsidP="00B05197">
            <w:r w:rsidRPr="00B05197">
              <w:t>620</w:t>
            </w:r>
          </w:p>
        </w:tc>
        <w:tc>
          <w:tcPr>
            <w:tcW w:w="1456" w:type="dxa"/>
            <w:shd w:val="clear" w:color="auto" w:fill="auto"/>
            <w:vAlign w:val="bottom"/>
          </w:tcPr>
          <w:p w:rsidR="00B05197" w:rsidRPr="00B05197" w:rsidRDefault="00B05197" w:rsidP="00B05197">
            <w:pPr>
              <w:jc w:val="right"/>
            </w:pPr>
            <w:r w:rsidRPr="00B05197">
              <w:t>349,0</w:t>
            </w:r>
          </w:p>
        </w:tc>
        <w:tc>
          <w:tcPr>
            <w:tcW w:w="1418" w:type="dxa"/>
            <w:shd w:val="clear" w:color="auto" w:fill="auto"/>
            <w:vAlign w:val="bottom"/>
          </w:tcPr>
          <w:p w:rsidR="00B05197" w:rsidRPr="00B05197" w:rsidRDefault="00B05197" w:rsidP="00B05197">
            <w:pPr>
              <w:jc w:val="right"/>
            </w:pPr>
          </w:p>
        </w:tc>
        <w:tc>
          <w:tcPr>
            <w:tcW w:w="1417" w:type="dxa"/>
            <w:shd w:val="clear" w:color="auto" w:fill="auto"/>
            <w:vAlign w:val="bottom"/>
          </w:tcPr>
          <w:p w:rsidR="00B05197" w:rsidRPr="00B05197" w:rsidRDefault="00B05197" w:rsidP="00B05197">
            <w:pPr>
              <w:jc w:val="right"/>
            </w:pP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мероприятия по снижению правового нигилизма и воспитанию гражданской ответственности в рамках основного мероприятия "Снижение правового нигилизма и воспитание гражданской ответственности" подпрограммы "Профилактика правонарушений" муниципальной программы города Шахты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0113</w:t>
            </w:r>
          </w:p>
        </w:tc>
        <w:tc>
          <w:tcPr>
            <w:tcW w:w="1457" w:type="dxa"/>
            <w:shd w:val="clear" w:color="auto" w:fill="auto"/>
            <w:noWrap/>
            <w:vAlign w:val="bottom"/>
          </w:tcPr>
          <w:p w:rsidR="00B05197" w:rsidRPr="00B05197" w:rsidRDefault="00B05197" w:rsidP="00B05197">
            <w:r w:rsidRPr="00B05197">
              <w:t>0910128240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35,5</w:t>
            </w:r>
          </w:p>
        </w:tc>
        <w:tc>
          <w:tcPr>
            <w:tcW w:w="1418" w:type="dxa"/>
            <w:shd w:val="clear" w:color="auto" w:fill="auto"/>
            <w:vAlign w:val="bottom"/>
          </w:tcPr>
          <w:p w:rsidR="00B05197" w:rsidRPr="00B05197" w:rsidRDefault="00B05197" w:rsidP="00B05197">
            <w:pPr>
              <w:jc w:val="right"/>
            </w:pPr>
            <w:r w:rsidRPr="00B05197">
              <w:t>35,5</w:t>
            </w:r>
          </w:p>
        </w:tc>
        <w:tc>
          <w:tcPr>
            <w:tcW w:w="1417" w:type="dxa"/>
            <w:shd w:val="clear" w:color="auto" w:fill="auto"/>
            <w:vAlign w:val="bottom"/>
          </w:tcPr>
          <w:p w:rsidR="00B05197" w:rsidRPr="00B05197" w:rsidRDefault="00B05197" w:rsidP="00B05197">
            <w:pPr>
              <w:jc w:val="right"/>
            </w:pPr>
            <w:r w:rsidRPr="00B05197">
              <w:t>35,5</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Участие в профилактике терроризма и экстремизма в рамках основного мероприятия "Воспитание гражданской ответственности и толерантности, противодействие любым проявлениям экстремизма и ксенофобии" подпрограммы "Профилактика терроризма и экстремизма" муниципальной программы города Шахты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0113</w:t>
            </w:r>
          </w:p>
        </w:tc>
        <w:tc>
          <w:tcPr>
            <w:tcW w:w="1457" w:type="dxa"/>
            <w:shd w:val="clear" w:color="auto" w:fill="auto"/>
            <w:noWrap/>
            <w:vAlign w:val="bottom"/>
          </w:tcPr>
          <w:p w:rsidR="00B05197" w:rsidRPr="00B05197" w:rsidRDefault="00B05197" w:rsidP="00B05197">
            <w:r w:rsidRPr="00B05197">
              <w:t>0930128400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5,0</w:t>
            </w:r>
          </w:p>
        </w:tc>
        <w:tc>
          <w:tcPr>
            <w:tcW w:w="1418" w:type="dxa"/>
            <w:shd w:val="clear" w:color="auto" w:fill="auto"/>
            <w:vAlign w:val="bottom"/>
          </w:tcPr>
          <w:p w:rsidR="00B05197" w:rsidRPr="00B05197" w:rsidRDefault="00B05197" w:rsidP="00B05197">
            <w:pPr>
              <w:jc w:val="right"/>
            </w:pPr>
            <w:r w:rsidRPr="00B05197">
              <w:t>5,0</w:t>
            </w:r>
          </w:p>
        </w:tc>
        <w:tc>
          <w:tcPr>
            <w:tcW w:w="1417" w:type="dxa"/>
            <w:shd w:val="clear" w:color="auto" w:fill="auto"/>
            <w:vAlign w:val="bottom"/>
          </w:tcPr>
          <w:p w:rsidR="00B05197" w:rsidRPr="00B05197" w:rsidRDefault="00B05197" w:rsidP="00B05197">
            <w:pPr>
              <w:jc w:val="right"/>
            </w:pPr>
            <w:r w:rsidRPr="00B05197">
              <w:t>5,0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деятельности (оказание услуг) муниципальных учреждений города Шахты в рамках основного мероприятия "Прием запросов заявителей с соответствующим пакетом документов от граждан и юридических лиц" подпрограммы "Осуществление предусмотренных законодательством Российской Федерации МАУ "МФЦ г.Шахты" вопросов, входящих в компетенцию Администрации города Шахты, в соответствии с муниципальным заданием" муниципальной программы города Шахты "Повышение качества предо</w:t>
            </w:r>
            <w:r w:rsidRPr="00B05197">
              <w:rPr>
                <w:sz w:val="20"/>
                <w:szCs w:val="20"/>
              </w:rPr>
              <w:lastRenderedPageBreak/>
              <w:t>ставления государственных и муниципальных услуг на базе муниципального автономного учреждения "Многофункциональный центр предоставления государственных и муниципальных услуг г.Шахты" (Субсидии автономным учреждениям)</w:t>
            </w:r>
          </w:p>
        </w:tc>
        <w:tc>
          <w:tcPr>
            <w:tcW w:w="1056" w:type="dxa"/>
            <w:shd w:val="clear" w:color="auto" w:fill="auto"/>
            <w:noWrap/>
            <w:vAlign w:val="bottom"/>
          </w:tcPr>
          <w:p w:rsidR="00B05197" w:rsidRPr="00B05197" w:rsidRDefault="00B05197" w:rsidP="00B05197">
            <w:r w:rsidRPr="00B05197">
              <w:lastRenderedPageBreak/>
              <w:t>0113</w:t>
            </w:r>
          </w:p>
        </w:tc>
        <w:tc>
          <w:tcPr>
            <w:tcW w:w="1457" w:type="dxa"/>
            <w:shd w:val="clear" w:color="auto" w:fill="auto"/>
            <w:noWrap/>
            <w:vAlign w:val="bottom"/>
          </w:tcPr>
          <w:p w:rsidR="00B05197" w:rsidRPr="00B05197" w:rsidRDefault="00B05197" w:rsidP="00B05197">
            <w:r w:rsidRPr="00B05197">
              <w:t>1510100590</w:t>
            </w:r>
          </w:p>
        </w:tc>
        <w:tc>
          <w:tcPr>
            <w:tcW w:w="709" w:type="dxa"/>
            <w:shd w:val="clear" w:color="auto" w:fill="auto"/>
            <w:noWrap/>
            <w:vAlign w:val="bottom"/>
          </w:tcPr>
          <w:p w:rsidR="00B05197" w:rsidRPr="00B05197" w:rsidRDefault="00B05197" w:rsidP="00B05197">
            <w:r w:rsidRPr="00B05197">
              <w:t>620</w:t>
            </w:r>
          </w:p>
        </w:tc>
        <w:tc>
          <w:tcPr>
            <w:tcW w:w="1456" w:type="dxa"/>
            <w:shd w:val="clear" w:color="auto" w:fill="auto"/>
            <w:vAlign w:val="bottom"/>
          </w:tcPr>
          <w:p w:rsidR="00B05197" w:rsidRPr="00B05197" w:rsidRDefault="00B05197" w:rsidP="00B05197">
            <w:pPr>
              <w:jc w:val="right"/>
            </w:pPr>
            <w:r w:rsidRPr="00B05197">
              <w:t>30 998,7</w:t>
            </w:r>
          </w:p>
        </w:tc>
        <w:tc>
          <w:tcPr>
            <w:tcW w:w="1418" w:type="dxa"/>
            <w:shd w:val="clear" w:color="auto" w:fill="auto"/>
            <w:vAlign w:val="bottom"/>
          </w:tcPr>
          <w:p w:rsidR="00B05197" w:rsidRPr="00B05197" w:rsidRDefault="00B05197" w:rsidP="00B05197">
            <w:pPr>
              <w:jc w:val="right"/>
            </w:pPr>
            <w:r w:rsidRPr="00B05197">
              <w:t>31 313,5</w:t>
            </w:r>
          </w:p>
        </w:tc>
        <w:tc>
          <w:tcPr>
            <w:tcW w:w="1417" w:type="dxa"/>
            <w:shd w:val="clear" w:color="auto" w:fill="auto"/>
            <w:vAlign w:val="bottom"/>
          </w:tcPr>
          <w:p w:rsidR="00B05197" w:rsidRPr="00B05197" w:rsidRDefault="00B05197" w:rsidP="00B05197">
            <w:pPr>
              <w:jc w:val="right"/>
            </w:pPr>
            <w:r w:rsidRPr="00B05197">
              <w:t>31 820,0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реализацию принципа экстерриториальности при предоставлении государственных и муниципальных услуг в рамках основного мероприятия "Обеспечение возможности предоставления  государственных и муниципальных услуг на территории  Ростовской области по принципу экстерриториальности" подпрограммы "Организация предоставления государственных и муниципальных услуг по принципу "одного окна" на базе МАУ "МФЦ г.Шахты" муниципальной программы города Шахты "Повышение качества предоставления государственных и муниципальных услуг на базе муниципального автономного учреждения "Многофункциональный центр предоставления государственных и муниципальных услуг г.Шахты" (Субсидии автономным учреждениям)</w:t>
            </w:r>
          </w:p>
        </w:tc>
        <w:tc>
          <w:tcPr>
            <w:tcW w:w="1056" w:type="dxa"/>
            <w:shd w:val="clear" w:color="auto" w:fill="auto"/>
            <w:noWrap/>
            <w:vAlign w:val="bottom"/>
          </w:tcPr>
          <w:p w:rsidR="00B05197" w:rsidRPr="00B05197" w:rsidRDefault="00B05197" w:rsidP="00B05197">
            <w:r w:rsidRPr="00B05197">
              <w:t>0113</w:t>
            </w:r>
          </w:p>
        </w:tc>
        <w:tc>
          <w:tcPr>
            <w:tcW w:w="1457" w:type="dxa"/>
            <w:shd w:val="clear" w:color="auto" w:fill="auto"/>
            <w:noWrap/>
            <w:vAlign w:val="bottom"/>
          </w:tcPr>
          <w:p w:rsidR="00B05197" w:rsidRPr="00B05197" w:rsidRDefault="00B05197" w:rsidP="00B05197">
            <w:r w:rsidRPr="00B05197">
              <w:t>15202S3600</w:t>
            </w:r>
          </w:p>
        </w:tc>
        <w:tc>
          <w:tcPr>
            <w:tcW w:w="709" w:type="dxa"/>
            <w:shd w:val="clear" w:color="auto" w:fill="auto"/>
            <w:noWrap/>
            <w:vAlign w:val="bottom"/>
          </w:tcPr>
          <w:p w:rsidR="00B05197" w:rsidRPr="00B05197" w:rsidRDefault="00B05197" w:rsidP="00B05197">
            <w:r w:rsidRPr="00B05197">
              <w:t>620</w:t>
            </w:r>
          </w:p>
        </w:tc>
        <w:tc>
          <w:tcPr>
            <w:tcW w:w="1456" w:type="dxa"/>
            <w:shd w:val="clear" w:color="auto" w:fill="auto"/>
            <w:vAlign w:val="bottom"/>
          </w:tcPr>
          <w:p w:rsidR="00B05197" w:rsidRPr="00B05197" w:rsidRDefault="00B05197" w:rsidP="00B05197">
            <w:pPr>
              <w:jc w:val="right"/>
            </w:pPr>
            <w:r w:rsidRPr="00B05197">
              <w:t>250,5</w:t>
            </w:r>
          </w:p>
        </w:tc>
        <w:tc>
          <w:tcPr>
            <w:tcW w:w="1418" w:type="dxa"/>
            <w:shd w:val="clear" w:color="auto" w:fill="auto"/>
            <w:vAlign w:val="bottom"/>
          </w:tcPr>
          <w:p w:rsidR="00B05197" w:rsidRPr="00B05197" w:rsidRDefault="00B05197" w:rsidP="00B05197">
            <w:pPr>
              <w:jc w:val="right"/>
            </w:pPr>
            <w:r w:rsidRPr="00B05197">
              <w:t>250,5</w:t>
            </w:r>
          </w:p>
        </w:tc>
        <w:tc>
          <w:tcPr>
            <w:tcW w:w="1417" w:type="dxa"/>
            <w:shd w:val="clear" w:color="auto" w:fill="auto"/>
            <w:vAlign w:val="bottom"/>
          </w:tcPr>
          <w:p w:rsidR="00B05197" w:rsidRPr="00B05197" w:rsidRDefault="00B05197" w:rsidP="00B05197">
            <w:pPr>
              <w:jc w:val="right"/>
            </w:pPr>
            <w:r w:rsidRPr="00B05197">
              <w:t>257,2</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основного мероприятия "Организация предоставления областных услуг на базе многофункционального центра предоставления государственных и муниципальных услуг" подпрограммы "Организация предоставления государственных и муниципальных услуг по принципу "одного окна" на базе МАУ "МФЦ г.Шахты" муниципальной программы города Шахты "Повышение качества предоставления государственных и муниципальных услуг на базе муниципального автономного учреждения "Многофункциональный центр предоставления государственных и муниципальных услуг г.Шахты" (Субсидии автономным учре</w:t>
            </w:r>
            <w:r w:rsidRPr="00B05197">
              <w:rPr>
                <w:sz w:val="20"/>
                <w:szCs w:val="20"/>
              </w:rPr>
              <w:lastRenderedPageBreak/>
              <w:t>ждениям)</w:t>
            </w:r>
          </w:p>
        </w:tc>
        <w:tc>
          <w:tcPr>
            <w:tcW w:w="1056" w:type="dxa"/>
            <w:shd w:val="clear" w:color="auto" w:fill="auto"/>
            <w:noWrap/>
            <w:vAlign w:val="bottom"/>
          </w:tcPr>
          <w:p w:rsidR="00B05197" w:rsidRPr="00B05197" w:rsidRDefault="00B05197" w:rsidP="00B05197">
            <w:r w:rsidRPr="00B05197">
              <w:lastRenderedPageBreak/>
              <w:t>0113</w:t>
            </w:r>
          </w:p>
        </w:tc>
        <w:tc>
          <w:tcPr>
            <w:tcW w:w="1457" w:type="dxa"/>
            <w:shd w:val="clear" w:color="auto" w:fill="auto"/>
            <w:noWrap/>
            <w:vAlign w:val="bottom"/>
          </w:tcPr>
          <w:p w:rsidR="00B05197" w:rsidRPr="00B05197" w:rsidRDefault="00B05197" w:rsidP="00B05197">
            <w:r w:rsidRPr="00B05197">
              <w:t>15204S4020</w:t>
            </w:r>
          </w:p>
        </w:tc>
        <w:tc>
          <w:tcPr>
            <w:tcW w:w="709" w:type="dxa"/>
            <w:shd w:val="clear" w:color="auto" w:fill="auto"/>
            <w:noWrap/>
            <w:vAlign w:val="bottom"/>
          </w:tcPr>
          <w:p w:rsidR="00B05197" w:rsidRPr="00B05197" w:rsidRDefault="00B05197" w:rsidP="00B05197">
            <w:r w:rsidRPr="00B05197">
              <w:t>620</w:t>
            </w:r>
          </w:p>
        </w:tc>
        <w:tc>
          <w:tcPr>
            <w:tcW w:w="1456" w:type="dxa"/>
            <w:shd w:val="clear" w:color="auto" w:fill="auto"/>
            <w:vAlign w:val="bottom"/>
          </w:tcPr>
          <w:p w:rsidR="00B05197" w:rsidRPr="00B05197" w:rsidRDefault="00B05197" w:rsidP="00B05197">
            <w:pPr>
              <w:jc w:val="right"/>
            </w:pPr>
            <w:r w:rsidRPr="00B05197">
              <w:t>64,0</w:t>
            </w:r>
          </w:p>
        </w:tc>
        <w:tc>
          <w:tcPr>
            <w:tcW w:w="1418" w:type="dxa"/>
            <w:shd w:val="clear" w:color="auto" w:fill="auto"/>
            <w:vAlign w:val="bottom"/>
          </w:tcPr>
          <w:p w:rsidR="00B05197" w:rsidRPr="00B05197" w:rsidRDefault="00B05197" w:rsidP="00B05197">
            <w:pPr>
              <w:jc w:val="right"/>
            </w:pPr>
            <w:r w:rsidRPr="00B05197">
              <w:t>64,0</w:t>
            </w:r>
          </w:p>
        </w:tc>
        <w:tc>
          <w:tcPr>
            <w:tcW w:w="1417" w:type="dxa"/>
            <w:shd w:val="clear" w:color="auto" w:fill="auto"/>
            <w:vAlign w:val="bottom"/>
          </w:tcPr>
          <w:p w:rsidR="00B05197" w:rsidRPr="00B05197" w:rsidRDefault="00B05197" w:rsidP="00B05197">
            <w:pPr>
              <w:jc w:val="right"/>
            </w:pPr>
            <w:r w:rsidRPr="00B05197">
              <w:t>66,0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проведение  информационно-пропагандисткой работы  в рамках основного мероприятия "Развитие информационно-пропагандистской работы" подпрограммы "Профилактика наркомании" муниципальной программы города Шахты "Комплексные меры противодействия злоупотреблению наркотиками и их незаконному обороту"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0113</w:t>
            </w:r>
          </w:p>
        </w:tc>
        <w:tc>
          <w:tcPr>
            <w:tcW w:w="1457" w:type="dxa"/>
            <w:shd w:val="clear" w:color="auto" w:fill="auto"/>
            <w:noWrap/>
            <w:vAlign w:val="bottom"/>
          </w:tcPr>
          <w:p w:rsidR="00B05197" w:rsidRPr="00B05197" w:rsidRDefault="00B05197" w:rsidP="00B05197">
            <w:r w:rsidRPr="00B05197">
              <w:t>1710328330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127,6</w:t>
            </w:r>
          </w:p>
        </w:tc>
        <w:tc>
          <w:tcPr>
            <w:tcW w:w="1418" w:type="dxa"/>
            <w:shd w:val="clear" w:color="auto" w:fill="auto"/>
            <w:vAlign w:val="bottom"/>
          </w:tcPr>
          <w:p w:rsidR="00B05197" w:rsidRPr="00B05197" w:rsidRDefault="00B05197" w:rsidP="00B05197">
            <w:pPr>
              <w:jc w:val="right"/>
            </w:pPr>
            <w:r w:rsidRPr="00B05197">
              <w:t>127,6</w:t>
            </w:r>
          </w:p>
        </w:tc>
        <w:tc>
          <w:tcPr>
            <w:tcW w:w="1417" w:type="dxa"/>
            <w:shd w:val="clear" w:color="auto" w:fill="auto"/>
            <w:vAlign w:val="bottom"/>
          </w:tcPr>
          <w:p w:rsidR="00B05197" w:rsidRPr="00B05197" w:rsidRDefault="00B05197" w:rsidP="00B05197">
            <w:pPr>
              <w:jc w:val="right"/>
            </w:pPr>
            <w:r w:rsidRPr="00B05197">
              <w:t>127,6</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по совершенствованию и организации муниципальной службы в г.Шахты в рамках основного мероприятия "Популяризация муниципальной службы" подпрограммы "Совершенствование механизма управления муниципальной службы в городе Шахты" муниципальной программы города Шахты "Развитие муниципальной службы"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0113</w:t>
            </w:r>
          </w:p>
        </w:tc>
        <w:tc>
          <w:tcPr>
            <w:tcW w:w="1457" w:type="dxa"/>
            <w:shd w:val="clear" w:color="auto" w:fill="auto"/>
            <w:noWrap/>
            <w:vAlign w:val="bottom"/>
          </w:tcPr>
          <w:p w:rsidR="00B05197" w:rsidRPr="00B05197" w:rsidRDefault="00B05197" w:rsidP="00B05197">
            <w:r w:rsidRPr="00B05197">
              <w:t>1910228550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62,0</w:t>
            </w:r>
          </w:p>
        </w:tc>
        <w:tc>
          <w:tcPr>
            <w:tcW w:w="1418" w:type="dxa"/>
            <w:shd w:val="clear" w:color="auto" w:fill="auto"/>
            <w:vAlign w:val="bottom"/>
          </w:tcPr>
          <w:p w:rsidR="00B05197" w:rsidRPr="00B05197" w:rsidRDefault="00B05197" w:rsidP="00B05197">
            <w:pPr>
              <w:jc w:val="right"/>
            </w:pPr>
            <w:r w:rsidRPr="00B05197">
              <w:t>62,0</w:t>
            </w:r>
          </w:p>
        </w:tc>
        <w:tc>
          <w:tcPr>
            <w:tcW w:w="1417" w:type="dxa"/>
            <w:shd w:val="clear" w:color="auto" w:fill="auto"/>
            <w:vAlign w:val="bottom"/>
          </w:tcPr>
          <w:p w:rsidR="00B05197" w:rsidRPr="00B05197" w:rsidRDefault="00B05197" w:rsidP="00B05197">
            <w:pPr>
              <w:jc w:val="right"/>
            </w:pPr>
            <w:r w:rsidRPr="00B05197">
              <w:t>62,0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Мероприятия по диспансеризации муниципальных служащих города Шахты в рамках основного мероприятия "Популяризация муниципальной службы" подпрограммы "Совершенствование механизма управления муниципальной службы в городе Шахты" муниципальной программы города Шахты "Развитие муниципальной службы"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0113</w:t>
            </w:r>
          </w:p>
        </w:tc>
        <w:tc>
          <w:tcPr>
            <w:tcW w:w="1457" w:type="dxa"/>
            <w:shd w:val="clear" w:color="auto" w:fill="auto"/>
            <w:noWrap/>
            <w:vAlign w:val="bottom"/>
          </w:tcPr>
          <w:p w:rsidR="00B05197" w:rsidRPr="00B05197" w:rsidRDefault="00B05197" w:rsidP="00B05197">
            <w:r w:rsidRPr="00B05197">
              <w:t>1910228640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415,9</w:t>
            </w:r>
          </w:p>
        </w:tc>
        <w:tc>
          <w:tcPr>
            <w:tcW w:w="1418" w:type="dxa"/>
            <w:shd w:val="clear" w:color="auto" w:fill="auto"/>
            <w:vAlign w:val="bottom"/>
          </w:tcPr>
          <w:p w:rsidR="00B05197" w:rsidRPr="00B05197" w:rsidRDefault="00B05197" w:rsidP="00B05197">
            <w:pPr>
              <w:jc w:val="right"/>
            </w:pPr>
            <w:r w:rsidRPr="00B05197">
              <w:t>415,9</w:t>
            </w:r>
          </w:p>
        </w:tc>
        <w:tc>
          <w:tcPr>
            <w:tcW w:w="1417" w:type="dxa"/>
            <w:shd w:val="clear" w:color="auto" w:fill="auto"/>
            <w:vAlign w:val="bottom"/>
          </w:tcPr>
          <w:p w:rsidR="00B05197" w:rsidRPr="00B05197" w:rsidRDefault="00B05197" w:rsidP="00B05197">
            <w:pPr>
              <w:jc w:val="right"/>
            </w:pPr>
            <w:r w:rsidRPr="00B05197">
              <w:t>415,9</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по совершенствованию и организации муниципальной службы в г.Шахты в рамках основного мероприятия "Повышение профессионального уровня кадров муниципального управления" подпрограммы "Совершенствование механизма управления муниципальной службы в городе Шахты" муниципальной программы города Шахты "Развитие муниципальной службы" (Иные закупки товаров, работ и услуг для обеспечения государ</w:t>
            </w:r>
            <w:r w:rsidRPr="00B05197">
              <w:rPr>
                <w:sz w:val="20"/>
                <w:szCs w:val="20"/>
              </w:rPr>
              <w:lastRenderedPageBreak/>
              <w:t>ственных (муниципальных) нужд)</w:t>
            </w:r>
          </w:p>
        </w:tc>
        <w:tc>
          <w:tcPr>
            <w:tcW w:w="1056" w:type="dxa"/>
            <w:shd w:val="clear" w:color="auto" w:fill="auto"/>
            <w:noWrap/>
            <w:vAlign w:val="bottom"/>
          </w:tcPr>
          <w:p w:rsidR="00B05197" w:rsidRPr="00B05197" w:rsidRDefault="00B05197" w:rsidP="00B05197">
            <w:r w:rsidRPr="00B05197">
              <w:lastRenderedPageBreak/>
              <w:t>0113</w:t>
            </w:r>
          </w:p>
        </w:tc>
        <w:tc>
          <w:tcPr>
            <w:tcW w:w="1457" w:type="dxa"/>
            <w:shd w:val="clear" w:color="auto" w:fill="auto"/>
            <w:noWrap/>
            <w:vAlign w:val="bottom"/>
          </w:tcPr>
          <w:p w:rsidR="00B05197" w:rsidRPr="00B05197" w:rsidRDefault="00B05197" w:rsidP="00B05197">
            <w:r w:rsidRPr="00B05197">
              <w:t>1910428550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10,0</w:t>
            </w:r>
          </w:p>
        </w:tc>
        <w:tc>
          <w:tcPr>
            <w:tcW w:w="1418" w:type="dxa"/>
            <w:shd w:val="clear" w:color="auto" w:fill="auto"/>
            <w:vAlign w:val="bottom"/>
          </w:tcPr>
          <w:p w:rsidR="00B05197" w:rsidRPr="00B05197" w:rsidRDefault="00B05197" w:rsidP="00B05197">
            <w:pPr>
              <w:jc w:val="right"/>
            </w:pPr>
            <w:r w:rsidRPr="00B05197">
              <w:t>10,0</w:t>
            </w:r>
          </w:p>
        </w:tc>
        <w:tc>
          <w:tcPr>
            <w:tcW w:w="1417" w:type="dxa"/>
            <w:shd w:val="clear" w:color="auto" w:fill="auto"/>
            <w:vAlign w:val="bottom"/>
          </w:tcPr>
          <w:p w:rsidR="00B05197" w:rsidRPr="00B05197" w:rsidRDefault="00B05197" w:rsidP="00B05197">
            <w:pPr>
              <w:jc w:val="right"/>
            </w:pPr>
            <w:r w:rsidRPr="00B05197">
              <w:t>10,0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связанные с сохранением и развитием казачества на территории г. Шахты в рамках основного мероприятия "Обеспечение исполнения членами казачьих обществ обязательств по оказанию содействия органам местного самоуправления" подпрограммы "Поддержание общественного порядка, повышение уровня безопасности населения через развитие казачьей дружины г.Шахты" муниципальной программы города Шахты "Поддержка казачества"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0113</w:t>
            </w:r>
          </w:p>
        </w:tc>
        <w:tc>
          <w:tcPr>
            <w:tcW w:w="1457" w:type="dxa"/>
            <w:shd w:val="clear" w:color="auto" w:fill="auto"/>
            <w:noWrap/>
            <w:vAlign w:val="bottom"/>
          </w:tcPr>
          <w:p w:rsidR="00B05197" w:rsidRPr="00B05197" w:rsidRDefault="00B05197" w:rsidP="00B05197">
            <w:r w:rsidRPr="00B05197">
              <w:t>2010128200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50,0</w:t>
            </w:r>
          </w:p>
        </w:tc>
        <w:tc>
          <w:tcPr>
            <w:tcW w:w="1418" w:type="dxa"/>
            <w:shd w:val="clear" w:color="auto" w:fill="auto"/>
            <w:vAlign w:val="bottom"/>
          </w:tcPr>
          <w:p w:rsidR="00B05197" w:rsidRPr="00B05197" w:rsidRDefault="00B05197" w:rsidP="00B05197">
            <w:pPr>
              <w:jc w:val="right"/>
            </w:pPr>
            <w:r w:rsidRPr="00B05197">
              <w:t>50,0</w:t>
            </w:r>
          </w:p>
        </w:tc>
        <w:tc>
          <w:tcPr>
            <w:tcW w:w="1417" w:type="dxa"/>
            <w:shd w:val="clear" w:color="auto" w:fill="auto"/>
            <w:vAlign w:val="bottom"/>
          </w:tcPr>
          <w:p w:rsidR="00B05197" w:rsidRPr="00B05197" w:rsidRDefault="00B05197" w:rsidP="00B05197">
            <w:pPr>
              <w:jc w:val="right"/>
            </w:pPr>
            <w:r w:rsidRPr="00B05197">
              <w:t>50,0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Обеспечение исполнения членами казачьих обществ обязательств по оказанию содействия органам местного самоуправления в осуществлении задач и функций, предусмотренных договорами, заключенными в соответствии с Областным законом от 29 сентября 1999 года № 47-ЗС "О казачьих дружинах в Ростовской области" в рамках основного мероприятия "Обеспечение исполнения членами казачьих обществ обязательств по оказанию содействия органам местного самоуправления" подпрограммы "Поддержание общественного порядка, повышение уровня безопасности населения через развитие казачьей дружины г.Шахты" муниципальной программы города Шахты "Поддержка казачества" (Субсидии некоммерческим организациям (за исключением государственных (муниципальных) учреждений))</w:t>
            </w:r>
          </w:p>
        </w:tc>
        <w:tc>
          <w:tcPr>
            <w:tcW w:w="1056" w:type="dxa"/>
            <w:shd w:val="clear" w:color="auto" w:fill="auto"/>
            <w:noWrap/>
            <w:vAlign w:val="bottom"/>
          </w:tcPr>
          <w:p w:rsidR="00B05197" w:rsidRPr="00B05197" w:rsidRDefault="00B05197" w:rsidP="00B05197">
            <w:r w:rsidRPr="00B05197">
              <w:t>0113</w:t>
            </w:r>
          </w:p>
        </w:tc>
        <w:tc>
          <w:tcPr>
            <w:tcW w:w="1457" w:type="dxa"/>
            <w:shd w:val="clear" w:color="auto" w:fill="auto"/>
            <w:noWrap/>
            <w:vAlign w:val="bottom"/>
          </w:tcPr>
          <w:p w:rsidR="00B05197" w:rsidRPr="00B05197" w:rsidRDefault="00B05197" w:rsidP="00B05197">
            <w:r w:rsidRPr="00B05197">
              <w:t>2010171040</w:t>
            </w:r>
          </w:p>
        </w:tc>
        <w:tc>
          <w:tcPr>
            <w:tcW w:w="709" w:type="dxa"/>
            <w:shd w:val="clear" w:color="auto" w:fill="auto"/>
            <w:noWrap/>
            <w:vAlign w:val="bottom"/>
          </w:tcPr>
          <w:p w:rsidR="00B05197" w:rsidRPr="00B05197" w:rsidRDefault="00B05197" w:rsidP="00B05197">
            <w:r w:rsidRPr="00B05197">
              <w:t>630</w:t>
            </w:r>
          </w:p>
        </w:tc>
        <w:tc>
          <w:tcPr>
            <w:tcW w:w="1456" w:type="dxa"/>
            <w:shd w:val="clear" w:color="auto" w:fill="auto"/>
            <w:vAlign w:val="bottom"/>
          </w:tcPr>
          <w:p w:rsidR="00B05197" w:rsidRPr="00B05197" w:rsidRDefault="00B05197" w:rsidP="00B05197">
            <w:pPr>
              <w:jc w:val="right"/>
            </w:pPr>
            <w:r w:rsidRPr="00B05197">
              <w:t>3 805,3</w:t>
            </w:r>
          </w:p>
        </w:tc>
        <w:tc>
          <w:tcPr>
            <w:tcW w:w="1418" w:type="dxa"/>
            <w:shd w:val="clear" w:color="auto" w:fill="auto"/>
            <w:vAlign w:val="bottom"/>
          </w:tcPr>
          <w:p w:rsidR="00B05197" w:rsidRPr="00B05197" w:rsidRDefault="00B05197" w:rsidP="00B05197">
            <w:pPr>
              <w:jc w:val="right"/>
            </w:pPr>
            <w:r w:rsidRPr="00B05197">
              <w:t>3 805,3</w:t>
            </w:r>
          </w:p>
        </w:tc>
        <w:tc>
          <w:tcPr>
            <w:tcW w:w="1417" w:type="dxa"/>
            <w:shd w:val="clear" w:color="auto" w:fill="auto"/>
            <w:vAlign w:val="bottom"/>
          </w:tcPr>
          <w:p w:rsidR="00B05197" w:rsidRPr="00B05197" w:rsidRDefault="00B05197" w:rsidP="00B05197">
            <w:pPr>
              <w:jc w:val="right"/>
            </w:pPr>
            <w:r w:rsidRPr="00B05197">
              <w:t>3 805,3</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Мероприятия по диспансеризации муниципальных служащих города Шахты в рамках основного мероприятия "Обеспечение деятельности Департамента финансов Администрации города Шахты" подпрограммы "Нормативно-методическое обеспечение и организация бюджетного процесса" муниципальной программы города Шахты "Управление муниципальны</w:t>
            </w:r>
            <w:r w:rsidRPr="00B05197">
              <w:rPr>
                <w:sz w:val="20"/>
                <w:szCs w:val="20"/>
              </w:rPr>
              <w:lastRenderedPageBreak/>
              <w:t>ми финансами"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lastRenderedPageBreak/>
              <w:t>0113</w:t>
            </w:r>
          </w:p>
        </w:tc>
        <w:tc>
          <w:tcPr>
            <w:tcW w:w="1457" w:type="dxa"/>
            <w:shd w:val="clear" w:color="auto" w:fill="auto"/>
            <w:noWrap/>
            <w:vAlign w:val="bottom"/>
          </w:tcPr>
          <w:p w:rsidR="00B05197" w:rsidRPr="00B05197" w:rsidRDefault="00B05197" w:rsidP="00B05197">
            <w:r w:rsidRPr="00B05197">
              <w:t>2120328640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62,9</w:t>
            </w:r>
          </w:p>
        </w:tc>
        <w:tc>
          <w:tcPr>
            <w:tcW w:w="1418" w:type="dxa"/>
            <w:shd w:val="clear" w:color="auto" w:fill="auto"/>
            <w:vAlign w:val="bottom"/>
          </w:tcPr>
          <w:p w:rsidR="00B05197" w:rsidRPr="00B05197" w:rsidRDefault="00B05197" w:rsidP="00B05197">
            <w:pPr>
              <w:jc w:val="right"/>
            </w:pPr>
            <w:r w:rsidRPr="00B05197">
              <w:t>62,9</w:t>
            </w:r>
          </w:p>
        </w:tc>
        <w:tc>
          <w:tcPr>
            <w:tcW w:w="1417" w:type="dxa"/>
            <w:shd w:val="clear" w:color="auto" w:fill="auto"/>
            <w:vAlign w:val="bottom"/>
          </w:tcPr>
          <w:p w:rsidR="00B05197" w:rsidRPr="00B05197" w:rsidRDefault="00B05197" w:rsidP="00B05197">
            <w:pPr>
              <w:jc w:val="right"/>
            </w:pPr>
            <w:r w:rsidRPr="00B05197">
              <w:t>62,9</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Реализация направления расходов в рамках основного мероприятия "Обеспечение деятельности Департамента финансов Администрации города Шахты" подпрограммы "Нормативно-методическое обеспечение и организация бюджетного процесса" муниципальной программы города Шахты "Управление муниципальными финансами" (Уплата налогов, сборов и иных платежей)</w:t>
            </w:r>
          </w:p>
        </w:tc>
        <w:tc>
          <w:tcPr>
            <w:tcW w:w="1056" w:type="dxa"/>
            <w:shd w:val="clear" w:color="auto" w:fill="auto"/>
            <w:noWrap/>
            <w:vAlign w:val="bottom"/>
          </w:tcPr>
          <w:p w:rsidR="00B05197" w:rsidRPr="00B05197" w:rsidRDefault="00B05197" w:rsidP="00B05197">
            <w:r w:rsidRPr="00B05197">
              <w:t>0113</w:t>
            </w:r>
          </w:p>
        </w:tc>
        <w:tc>
          <w:tcPr>
            <w:tcW w:w="1457" w:type="dxa"/>
            <w:shd w:val="clear" w:color="auto" w:fill="auto"/>
            <w:noWrap/>
            <w:vAlign w:val="bottom"/>
          </w:tcPr>
          <w:p w:rsidR="00B05197" w:rsidRPr="00B05197" w:rsidRDefault="00B05197" w:rsidP="00B05197">
            <w:r w:rsidRPr="00B05197">
              <w:t>2120399990</w:t>
            </w:r>
          </w:p>
        </w:tc>
        <w:tc>
          <w:tcPr>
            <w:tcW w:w="709" w:type="dxa"/>
            <w:shd w:val="clear" w:color="auto" w:fill="auto"/>
            <w:noWrap/>
            <w:vAlign w:val="bottom"/>
          </w:tcPr>
          <w:p w:rsidR="00B05197" w:rsidRPr="00B05197" w:rsidRDefault="00B05197" w:rsidP="00B05197">
            <w:r w:rsidRPr="00B05197">
              <w:t>850</w:t>
            </w:r>
          </w:p>
        </w:tc>
        <w:tc>
          <w:tcPr>
            <w:tcW w:w="1456" w:type="dxa"/>
            <w:shd w:val="clear" w:color="auto" w:fill="auto"/>
            <w:vAlign w:val="bottom"/>
          </w:tcPr>
          <w:p w:rsidR="00B05197" w:rsidRPr="00B05197" w:rsidRDefault="00B05197" w:rsidP="00B05197">
            <w:pPr>
              <w:jc w:val="right"/>
            </w:pPr>
            <w:r w:rsidRPr="00B05197">
              <w:t>69,0</w:t>
            </w:r>
          </w:p>
        </w:tc>
        <w:tc>
          <w:tcPr>
            <w:tcW w:w="1418" w:type="dxa"/>
            <w:shd w:val="clear" w:color="auto" w:fill="auto"/>
            <w:vAlign w:val="bottom"/>
          </w:tcPr>
          <w:p w:rsidR="00B05197" w:rsidRPr="00B05197" w:rsidRDefault="00B05197" w:rsidP="00B05197">
            <w:pPr>
              <w:jc w:val="right"/>
            </w:pPr>
            <w:r w:rsidRPr="00B05197">
              <w:t>67,9</w:t>
            </w:r>
          </w:p>
        </w:tc>
        <w:tc>
          <w:tcPr>
            <w:tcW w:w="1417" w:type="dxa"/>
            <w:shd w:val="clear" w:color="auto" w:fill="auto"/>
            <w:vAlign w:val="bottom"/>
          </w:tcPr>
          <w:p w:rsidR="00B05197" w:rsidRPr="00B05197" w:rsidRDefault="00B05197" w:rsidP="00B05197">
            <w:pPr>
              <w:jc w:val="right"/>
            </w:pPr>
            <w:r w:rsidRPr="00B05197">
              <w:t>66,9</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Реализация направления расходов в рамках основного мероприятия "Планирование ассигнований, подлежащих перераспределению в ходе исполнения бюджета" подпрограммы "Устойчивое исполнение местного бюджета" муниципальной программы города Шахты "Управление муниципальными финансами" (Резервные средства)</w:t>
            </w:r>
          </w:p>
        </w:tc>
        <w:tc>
          <w:tcPr>
            <w:tcW w:w="1056" w:type="dxa"/>
            <w:shd w:val="clear" w:color="auto" w:fill="auto"/>
            <w:noWrap/>
            <w:vAlign w:val="bottom"/>
          </w:tcPr>
          <w:p w:rsidR="00B05197" w:rsidRPr="00B05197" w:rsidRDefault="00B05197" w:rsidP="00B05197">
            <w:r w:rsidRPr="00B05197">
              <w:t>0113</w:t>
            </w:r>
          </w:p>
        </w:tc>
        <w:tc>
          <w:tcPr>
            <w:tcW w:w="1457" w:type="dxa"/>
            <w:shd w:val="clear" w:color="auto" w:fill="auto"/>
            <w:noWrap/>
            <w:vAlign w:val="bottom"/>
          </w:tcPr>
          <w:p w:rsidR="00B05197" w:rsidRPr="00B05197" w:rsidRDefault="00B05197" w:rsidP="00B05197">
            <w:r w:rsidRPr="00B05197">
              <w:t>2140199990</w:t>
            </w:r>
          </w:p>
        </w:tc>
        <w:tc>
          <w:tcPr>
            <w:tcW w:w="709" w:type="dxa"/>
            <w:shd w:val="clear" w:color="auto" w:fill="auto"/>
            <w:noWrap/>
            <w:vAlign w:val="bottom"/>
          </w:tcPr>
          <w:p w:rsidR="00B05197" w:rsidRPr="00B05197" w:rsidRDefault="00B05197" w:rsidP="00B05197">
            <w:r w:rsidRPr="00B05197">
              <w:t>870</w:t>
            </w:r>
          </w:p>
        </w:tc>
        <w:tc>
          <w:tcPr>
            <w:tcW w:w="1456" w:type="dxa"/>
            <w:shd w:val="clear" w:color="auto" w:fill="auto"/>
            <w:vAlign w:val="bottom"/>
          </w:tcPr>
          <w:p w:rsidR="00B05197" w:rsidRPr="00B05197" w:rsidRDefault="00B05197" w:rsidP="00B05197">
            <w:pPr>
              <w:jc w:val="right"/>
            </w:pPr>
            <w:r w:rsidRPr="00B05197">
              <w:t>53 286,9</w:t>
            </w:r>
          </w:p>
        </w:tc>
        <w:tc>
          <w:tcPr>
            <w:tcW w:w="1418" w:type="dxa"/>
            <w:shd w:val="clear" w:color="auto" w:fill="auto"/>
            <w:vAlign w:val="bottom"/>
          </w:tcPr>
          <w:p w:rsidR="00B05197" w:rsidRPr="00B05197" w:rsidRDefault="00B05197" w:rsidP="00B05197">
            <w:pPr>
              <w:jc w:val="right"/>
            </w:pPr>
            <w:r w:rsidRPr="00B05197">
              <w:t>88 277,4</w:t>
            </w:r>
          </w:p>
        </w:tc>
        <w:tc>
          <w:tcPr>
            <w:tcW w:w="1417" w:type="dxa"/>
            <w:shd w:val="clear" w:color="auto" w:fill="auto"/>
            <w:vAlign w:val="bottom"/>
          </w:tcPr>
          <w:p w:rsidR="00B05197" w:rsidRPr="00B05197" w:rsidRDefault="00B05197" w:rsidP="00B05197">
            <w:pPr>
              <w:jc w:val="right"/>
            </w:pPr>
            <w:r w:rsidRPr="00B05197">
              <w:t>72 546,7</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мероприятия по сокращению задолженности в рамках основного мероприятия "Иные мероприятия по сокращению задолженности" подпрограммы "Сокращение недоимки в бюджет города" муниципальной программы города Шахты "Управление муниципальными финансами"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0113</w:t>
            </w:r>
          </w:p>
        </w:tc>
        <w:tc>
          <w:tcPr>
            <w:tcW w:w="1457" w:type="dxa"/>
            <w:shd w:val="clear" w:color="auto" w:fill="auto"/>
            <w:noWrap/>
            <w:vAlign w:val="bottom"/>
          </w:tcPr>
          <w:p w:rsidR="00B05197" w:rsidRPr="00B05197" w:rsidRDefault="00B05197" w:rsidP="00B05197">
            <w:r w:rsidRPr="00B05197">
              <w:t>2150628190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10,0</w:t>
            </w:r>
          </w:p>
        </w:tc>
        <w:tc>
          <w:tcPr>
            <w:tcW w:w="1418" w:type="dxa"/>
            <w:shd w:val="clear" w:color="auto" w:fill="auto"/>
            <w:vAlign w:val="bottom"/>
          </w:tcPr>
          <w:p w:rsidR="00B05197" w:rsidRPr="00B05197" w:rsidRDefault="00B05197" w:rsidP="00B05197">
            <w:pPr>
              <w:jc w:val="right"/>
            </w:pPr>
            <w:r w:rsidRPr="00B05197">
              <w:t>10,0</w:t>
            </w:r>
          </w:p>
        </w:tc>
        <w:tc>
          <w:tcPr>
            <w:tcW w:w="1417" w:type="dxa"/>
            <w:shd w:val="clear" w:color="auto" w:fill="auto"/>
            <w:vAlign w:val="bottom"/>
          </w:tcPr>
          <w:p w:rsidR="00B05197" w:rsidRPr="00B05197" w:rsidRDefault="00B05197" w:rsidP="00B05197">
            <w:pPr>
              <w:jc w:val="right"/>
            </w:pPr>
            <w:r w:rsidRPr="00B05197">
              <w:t>10,0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 xml:space="preserve">Реализация направления расходов в рамках основного мероприятия "Управление и распоряжение муниципальным имуществом  и земельными участками" подпрограммы "Обеспечение освоения территории города Шахты, развитие жилищного строительства и эффективное использование муниципального имущества" муниципальной программы города Шахты "Повышение эффективности использования и распоряжения муниципальным имуществом и земельными участками" (Иные закупки товаров, работ и услуг для обеспечения государственных (муниципальных) </w:t>
            </w:r>
            <w:r w:rsidRPr="00B05197">
              <w:rPr>
                <w:sz w:val="20"/>
                <w:szCs w:val="20"/>
              </w:rPr>
              <w:lastRenderedPageBreak/>
              <w:t>нужд)</w:t>
            </w:r>
          </w:p>
        </w:tc>
        <w:tc>
          <w:tcPr>
            <w:tcW w:w="1056" w:type="dxa"/>
            <w:shd w:val="clear" w:color="auto" w:fill="auto"/>
            <w:noWrap/>
            <w:vAlign w:val="bottom"/>
          </w:tcPr>
          <w:p w:rsidR="00B05197" w:rsidRPr="00B05197" w:rsidRDefault="00B05197" w:rsidP="00B05197">
            <w:r w:rsidRPr="00B05197">
              <w:lastRenderedPageBreak/>
              <w:t>0113</w:t>
            </w:r>
          </w:p>
        </w:tc>
        <w:tc>
          <w:tcPr>
            <w:tcW w:w="1457" w:type="dxa"/>
            <w:shd w:val="clear" w:color="auto" w:fill="auto"/>
            <w:noWrap/>
            <w:vAlign w:val="bottom"/>
          </w:tcPr>
          <w:p w:rsidR="00B05197" w:rsidRPr="00B05197" w:rsidRDefault="00B05197" w:rsidP="00B05197">
            <w:r w:rsidRPr="00B05197">
              <w:t>2210199990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840,8</w:t>
            </w:r>
          </w:p>
        </w:tc>
        <w:tc>
          <w:tcPr>
            <w:tcW w:w="1418" w:type="dxa"/>
            <w:shd w:val="clear" w:color="auto" w:fill="auto"/>
            <w:vAlign w:val="bottom"/>
          </w:tcPr>
          <w:p w:rsidR="00B05197" w:rsidRPr="00B05197" w:rsidRDefault="00B05197" w:rsidP="00B05197">
            <w:pPr>
              <w:jc w:val="right"/>
            </w:pPr>
            <w:r w:rsidRPr="00B05197">
              <w:t>840,8</w:t>
            </w:r>
          </w:p>
        </w:tc>
        <w:tc>
          <w:tcPr>
            <w:tcW w:w="1417" w:type="dxa"/>
            <w:shd w:val="clear" w:color="auto" w:fill="auto"/>
            <w:vAlign w:val="bottom"/>
          </w:tcPr>
          <w:p w:rsidR="00B05197" w:rsidRPr="00B05197" w:rsidRDefault="00B05197" w:rsidP="00B05197">
            <w:pPr>
              <w:jc w:val="right"/>
            </w:pPr>
            <w:r w:rsidRPr="00B05197">
              <w:t>840,8</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Реализация направления расходов в рамках основного мероприятия "Проведение работы связанной с погашением задолженности по имущественным налогам физических лиц" подпрограммы "Обеспечение освоения территории города Шахты, развитие жилищного строительства и эффективное использование муниципального имущества" муниципальной программы города Шахты "Повышение эффективности использования и распоряжения муниципальным имуществом и земельными участками"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0113</w:t>
            </w:r>
          </w:p>
        </w:tc>
        <w:tc>
          <w:tcPr>
            <w:tcW w:w="1457" w:type="dxa"/>
            <w:shd w:val="clear" w:color="auto" w:fill="auto"/>
            <w:noWrap/>
            <w:vAlign w:val="bottom"/>
          </w:tcPr>
          <w:p w:rsidR="00B05197" w:rsidRPr="00B05197" w:rsidRDefault="00B05197" w:rsidP="00B05197">
            <w:r w:rsidRPr="00B05197">
              <w:t>2210299990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29,5</w:t>
            </w:r>
          </w:p>
        </w:tc>
        <w:tc>
          <w:tcPr>
            <w:tcW w:w="1418" w:type="dxa"/>
            <w:shd w:val="clear" w:color="auto" w:fill="auto"/>
            <w:vAlign w:val="bottom"/>
          </w:tcPr>
          <w:p w:rsidR="00B05197" w:rsidRPr="00B05197" w:rsidRDefault="00B05197" w:rsidP="00B05197">
            <w:pPr>
              <w:jc w:val="right"/>
            </w:pPr>
            <w:r w:rsidRPr="00B05197">
              <w:t>29,5</w:t>
            </w:r>
          </w:p>
        </w:tc>
        <w:tc>
          <w:tcPr>
            <w:tcW w:w="1417" w:type="dxa"/>
            <w:shd w:val="clear" w:color="auto" w:fill="auto"/>
            <w:vAlign w:val="bottom"/>
          </w:tcPr>
          <w:p w:rsidR="00B05197" w:rsidRPr="00B05197" w:rsidRDefault="00B05197" w:rsidP="00B05197">
            <w:pPr>
              <w:jc w:val="right"/>
            </w:pPr>
            <w:r w:rsidRPr="00B05197">
              <w:t>29,5</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основного мероприятия "Обеспечение текущей деятельности Комитета по управлению имуществом Администрации г. Шахты" подпрограммы "Обеспечение реализации муниципальной программы" муниципальной программы города Шахты "Повышение эффективности использования и распоряжения муниципальным имуществом и земельными участками" (Расходы на выплаты персоналу государственных (муниципальных) органов)</w:t>
            </w:r>
          </w:p>
        </w:tc>
        <w:tc>
          <w:tcPr>
            <w:tcW w:w="1056" w:type="dxa"/>
            <w:shd w:val="clear" w:color="auto" w:fill="auto"/>
            <w:noWrap/>
            <w:vAlign w:val="bottom"/>
          </w:tcPr>
          <w:p w:rsidR="00B05197" w:rsidRPr="00B05197" w:rsidRDefault="00B05197" w:rsidP="00B05197">
            <w:r w:rsidRPr="00B05197">
              <w:t>0113</w:t>
            </w:r>
          </w:p>
        </w:tc>
        <w:tc>
          <w:tcPr>
            <w:tcW w:w="1457" w:type="dxa"/>
            <w:shd w:val="clear" w:color="auto" w:fill="auto"/>
            <w:noWrap/>
            <w:vAlign w:val="bottom"/>
          </w:tcPr>
          <w:p w:rsidR="00B05197" w:rsidRPr="00B05197" w:rsidRDefault="00B05197" w:rsidP="00B05197">
            <w:r w:rsidRPr="00B05197">
              <w:t>2220100110</w:t>
            </w:r>
          </w:p>
        </w:tc>
        <w:tc>
          <w:tcPr>
            <w:tcW w:w="709" w:type="dxa"/>
            <w:shd w:val="clear" w:color="auto" w:fill="auto"/>
            <w:noWrap/>
            <w:vAlign w:val="bottom"/>
          </w:tcPr>
          <w:p w:rsidR="00B05197" w:rsidRPr="00B05197" w:rsidRDefault="00B05197" w:rsidP="00B05197">
            <w:r w:rsidRPr="00B05197">
              <w:t>120</w:t>
            </w:r>
          </w:p>
        </w:tc>
        <w:tc>
          <w:tcPr>
            <w:tcW w:w="1456" w:type="dxa"/>
            <w:shd w:val="clear" w:color="auto" w:fill="auto"/>
            <w:vAlign w:val="bottom"/>
          </w:tcPr>
          <w:p w:rsidR="00B05197" w:rsidRPr="00B05197" w:rsidRDefault="00B05197" w:rsidP="00B05197">
            <w:pPr>
              <w:jc w:val="right"/>
            </w:pPr>
            <w:r w:rsidRPr="00B05197">
              <w:t>19 561,4</w:t>
            </w:r>
          </w:p>
        </w:tc>
        <w:tc>
          <w:tcPr>
            <w:tcW w:w="1418" w:type="dxa"/>
            <w:shd w:val="clear" w:color="auto" w:fill="auto"/>
            <w:vAlign w:val="bottom"/>
          </w:tcPr>
          <w:p w:rsidR="00B05197" w:rsidRPr="00B05197" w:rsidRDefault="00B05197" w:rsidP="00B05197">
            <w:pPr>
              <w:jc w:val="right"/>
            </w:pPr>
            <w:r w:rsidRPr="00B05197">
              <w:t>19 561,4</w:t>
            </w:r>
          </w:p>
        </w:tc>
        <w:tc>
          <w:tcPr>
            <w:tcW w:w="1417" w:type="dxa"/>
            <w:shd w:val="clear" w:color="auto" w:fill="auto"/>
            <w:vAlign w:val="bottom"/>
          </w:tcPr>
          <w:p w:rsidR="00B05197" w:rsidRPr="00B05197" w:rsidRDefault="00B05197" w:rsidP="00B05197">
            <w:pPr>
              <w:jc w:val="right"/>
            </w:pPr>
            <w:r w:rsidRPr="00B05197">
              <w:t>20 120,9</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"Обеспечение текущей деятельности Комитета по управлению имуществом Администрации г. Шахты" подпрограммы "Обеспечение реализации муниципальной программы" муниципальной программы города Шахты "Повышение эффективности использования и распоряжения муниципальным имуществом и земельными участками" (Расходы на выплаты персоналу государственных (му</w:t>
            </w:r>
            <w:r w:rsidRPr="00B05197">
              <w:rPr>
                <w:sz w:val="20"/>
                <w:szCs w:val="20"/>
              </w:rPr>
              <w:lastRenderedPageBreak/>
              <w:t>ниципальных) органов)</w:t>
            </w:r>
          </w:p>
        </w:tc>
        <w:tc>
          <w:tcPr>
            <w:tcW w:w="1056" w:type="dxa"/>
            <w:shd w:val="clear" w:color="auto" w:fill="auto"/>
            <w:noWrap/>
            <w:vAlign w:val="bottom"/>
          </w:tcPr>
          <w:p w:rsidR="00B05197" w:rsidRPr="00B05197" w:rsidRDefault="00B05197" w:rsidP="00B05197">
            <w:r w:rsidRPr="00B05197">
              <w:lastRenderedPageBreak/>
              <w:t>0113</w:t>
            </w:r>
          </w:p>
        </w:tc>
        <w:tc>
          <w:tcPr>
            <w:tcW w:w="1457" w:type="dxa"/>
            <w:shd w:val="clear" w:color="auto" w:fill="auto"/>
            <w:noWrap/>
            <w:vAlign w:val="bottom"/>
          </w:tcPr>
          <w:p w:rsidR="00B05197" w:rsidRPr="00B05197" w:rsidRDefault="00B05197" w:rsidP="00B05197">
            <w:r w:rsidRPr="00B05197">
              <w:t>2220100190</w:t>
            </w:r>
          </w:p>
        </w:tc>
        <w:tc>
          <w:tcPr>
            <w:tcW w:w="709" w:type="dxa"/>
            <w:shd w:val="clear" w:color="auto" w:fill="auto"/>
            <w:noWrap/>
            <w:vAlign w:val="bottom"/>
          </w:tcPr>
          <w:p w:rsidR="00B05197" w:rsidRPr="00B05197" w:rsidRDefault="00B05197" w:rsidP="00B05197">
            <w:r w:rsidRPr="00B05197">
              <w:t>120</w:t>
            </w:r>
          </w:p>
        </w:tc>
        <w:tc>
          <w:tcPr>
            <w:tcW w:w="1456" w:type="dxa"/>
            <w:shd w:val="clear" w:color="auto" w:fill="auto"/>
            <w:vAlign w:val="bottom"/>
          </w:tcPr>
          <w:p w:rsidR="00B05197" w:rsidRPr="00B05197" w:rsidRDefault="00B05197" w:rsidP="00B05197">
            <w:pPr>
              <w:jc w:val="right"/>
            </w:pPr>
            <w:r w:rsidRPr="00B05197">
              <w:t>55,2</w:t>
            </w:r>
          </w:p>
        </w:tc>
        <w:tc>
          <w:tcPr>
            <w:tcW w:w="1418" w:type="dxa"/>
            <w:shd w:val="clear" w:color="auto" w:fill="auto"/>
            <w:vAlign w:val="bottom"/>
          </w:tcPr>
          <w:p w:rsidR="00B05197" w:rsidRPr="00B05197" w:rsidRDefault="00B05197" w:rsidP="00B05197">
            <w:pPr>
              <w:jc w:val="right"/>
            </w:pPr>
            <w:r w:rsidRPr="00B05197">
              <w:t>55,2</w:t>
            </w:r>
          </w:p>
        </w:tc>
        <w:tc>
          <w:tcPr>
            <w:tcW w:w="1417" w:type="dxa"/>
            <w:shd w:val="clear" w:color="auto" w:fill="auto"/>
            <w:vAlign w:val="bottom"/>
          </w:tcPr>
          <w:p w:rsidR="00B05197" w:rsidRPr="00B05197" w:rsidRDefault="00B05197" w:rsidP="00B05197">
            <w:pPr>
              <w:jc w:val="right"/>
            </w:pPr>
            <w:r w:rsidRPr="00B05197">
              <w:t>55,2</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"Обеспечение текущей деятельности Комитета по управлению имуществом Администрации г. Шахты" подпрограммы "Обеспечение реализации муниципальной программы" муниципальной программы города Шахты "Повышение эффективности использования и распоряжения муниципальным имуществом и земельными участками"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0113</w:t>
            </w:r>
          </w:p>
        </w:tc>
        <w:tc>
          <w:tcPr>
            <w:tcW w:w="1457" w:type="dxa"/>
            <w:shd w:val="clear" w:color="auto" w:fill="auto"/>
            <w:noWrap/>
            <w:vAlign w:val="bottom"/>
          </w:tcPr>
          <w:p w:rsidR="00B05197" w:rsidRPr="00B05197" w:rsidRDefault="00B05197" w:rsidP="00B05197">
            <w:r w:rsidRPr="00B05197">
              <w:t>2220100190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3 591,1</w:t>
            </w:r>
          </w:p>
        </w:tc>
        <w:tc>
          <w:tcPr>
            <w:tcW w:w="1418" w:type="dxa"/>
            <w:shd w:val="clear" w:color="auto" w:fill="auto"/>
            <w:vAlign w:val="bottom"/>
          </w:tcPr>
          <w:p w:rsidR="00B05197" w:rsidRPr="00B05197" w:rsidRDefault="00B05197" w:rsidP="00B05197">
            <w:pPr>
              <w:jc w:val="right"/>
            </w:pPr>
            <w:r w:rsidRPr="00B05197">
              <w:t>3 609,1</w:t>
            </w:r>
          </w:p>
        </w:tc>
        <w:tc>
          <w:tcPr>
            <w:tcW w:w="1417" w:type="dxa"/>
            <w:shd w:val="clear" w:color="auto" w:fill="auto"/>
            <w:vAlign w:val="bottom"/>
          </w:tcPr>
          <w:p w:rsidR="00B05197" w:rsidRPr="00B05197" w:rsidRDefault="00B05197" w:rsidP="00B05197">
            <w:pPr>
              <w:jc w:val="right"/>
            </w:pPr>
            <w:r w:rsidRPr="00B05197">
              <w:t>3 627,9</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Реализация направления расходов в рамках основного мероприятия "Обеспечение текущей деятельности Комитета по управлению имуществом Администрации г. Шахты" подпрограммы "Обеспечение реализации муниципальной программы" муниципальной программы города Шахты "Повышение эффективности использования и распоряжения муниципальным имуществом и земельными участками" (Расходы на выплаты персоналу государственных (муниципальных) органов)</w:t>
            </w:r>
          </w:p>
        </w:tc>
        <w:tc>
          <w:tcPr>
            <w:tcW w:w="1056" w:type="dxa"/>
            <w:shd w:val="clear" w:color="auto" w:fill="auto"/>
            <w:noWrap/>
            <w:vAlign w:val="bottom"/>
          </w:tcPr>
          <w:p w:rsidR="00B05197" w:rsidRPr="00B05197" w:rsidRDefault="00B05197" w:rsidP="00B05197">
            <w:r w:rsidRPr="00B05197">
              <w:t>0113</w:t>
            </w:r>
          </w:p>
        </w:tc>
        <w:tc>
          <w:tcPr>
            <w:tcW w:w="1457" w:type="dxa"/>
            <w:shd w:val="clear" w:color="auto" w:fill="auto"/>
            <w:noWrap/>
            <w:vAlign w:val="bottom"/>
          </w:tcPr>
          <w:p w:rsidR="00B05197" w:rsidRPr="00B05197" w:rsidRDefault="00B05197" w:rsidP="00B05197">
            <w:r w:rsidRPr="00B05197">
              <w:t>2220199990</w:t>
            </w:r>
          </w:p>
        </w:tc>
        <w:tc>
          <w:tcPr>
            <w:tcW w:w="709" w:type="dxa"/>
            <w:shd w:val="clear" w:color="auto" w:fill="auto"/>
            <w:noWrap/>
            <w:vAlign w:val="bottom"/>
          </w:tcPr>
          <w:p w:rsidR="00B05197" w:rsidRPr="00B05197" w:rsidRDefault="00B05197" w:rsidP="00B05197">
            <w:r w:rsidRPr="00B05197">
              <w:t>120</w:t>
            </w:r>
          </w:p>
        </w:tc>
        <w:tc>
          <w:tcPr>
            <w:tcW w:w="1456" w:type="dxa"/>
            <w:shd w:val="clear" w:color="auto" w:fill="auto"/>
            <w:vAlign w:val="bottom"/>
          </w:tcPr>
          <w:p w:rsidR="00B05197" w:rsidRPr="00B05197" w:rsidRDefault="00B05197" w:rsidP="00B05197">
            <w:pPr>
              <w:jc w:val="right"/>
            </w:pPr>
            <w:r w:rsidRPr="00B05197">
              <w:t>377,0</w:t>
            </w:r>
          </w:p>
        </w:tc>
        <w:tc>
          <w:tcPr>
            <w:tcW w:w="1418" w:type="dxa"/>
            <w:shd w:val="clear" w:color="auto" w:fill="auto"/>
            <w:vAlign w:val="bottom"/>
          </w:tcPr>
          <w:p w:rsidR="00B05197" w:rsidRPr="00B05197" w:rsidRDefault="00B05197" w:rsidP="00B05197">
            <w:pPr>
              <w:jc w:val="right"/>
            </w:pPr>
          </w:p>
        </w:tc>
        <w:tc>
          <w:tcPr>
            <w:tcW w:w="1417" w:type="dxa"/>
            <w:shd w:val="clear" w:color="auto" w:fill="auto"/>
            <w:vAlign w:val="bottom"/>
          </w:tcPr>
          <w:p w:rsidR="00B05197" w:rsidRPr="00B05197" w:rsidRDefault="00B05197" w:rsidP="00B05197">
            <w:pPr>
              <w:jc w:val="right"/>
            </w:pP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Реализация направления расходов в рамках основного мероприятия "Обеспечение текущей деятельности Комитета по управлению имуществом Администрации г. Шахты" подпрограммы "Обеспечение реализации муниципальной программы" муниципальной программы города Шахты "Повышение эффективности использования и распоряжения муниципальным имуществом и земельными участками" (Уплата налогов, сборов и иных платежей)</w:t>
            </w:r>
          </w:p>
        </w:tc>
        <w:tc>
          <w:tcPr>
            <w:tcW w:w="1056" w:type="dxa"/>
            <w:shd w:val="clear" w:color="auto" w:fill="auto"/>
            <w:noWrap/>
            <w:vAlign w:val="bottom"/>
          </w:tcPr>
          <w:p w:rsidR="00B05197" w:rsidRPr="00B05197" w:rsidRDefault="00B05197" w:rsidP="00B05197">
            <w:r w:rsidRPr="00B05197">
              <w:t>0113</w:t>
            </w:r>
          </w:p>
        </w:tc>
        <w:tc>
          <w:tcPr>
            <w:tcW w:w="1457" w:type="dxa"/>
            <w:shd w:val="clear" w:color="auto" w:fill="auto"/>
            <w:noWrap/>
            <w:vAlign w:val="bottom"/>
          </w:tcPr>
          <w:p w:rsidR="00B05197" w:rsidRPr="00B05197" w:rsidRDefault="00B05197" w:rsidP="00B05197">
            <w:r w:rsidRPr="00B05197">
              <w:t>2220199990</w:t>
            </w:r>
          </w:p>
        </w:tc>
        <w:tc>
          <w:tcPr>
            <w:tcW w:w="709" w:type="dxa"/>
            <w:shd w:val="clear" w:color="auto" w:fill="auto"/>
            <w:noWrap/>
            <w:vAlign w:val="bottom"/>
          </w:tcPr>
          <w:p w:rsidR="00B05197" w:rsidRPr="00B05197" w:rsidRDefault="00B05197" w:rsidP="00B05197">
            <w:r w:rsidRPr="00B05197">
              <w:t>850</w:t>
            </w:r>
          </w:p>
        </w:tc>
        <w:tc>
          <w:tcPr>
            <w:tcW w:w="1456" w:type="dxa"/>
            <w:shd w:val="clear" w:color="auto" w:fill="auto"/>
            <w:vAlign w:val="bottom"/>
          </w:tcPr>
          <w:p w:rsidR="00B05197" w:rsidRPr="00B05197" w:rsidRDefault="00B05197" w:rsidP="00B05197">
            <w:pPr>
              <w:jc w:val="right"/>
            </w:pPr>
            <w:r w:rsidRPr="00B05197">
              <w:t>22,3</w:t>
            </w:r>
          </w:p>
        </w:tc>
        <w:tc>
          <w:tcPr>
            <w:tcW w:w="1418" w:type="dxa"/>
            <w:shd w:val="clear" w:color="auto" w:fill="auto"/>
            <w:vAlign w:val="bottom"/>
          </w:tcPr>
          <w:p w:rsidR="00B05197" w:rsidRPr="00B05197" w:rsidRDefault="00B05197" w:rsidP="00B05197">
            <w:pPr>
              <w:jc w:val="right"/>
            </w:pPr>
            <w:r w:rsidRPr="00B05197">
              <w:t>19,2</w:t>
            </w:r>
          </w:p>
        </w:tc>
        <w:tc>
          <w:tcPr>
            <w:tcW w:w="1417" w:type="dxa"/>
            <w:shd w:val="clear" w:color="auto" w:fill="auto"/>
            <w:vAlign w:val="bottom"/>
          </w:tcPr>
          <w:p w:rsidR="00B05197" w:rsidRPr="00B05197" w:rsidRDefault="00B05197" w:rsidP="00B05197">
            <w:pPr>
              <w:jc w:val="right"/>
            </w:pPr>
            <w:r w:rsidRPr="00B05197">
              <w:t>15,4</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Реализация направления расходов в рамках обеспечения деятельности Администрации города Шахты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0113</w:t>
            </w:r>
          </w:p>
        </w:tc>
        <w:tc>
          <w:tcPr>
            <w:tcW w:w="1457" w:type="dxa"/>
            <w:shd w:val="clear" w:color="auto" w:fill="auto"/>
            <w:noWrap/>
            <w:vAlign w:val="bottom"/>
          </w:tcPr>
          <w:p w:rsidR="00B05197" w:rsidRPr="00B05197" w:rsidRDefault="00B05197" w:rsidP="00B05197">
            <w:r w:rsidRPr="00B05197">
              <w:t>8910099990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524,5</w:t>
            </w:r>
          </w:p>
        </w:tc>
        <w:tc>
          <w:tcPr>
            <w:tcW w:w="1418" w:type="dxa"/>
            <w:shd w:val="clear" w:color="auto" w:fill="auto"/>
            <w:vAlign w:val="bottom"/>
          </w:tcPr>
          <w:p w:rsidR="00B05197" w:rsidRPr="00B05197" w:rsidRDefault="00B05197" w:rsidP="00B05197">
            <w:pPr>
              <w:jc w:val="right"/>
            </w:pPr>
            <w:r w:rsidRPr="00B05197">
              <w:t>413,1</w:t>
            </w:r>
          </w:p>
        </w:tc>
        <w:tc>
          <w:tcPr>
            <w:tcW w:w="1417" w:type="dxa"/>
            <w:shd w:val="clear" w:color="auto" w:fill="auto"/>
            <w:vAlign w:val="bottom"/>
          </w:tcPr>
          <w:p w:rsidR="00B05197" w:rsidRPr="00B05197" w:rsidRDefault="00B05197" w:rsidP="00B05197">
            <w:pPr>
              <w:jc w:val="right"/>
            </w:pPr>
            <w:r w:rsidRPr="00B05197">
              <w:t>403,2</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 xml:space="preserve">Реализация направления расходов в рамках обеспечения </w:t>
            </w:r>
            <w:r w:rsidRPr="00B05197">
              <w:rPr>
                <w:sz w:val="20"/>
                <w:szCs w:val="20"/>
              </w:rPr>
              <w:lastRenderedPageBreak/>
              <w:t>деятельности Администрации города Шахты (Иные выплаты населению)</w:t>
            </w:r>
          </w:p>
        </w:tc>
        <w:tc>
          <w:tcPr>
            <w:tcW w:w="1056" w:type="dxa"/>
            <w:shd w:val="clear" w:color="auto" w:fill="auto"/>
            <w:noWrap/>
            <w:vAlign w:val="bottom"/>
          </w:tcPr>
          <w:p w:rsidR="00B05197" w:rsidRPr="00B05197" w:rsidRDefault="00B05197" w:rsidP="00B05197">
            <w:r w:rsidRPr="00B05197">
              <w:lastRenderedPageBreak/>
              <w:t>0113</w:t>
            </w:r>
          </w:p>
        </w:tc>
        <w:tc>
          <w:tcPr>
            <w:tcW w:w="1457" w:type="dxa"/>
            <w:shd w:val="clear" w:color="auto" w:fill="auto"/>
            <w:noWrap/>
            <w:vAlign w:val="bottom"/>
          </w:tcPr>
          <w:p w:rsidR="00B05197" w:rsidRPr="00B05197" w:rsidRDefault="00B05197" w:rsidP="00B05197">
            <w:r w:rsidRPr="00B05197">
              <w:t>8910099990</w:t>
            </w:r>
          </w:p>
        </w:tc>
        <w:tc>
          <w:tcPr>
            <w:tcW w:w="709" w:type="dxa"/>
            <w:shd w:val="clear" w:color="auto" w:fill="auto"/>
            <w:noWrap/>
            <w:vAlign w:val="bottom"/>
          </w:tcPr>
          <w:p w:rsidR="00B05197" w:rsidRPr="00B05197" w:rsidRDefault="00B05197" w:rsidP="00B05197">
            <w:r w:rsidRPr="00B05197">
              <w:t>360</w:t>
            </w:r>
          </w:p>
        </w:tc>
        <w:tc>
          <w:tcPr>
            <w:tcW w:w="1456" w:type="dxa"/>
            <w:shd w:val="clear" w:color="auto" w:fill="auto"/>
            <w:vAlign w:val="bottom"/>
          </w:tcPr>
          <w:p w:rsidR="00B05197" w:rsidRPr="00B05197" w:rsidRDefault="00B05197" w:rsidP="00B05197">
            <w:pPr>
              <w:jc w:val="right"/>
            </w:pPr>
            <w:r w:rsidRPr="00B05197">
              <w:t>250,0</w:t>
            </w:r>
          </w:p>
        </w:tc>
        <w:tc>
          <w:tcPr>
            <w:tcW w:w="1418" w:type="dxa"/>
            <w:shd w:val="clear" w:color="auto" w:fill="auto"/>
            <w:vAlign w:val="bottom"/>
          </w:tcPr>
          <w:p w:rsidR="00B05197" w:rsidRPr="00B05197" w:rsidRDefault="00B05197" w:rsidP="00B05197">
            <w:pPr>
              <w:jc w:val="right"/>
            </w:pPr>
            <w:r w:rsidRPr="00B05197">
              <w:t>250,0</w:t>
            </w:r>
          </w:p>
        </w:tc>
        <w:tc>
          <w:tcPr>
            <w:tcW w:w="1417" w:type="dxa"/>
            <w:shd w:val="clear" w:color="auto" w:fill="auto"/>
            <w:vAlign w:val="bottom"/>
          </w:tcPr>
          <w:p w:rsidR="00B05197" w:rsidRPr="00B05197" w:rsidRDefault="00B05197" w:rsidP="00B05197">
            <w:pPr>
              <w:jc w:val="right"/>
            </w:pPr>
            <w:r w:rsidRPr="00B05197">
              <w:t>250,0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Реализация направления расходов в рамках обеспечения деятельности Администрации города Шахты (Уплата налогов, сборов и иных платежей)</w:t>
            </w:r>
          </w:p>
        </w:tc>
        <w:tc>
          <w:tcPr>
            <w:tcW w:w="1056" w:type="dxa"/>
            <w:shd w:val="clear" w:color="auto" w:fill="auto"/>
            <w:noWrap/>
            <w:vAlign w:val="bottom"/>
          </w:tcPr>
          <w:p w:rsidR="00B05197" w:rsidRPr="00B05197" w:rsidRDefault="00B05197" w:rsidP="00B05197">
            <w:r w:rsidRPr="00B05197">
              <w:t>0113</w:t>
            </w:r>
          </w:p>
        </w:tc>
        <w:tc>
          <w:tcPr>
            <w:tcW w:w="1457" w:type="dxa"/>
            <w:shd w:val="clear" w:color="auto" w:fill="auto"/>
            <w:noWrap/>
            <w:vAlign w:val="bottom"/>
          </w:tcPr>
          <w:p w:rsidR="00B05197" w:rsidRPr="00B05197" w:rsidRDefault="00B05197" w:rsidP="00B05197">
            <w:r w:rsidRPr="00B05197">
              <w:t>8910099990</w:t>
            </w:r>
          </w:p>
        </w:tc>
        <w:tc>
          <w:tcPr>
            <w:tcW w:w="709" w:type="dxa"/>
            <w:shd w:val="clear" w:color="auto" w:fill="auto"/>
            <w:noWrap/>
            <w:vAlign w:val="bottom"/>
          </w:tcPr>
          <w:p w:rsidR="00B05197" w:rsidRPr="00B05197" w:rsidRDefault="00B05197" w:rsidP="00B05197">
            <w:r w:rsidRPr="00B05197">
              <w:t>850</w:t>
            </w:r>
          </w:p>
        </w:tc>
        <w:tc>
          <w:tcPr>
            <w:tcW w:w="1456" w:type="dxa"/>
            <w:shd w:val="clear" w:color="auto" w:fill="auto"/>
            <w:vAlign w:val="bottom"/>
          </w:tcPr>
          <w:p w:rsidR="00B05197" w:rsidRPr="00B05197" w:rsidRDefault="00B05197" w:rsidP="00B05197">
            <w:pPr>
              <w:jc w:val="right"/>
            </w:pPr>
            <w:r w:rsidRPr="00B05197">
              <w:t>1 628,0</w:t>
            </w:r>
          </w:p>
        </w:tc>
        <w:tc>
          <w:tcPr>
            <w:tcW w:w="1418" w:type="dxa"/>
            <w:shd w:val="clear" w:color="auto" w:fill="auto"/>
            <w:vAlign w:val="bottom"/>
          </w:tcPr>
          <w:p w:rsidR="00B05197" w:rsidRPr="00B05197" w:rsidRDefault="00B05197" w:rsidP="00B05197">
            <w:pPr>
              <w:jc w:val="right"/>
            </w:pPr>
            <w:r w:rsidRPr="00B05197">
              <w:t>1 643,7</w:t>
            </w:r>
          </w:p>
        </w:tc>
        <w:tc>
          <w:tcPr>
            <w:tcW w:w="1417" w:type="dxa"/>
            <w:shd w:val="clear" w:color="auto" w:fill="auto"/>
            <w:vAlign w:val="bottom"/>
          </w:tcPr>
          <w:p w:rsidR="00B05197" w:rsidRPr="00B05197" w:rsidRDefault="00B05197" w:rsidP="00B05197">
            <w:pPr>
              <w:jc w:val="right"/>
            </w:pPr>
            <w:r w:rsidRPr="00B05197">
              <w:t>1 643,7</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Мероприятия по диспансеризации муниципальных служащих города Шахты в рамках обеспечения деятельности Городской Думы города Шахты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0113</w:t>
            </w:r>
          </w:p>
        </w:tc>
        <w:tc>
          <w:tcPr>
            <w:tcW w:w="1457" w:type="dxa"/>
            <w:shd w:val="clear" w:color="auto" w:fill="auto"/>
            <w:noWrap/>
            <w:vAlign w:val="bottom"/>
          </w:tcPr>
          <w:p w:rsidR="00B05197" w:rsidRPr="00B05197" w:rsidRDefault="00B05197" w:rsidP="00B05197">
            <w:r w:rsidRPr="00B05197">
              <w:t>9030028640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39,9</w:t>
            </w:r>
          </w:p>
        </w:tc>
        <w:tc>
          <w:tcPr>
            <w:tcW w:w="1418" w:type="dxa"/>
            <w:shd w:val="clear" w:color="auto" w:fill="auto"/>
            <w:vAlign w:val="bottom"/>
          </w:tcPr>
          <w:p w:rsidR="00B05197" w:rsidRPr="00B05197" w:rsidRDefault="00B05197" w:rsidP="00B05197">
            <w:pPr>
              <w:jc w:val="right"/>
            </w:pPr>
            <w:r w:rsidRPr="00B05197">
              <w:t>39,9</w:t>
            </w:r>
          </w:p>
        </w:tc>
        <w:tc>
          <w:tcPr>
            <w:tcW w:w="1417" w:type="dxa"/>
            <w:shd w:val="clear" w:color="auto" w:fill="auto"/>
            <w:vAlign w:val="bottom"/>
          </w:tcPr>
          <w:p w:rsidR="00B05197" w:rsidRPr="00B05197" w:rsidRDefault="00B05197" w:rsidP="00B05197">
            <w:pPr>
              <w:jc w:val="right"/>
            </w:pPr>
            <w:r w:rsidRPr="00B05197">
              <w:t>39,9</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Реализация направления расходов в рамках обеспечения деятельности Городской Думы города Шахты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0113</w:t>
            </w:r>
          </w:p>
        </w:tc>
        <w:tc>
          <w:tcPr>
            <w:tcW w:w="1457" w:type="dxa"/>
            <w:shd w:val="clear" w:color="auto" w:fill="auto"/>
            <w:noWrap/>
            <w:vAlign w:val="bottom"/>
          </w:tcPr>
          <w:p w:rsidR="00B05197" w:rsidRPr="00B05197" w:rsidRDefault="00B05197" w:rsidP="00B05197">
            <w:r w:rsidRPr="00B05197">
              <w:t>9030099990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282,2</w:t>
            </w:r>
          </w:p>
        </w:tc>
        <w:tc>
          <w:tcPr>
            <w:tcW w:w="1418" w:type="dxa"/>
            <w:shd w:val="clear" w:color="auto" w:fill="auto"/>
            <w:vAlign w:val="bottom"/>
          </w:tcPr>
          <w:p w:rsidR="00B05197" w:rsidRPr="00B05197" w:rsidRDefault="00B05197" w:rsidP="00B05197">
            <w:pPr>
              <w:jc w:val="right"/>
            </w:pPr>
            <w:r w:rsidRPr="00B05197">
              <w:t>282,3</w:t>
            </w:r>
          </w:p>
        </w:tc>
        <w:tc>
          <w:tcPr>
            <w:tcW w:w="1417" w:type="dxa"/>
            <w:shd w:val="clear" w:color="auto" w:fill="auto"/>
            <w:vAlign w:val="bottom"/>
          </w:tcPr>
          <w:p w:rsidR="00B05197" w:rsidRPr="00B05197" w:rsidRDefault="00B05197" w:rsidP="00B05197">
            <w:pPr>
              <w:jc w:val="right"/>
            </w:pPr>
            <w:r w:rsidRPr="00B05197">
              <w:t>282,3</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Реализация направления расходов в рамках обеспечения деятельности Городской Думы города Шахты (Иные выплаты населению)</w:t>
            </w:r>
          </w:p>
        </w:tc>
        <w:tc>
          <w:tcPr>
            <w:tcW w:w="1056" w:type="dxa"/>
            <w:shd w:val="clear" w:color="auto" w:fill="auto"/>
            <w:noWrap/>
            <w:vAlign w:val="bottom"/>
          </w:tcPr>
          <w:p w:rsidR="00B05197" w:rsidRPr="00B05197" w:rsidRDefault="00B05197" w:rsidP="00B05197">
            <w:r w:rsidRPr="00B05197">
              <w:t>0113</w:t>
            </w:r>
          </w:p>
        </w:tc>
        <w:tc>
          <w:tcPr>
            <w:tcW w:w="1457" w:type="dxa"/>
            <w:shd w:val="clear" w:color="auto" w:fill="auto"/>
            <w:noWrap/>
            <w:vAlign w:val="bottom"/>
          </w:tcPr>
          <w:p w:rsidR="00B05197" w:rsidRPr="00B05197" w:rsidRDefault="00B05197" w:rsidP="00B05197">
            <w:r w:rsidRPr="00B05197">
              <w:t>9030099990</w:t>
            </w:r>
          </w:p>
        </w:tc>
        <w:tc>
          <w:tcPr>
            <w:tcW w:w="709" w:type="dxa"/>
            <w:shd w:val="clear" w:color="auto" w:fill="auto"/>
            <w:noWrap/>
            <w:vAlign w:val="bottom"/>
          </w:tcPr>
          <w:p w:rsidR="00B05197" w:rsidRPr="00B05197" w:rsidRDefault="00B05197" w:rsidP="00B05197">
            <w:r w:rsidRPr="00B05197">
              <w:t>360</w:t>
            </w:r>
          </w:p>
        </w:tc>
        <w:tc>
          <w:tcPr>
            <w:tcW w:w="1456" w:type="dxa"/>
            <w:shd w:val="clear" w:color="auto" w:fill="auto"/>
            <w:vAlign w:val="bottom"/>
          </w:tcPr>
          <w:p w:rsidR="00B05197" w:rsidRPr="00B05197" w:rsidRDefault="00B05197" w:rsidP="00B05197">
            <w:pPr>
              <w:jc w:val="right"/>
            </w:pPr>
            <w:r w:rsidRPr="00B05197">
              <w:t>298,0</w:t>
            </w:r>
          </w:p>
        </w:tc>
        <w:tc>
          <w:tcPr>
            <w:tcW w:w="1418" w:type="dxa"/>
            <w:shd w:val="clear" w:color="auto" w:fill="auto"/>
            <w:vAlign w:val="bottom"/>
          </w:tcPr>
          <w:p w:rsidR="00B05197" w:rsidRPr="00B05197" w:rsidRDefault="00B05197" w:rsidP="00B05197">
            <w:pPr>
              <w:jc w:val="right"/>
            </w:pPr>
            <w:r w:rsidRPr="00B05197">
              <w:t>298,0</w:t>
            </w:r>
          </w:p>
        </w:tc>
        <w:tc>
          <w:tcPr>
            <w:tcW w:w="1417" w:type="dxa"/>
            <w:shd w:val="clear" w:color="auto" w:fill="auto"/>
            <w:vAlign w:val="bottom"/>
          </w:tcPr>
          <w:p w:rsidR="00B05197" w:rsidRPr="00B05197" w:rsidRDefault="00B05197" w:rsidP="00B05197">
            <w:pPr>
              <w:jc w:val="right"/>
            </w:pPr>
            <w:r w:rsidRPr="00B05197">
              <w:t>298,0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Реализация направления расходов в рамках обеспечения деятельности Городской Думы города Шахты (Уплата налогов, сборов и иных платежей)</w:t>
            </w:r>
          </w:p>
        </w:tc>
        <w:tc>
          <w:tcPr>
            <w:tcW w:w="1056" w:type="dxa"/>
            <w:shd w:val="clear" w:color="auto" w:fill="auto"/>
            <w:noWrap/>
            <w:vAlign w:val="bottom"/>
          </w:tcPr>
          <w:p w:rsidR="00B05197" w:rsidRPr="00B05197" w:rsidRDefault="00B05197" w:rsidP="00B05197">
            <w:r w:rsidRPr="00B05197">
              <w:t>0113</w:t>
            </w:r>
          </w:p>
        </w:tc>
        <w:tc>
          <w:tcPr>
            <w:tcW w:w="1457" w:type="dxa"/>
            <w:shd w:val="clear" w:color="auto" w:fill="auto"/>
            <w:noWrap/>
            <w:vAlign w:val="bottom"/>
          </w:tcPr>
          <w:p w:rsidR="00B05197" w:rsidRPr="00B05197" w:rsidRDefault="00B05197" w:rsidP="00B05197">
            <w:r w:rsidRPr="00B05197">
              <w:t>9030099990</w:t>
            </w:r>
          </w:p>
        </w:tc>
        <w:tc>
          <w:tcPr>
            <w:tcW w:w="709" w:type="dxa"/>
            <w:shd w:val="clear" w:color="auto" w:fill="auto"/>
            <w:noWrap/>
            <w:vAlign w:val="bottom"/>
          </w:tcPr>
          <w:p w:rsidR="00B05197" w:rsidRPr="00B05197" w:rsidRDefault="00B05197" w:rsidP="00B05197">
            <w:r w:rsidRPr="00B05197">
              <w:t>850</w:t>
            </w:r>
          </w:p>
        </w:tc>
        <w:tc>
          <w:tcPr>
            <w:tcW w:w="1456" w:type="dxa"/>
            <w:shd w:val="clear" w:color="auto" w:fill="auto"/>
            <w:vAlign w:val="bottom"/>
          </w:tcPr>
          <w:p w:rsidR="00B05197" w:rsidRPr="00B05197" w:rsidRDefault="00B05197" w:rsidP="00B05197">
            <w:pPr>
              <w:jc w:val="right"/>
            </w:pPr>
            <w:r w:rsidRPr="00B05197">
              <w:t>70,8</w:t>
            </w:r>
          </w:p>
        </w:tc>
        <w:tc>
          <w:tcPr>
            <w:tcW w:w="1418" w:type="dxa"/>
            <w:shd w:val="clear" w:color="auto" w:fill="auto"/>
            <w:vAlign w:val="bottom"/>
          </w:tcPr>
          <w:p w:rsidR="00B05197" w:rsidRPr="00B05197" w:rsidRDefault="00B05197" w:rsidP="00B05197">
            <w:pPr>
              <w:jc w:val="right"/>
            </w:pPr>
            <w:r w:rsidRPr="00B05197">
              <w:t>64,6</w:t>
            </w:r>
          </w:p>
        </w:tc>
        <w:tc>
          <w:tcPr>
            <w:tcW w:w="1417" w:type="dxa"/>
            <w:shd w:val="clear" w:color="auto" w:fill="auto"/>
            <w:vAlign w:val="bottom"/>
          </w:tcPr>
          <w:p w:rsidR="00B05197" w:rsidRPr="00B05197" w:rsidRDefault="00B05197" w:rsidP="00B05197">
            <w:pPr>
              <w:jc w:val="right"/>
            </w:pPr>
            <w:r w:rsidRPr="00B05197">
              <w:t>56,9</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Мероприятия по диспансеризации муниципальных служащих города Шахты в рамках обеспечения деятельности Контрольно-счетной палаты города Шахты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0113</w:t>
            </w:r>
          </w:p>
        </w:tc>
        <w:tc>
          <w:tcPr>
            <w:tcW w:w="1457" w:type="dxa"/>
            <w:shd w:val="clear" w:color="auto" w:fill="auto"/>
            <w:noWrap/>
            <w:vAlign w:val="bottom"/>
          </w:tcPr>
          <w:p w:rsidR="00B05197" w:rsidRPr="00B05197" w:rsidRDefault="00B05197" w:rsidP="00B05197">
            <w:r w:rsidRPr="00B05197">
              <w:t>9130028640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44,5</w:t>
            </w:r>
          </w:p>
        </w:tc>
        <w:tc>
          <w:tcPr>
            <w:tcW w:w="1418" w:type="dxa"/>
            <w:shd w:val="clear" w:color="auto" w:fill="auto"/>
            <w:vAlign w:val="bottom"/>
          </w:tcPr>
          <w:p w:rsidR="00B05197" w:rsidRPr="00B05197" w:rsidRDefault="00B05197" w:rsidP="00B05197">
            <w:pPr>
              <w:jc w:val="right"/>
            </w:pPr>
            <w:r w:rsidRPr="00B05197">
              <w:t>44,5</w:t>
            </w:r>
          </w:p>
        </w:tc>
        <w:tc>
          <w:tcPr>
            <w:tcW w:w="1417" w:type="dxa"/>
            <w:shd w:val="clear" w:color="auto" w:fill="auto"/>
            <w:vAlign w:val="bottom"/>
          </w:tcPr>
          <w:p w:rsidR="00B05197" w:rsidRPr="00B05197" w:rsidRDefault="00B05197" w:rsidP="00B05197">
            <w:pPr>
              <w:jc w:val="right"/>
            </w:pPr>
            <w:r w:rsidRPr="00B05197">
              <w:t>44,5</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Государственная регистрация актов гражданского состояния по иным непрограммным мероприятиям в рамках непрограммных расходов города Шахты (Расходы на выплаты персоналу государственных (муниципальных) органов)</w:t>
            </w:r>
          </w:p>
        </w:tc>
        <w:tc>
          <w:tcPr>
            <w:tcW w:w="1056" w:type="dxa"/>
            <w:shd w:val="clear" w:color="auto" w:fill="auto"/>
            <w:noWrap/>
            <w:vAlign w:val="bottom"/>
          </w:tcPr>
          <w:p w:rsidR="00B05197" w:rsidRPr="00B05197" w:rsidRDefault="00B05197" w:rsidP="00B05197">
            <w:r w:rsidRPr="00B05197">
              <w:t>0113</w:t>
            </w:r>
          </w:p>
        </w:tc>
        <w:tc>
          <w:tcPr>
            <w:tcW w:w="1457" w:type="dxa"/>
            <w:shd w:val="clear" w:color="auto" w:fill="auto"/>
            <w:noWrap/>
            <w:vAlign w:val="bottom"/>
          </w:tcPr>
          <w:p w:rsidR="00B05197" w:rsidRPr="00B05197" w:rsidRDefault="00B05197" w:rsidP="00B05197">
            <w:r w:rsidRPr="00B05197">
              <w:t>9990059310</w:t>
            </w:r>
          </w:p>
        </w:tc>
        <w:tc>
          <w:tcPr>
            <w:tcW w:w="709" w:type="dxa"/>
            <w:shd w:val="clear" w:color="auto" w:fill="auto"/>
            <w:noWrap/>
            <w:vAlign w:val="bottom"/>
          </w:tcPr>
          <w:p w:rsidR="00B05197" w:rsidRPr="00B05197" w:rsidRDefault="00B05197" w:rsidP="00B05197">
            <w:r w:rsidRPr="00B05197">
              <w:t>120</w:t>
            </w:r>
          </w:p>
        </w:tc>
        <w:tc>
          <w:tcPr>
            <w:tcW w:w="1456" w:type="dxa"/>
            <w:shd w:val="clear" w:color="auto" w:fill="auto"/>
            <w:vAlign w:val="bottom"/>
          </w:tcPr>
          <w:p w:rsidR="00B05197" w:rsidRPr="00B05197" w:rsidRDefault="00B05197" w:rsidP="00B05197">
            <w:pPr>
              <w:jc w:val="right"/>
            </w:pPr>
            <w:r w:rsidRPr="00B05197">
              <w:t>10 893,1</w:t>
            </w:r>
          </w:p>
        </w:tc>
        <w:tc>
          <w:tcPr>
            <w:tcW w:w="1418" w:type="dxa"/>
            <w:shd w:val="clear" w:color="auto" w:fill="auto"/>
            <w:vAlign w:val="bottom"/>
          </w:tcPr>
          <w:p w:rsidR="00B05197" w:rsidRPr="00B05197" w:rsidRDefault="00B05197" w:rsidP="00B05197">
            <w:pPr>
              <w:jc w:val="right"/>
            </w:pPr>
            <w:r w:rsidRPr="00B05197">
              <w:t>10 905,7</w:t>
            </w:r>
          </w:p>
        </w:tc>
        <w:tc>
          <w:tcPr>
            <w:tcW w:w="1417" w:type="dxa"/>
            <w:shd w:val="clear" w:color="auto" w:fill="auto"/>
            <w:vAlign w:val="bottom"/>
          </w:tcPr>
          <w:p w:rsidR="00B05197" w:rsidRPr="00B05197" w:rsidRDefault="00B05197" w:rsidP="00B05197">
            <w:pPr>
              <w:jc w:val="right"/>
            </w:pP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Государственная регистрация актов гражданского состояния по иным непрограммным мероприятиям в рамках непрограммных расходов города Шахты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0113</w:t>
            </w:r>
          </w:p>
        </w:tc>
        <w:tc>
          <w:tcPr>
            <w:tcW w:w="1457" w:type="dxa"/>
            <w:shd w:val="clear" w:color="auto" w:fill="auto"/>
            <w:noWrap/>
            <w:vAlign w:val="bottom"/>
          </w:tcPr>
          <w:p w:rsidR="00B05197" w:rsidRPr="00B05197" w:rsidRDefault="00B05197" w:rsidP="00B05197">
            <w:r w:rsidRPr="00B05197">
              <w:t>9990059310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1 075,7</w:t>
            </w:r>
          </w:p>
        </w:tc>
        <w:tc>
          <w:tcPr>
            <w:tcW w:w="1418" w:type="dxa"/>
            <w:shd w:val="clear" w:color="auto" w:fill="auto"/>
            <w:vAlign w:val="bottom"/>
          </w:tcPr>
          <w:p w:rsidR="00B05197" w:rsidRPr="00B05197" w:rsidRDefault="00B05197" w:rsidP="00B05197">
            <w:pPr>
              <w:jc w:val="right"/>
            </w:pPr>
            <w:r w:rsidRPr="00B05197">
              <w:t>1 057,7</w:t>
            </w:r>
          </w:p>
        </w:tc>
        <w:tc>
          <w:tcPr>
            <w:tcW w:w="1417" w:type="dxa"/>
            <w:shd w:val="clear" w:color="auto" w:fill="auto"/>
            <w:vAlign w:val="bottom"/>
          </w:tcPr>
          <w:p w:rsidR="00B05197" w:rsidRPr="00B05197" w:rsidRDefault="00B05197" w:rsidP="00B05197">
            <w:pPr>
              <w:jc w:val="right"/>
            </w:pP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 xml:space="preserve">Реализация направления расходов по иным непрограммным мероприятиям в рамках </w:t>
            </w:r>
            <w:r w:rsidRPr="00B05197">
              <w:rPr>
                <w:sz w:val="20"/>
                <w:szCs w:val="20"/>
              </w:rPr>
              <w:lastRenderedPageBreak/>
              <w:t>непрограммных расходов города Шахты (Уплата налогов, сборов и иных платежей)</w:t>
            </w:r>
          </w:p>
        </w:tc>
        <w:tc>
          <w:tcPr>
            <w:tcW w:w="1056" w:type="dxa"/>
            <w:shd w:val="clear" w:color="auto" w:fill="auto"/>
            <w:noWrap/>
            <w:vAlign w:val="bottom"/>
          </w:tcPr>
          <w:p w:rsidR="00B05197" w:rsidRPr="00B05197" w:rsidRDefault="00B05197" w:rsidP="00B05197">
            <w:r w:rsidRPr="00B05197">
              <w:lastRenderedPageBreak/>
              <w:t>0113</w:t>
            </w:r>
          </w:p>
        </w:tc>
        <w:tc>
          <w:tcPr>
            <w:tcW w:w="1457" w:type="dxa"/>
            <w:shd w:val="clear" w:color="auto" w:fill="auto"/>
            <w:noWrap/>
            <w:vAlign w:val="bottom"/>
          </w:tcPr>
          <w:p w:rsidR="00B05197" w:rsidRPr="00B05197" w:rsidRDefault="00B05197" w:rsidP="00B05197">
            <w:r w:rsidRPr="00B05197">
              <w:t>9990099990</w:t>
            </w:r>
          </w:p>
        </w:tc>
        <w:tc>
          <w:tcPr>
            <w:tcW w:w="709" w:type="dxa"/>
            <w:shd w:val="clear" w:color="auto" w:fill="auto"/>
            <w:noWrap/>
            <w:vAlign w:val="bottom"/>
          </w:tcPr>
          <w:p w:rsidR="00B05197" w:rsidRPr="00B05197" w:rsidRDefault="00B05197" w:rsidP="00B05197">
            <w:r w:rsidRPr="00B05197">
              <w:t>850</w:t>
            </w:r>
          </w:p>
        </w:tc>
        <w:tc>
          <w:tcPr>
            <w:tcW w:w="1456" w:type="dxa"/>
            <w:shd w:val="clear" w:color="auto" w:fill="auto"/>
            <w:vAlign w:val="bottom"/>
          </w:tcPr>
          <w:p w:rsidR="00B05197" w:rsidRPr="00B05197" w:rsidRDefault="00B05197" w:rsidP="00B05197">
            <w:pPr>
              <w:jc w:val="right"/>
            </w:pPr>
            <w:r w:rsidRPr="00B05197">
              <w:t>163,6</w:t>
            </w:r>
          </w:p>
        </w:tc>
        <w:tc>
          <w:tcPr>
            <w:tcW w:w="1418" w:type="dxa"/>
            <w:shd w:val="clear" w:color="auto" w:fill="auto"/>
            <w:vAlign w:val="bottom"/>
          </w:tcPr>
          <w:p w:rsidR="00B05197" w:rsidRPr="00B05197" w:rsidRDefault="00B05197" w:rsidP="00B05197">
            <w:pPr>
              <w:jc w:val="right"/>
            </w:pPr>
            <w:r w:rsidRPr="00B05197">
              <w:t>63,1</w:t>
            </w:r>
          </w:p>
        </w:tc>
        <w:tc>
          <w:tcPr>
            <w:tcW w:w="1417" w:type="dxa"/>
            <w:shd w:val="clear" w:color="auto" w:fill="auto"/>
            <w:vAlign w:val="bottom"/>
          </w:tcPr>
          <w:p w:rsidR="00B05197" w:rsidRPr="00B05197" w:rsidRDefault="00B05197" w:rsidP="00B05197">
            <w:pPr>
              <w:jc w:val="right"/>
            </w:pPr>
            <w:r w:rsidRPr="00B05197">
              <w:t>62,6</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Национальная безопасность и правоохранительная деятельность</w:t>
            </w:r>
          </w:p>
        </w:tc>
        <w:tc>
          <w:tcPr>
            <w:tcW w:w="1056" w:type="dxa"/>
            <w:shd w:val="clear" w:color="auto" w:fill="auto"/>
            <w:noWrap/>
            <w:vAlign w:val="bottom"/>
          </w:tcPr>
          <w:p w:rsidR="00B05197" w:rsidRPr="00B05197" w:rsidRDefault="00B05197" w:rsidP="00B05197">
            <w:r w:rsidRPr="00B05197">
              <w:t>03</w:t>
            </w:r>
          </w:p>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r w:rsidRPr="00B05197">
              <w:t>24 590,9</w:t>
            </w:r>
          </w:p>
        </w:tc>
        <w:tc>
          <w:tcPr>
            <w:tcW w:w="1418" w:type="dxa"/>
            <w:shd w:val="clear" w:color="auto" w:fill="auto"/>
            <w:vAlign w:val="bottom"/>
          </w:tcPr>
          <w:p w:rsidR="00B05197" w:rsidRPr="00B05197" w:rsidRDefault="00B05197" w:rsidP="00B05197">
            <w:pPr>
              <w:jc w:val="right"/>
            </w:pPr>
            <w:r w:rsidRPr="00B05197">
              <w:t>23 714,2</w:t>
            </w:r>
          </w:p>
        </w:tc>
        <w:tc>
          <w:tcPr>
            <w:tcW w:w="1417" w:type="dxa"/>
            <w:shd w:val="clear" w:color="auto" w:fill="auto"/>
            <w:vAlign w:val="bottom"/>
          </w:tcPr>
          <w:p w:rsidR="00B05197" w:rsidRPr="00B05197" w:rsidRDefault="00B05197" w:rsidP="00B05197">
            <w:pPr>
              <w:jc w:val="right"/>
            </w:pPr>
            <w:r w:rsidRPr="00B05197">
              <w:t>24 257,8</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Защита населения и территории от чрезвычайных ситуаций природного и техногенного характера, гражданская оборона</w:t>
            </w:r>
          </w:p>
        </w:tc>
        <w:tc>
          <w:tcPr>
            <w:tcW w:w="1056" w:type="dxa"/>
            <w:shd w:val="clear" w:color="auto" w:fill="auto"/>
            <w:noWrap/>
            <w:vAlign w:val="bottom"/>
          </w:tcPr>
          <w:p w:rsidR="00B05197" w:rsidRPr="00B05197" w:rsidRDefault="00B05197" w:rsidP="00B05197">
            <w:r w:rsidRPr="00B05197">
              <w:t>0309</w:t>
            </w:r>
          </w:p>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r w:rsidRPr="00B05197">
              <w:t>20 910,9</w:t>
            </w:r>
          </w:p>
        </w:tc>
        <w:tc>
          <w:tcPr>
            <w:tcW w:w="1418" w:type="dxa"/>
            <w:shd w:val="clear" w:color="auto" w:fill="auto"/>
            <w:vAlign w:val="bottom"/>
          </w:tcPr>
          <w:p w:rsidR="00B05197" w:rsidRPr="00B05197" w:rsidRDefault="00B05197" w:rsidP="00B05197">
            <w:pPr>
              <w:jc w:val="right"/>
            </w:pPr>
            <w:r w:rsidRPr="00B05197">
              <w:t>20 034,2</w:t>
            </w:r>
          </w:p>
        </w:tc>
        <w:tc>
          <w:tcPr>
            <w:tcW w:w="1417" w:type="dxa"/>
            <w:shd w:val="clear" w:color="auto" w:fill="auto"/>
            <w:vAlign w:val="bottom"/>
          </w:tcPr>
          <w:p w:rsidR="00B05197" w:rsidRPr="00B05197" w:rsidRDefault="00B05197" w:rsidP="00B05197">
            <w:pPr>
              <w:jc w:val="right"/>
            </w:pPr>
            <w:r w:rsidRPr="00B05197">
              <w:t>20 577,8</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деятельности (оказание услуг) муниципальных учреждений города Шахты в рамках основного мероприятия "Дооснащение современной техникой, оборудованием, снаряжением и улучшение материально-технической базы" подпрограммы "Защита от чрезвычайных ситуаций и пожарная безопасность" муниципальной программы города Шахты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0309</w:t>
            </w:r>
          </w:p>
        </w:tc>
        <w:tc>
          <w:tcPr>
            <w:tcW w:w="1457" w:type="dxa"/>
            <w:shd w:val="clear" w:color="auto" w:fill="auto"/>
            <w:noWrap/>
            <w:vAlign w:val="bottom"/>
          </w:tcPr>
          <w:p w:rsidR="00B05197" w:rsidRPr="00B05197" w:rsidRDefault="00B05197" w:rsidP="00B05197">
            <w:r w:rsidRPr="00B05197">
              <w:t>1010100590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890,0</w:t>
            </w:r>
          </w:p>
        </w:tc>
        <w:tc>
          <w:tcPr>
            <w:tcW w:w="1418" w:type="dxa"/>
            <w:shd w:val="clear" w:color="auto" w:fill="auto"/>
            <w:vAlign w:val="bottom"/>
          </w:tcPr>
          <w:p w:rsidR="00B05197" w:rsidRPr="00B05197" w:rsidRDefault="00B05197" w:rsidP="00B05197">
            <w:pPr>
              <w:jc w:val="right"/>
            </w:pPr>
          </w:p>
        </w:tc>
        <w:tc>
          <w:tcPr>
            <w:tcW w:w="1417" w:type="dxa"/>
            <w:shd w:val="clear" w:color="auto" w:fill="auto"/>
            <w:vAlign w:val="bottom"/>
          </w:tcPr>
          <w:p w:rsidR="00B05197" w:rsidRPr="00B05197" w:rsidRDefault="00B05197" w:rsidP="00B05197">
            <w:pPr>
              <w:jc w:val="right"/>
            </w:pP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МКУ г.Шахты "Управление по делам ГО ЧС" подпрограммы "Обеспечение реализации муниципальной  программы" муниципальной программы города Шахты "Защита населения и территории от чрезвычайных ситуаций, обеспечение пожарной безопасности и безопасности людей на водных объектах" (Расходы на выплаты персоналу казенных учреждений)</w:t>
            </w:r>
          </w:p>
        </w:tc>
        <w:tc>
          <w:tcPr>
            <w:tcW w:w="1056" w:type="dxa"/>
            <w:shd w:val="clear" w:color="auto" w:fill="auto"/>
            <w:noWrap/>
            <w:vAlign w:val="bottom"/>
          </w:tcPr>
          <w:p w:rsidR="00B05197" w:rsidRPr="00B05197" w:rsidRDefault="00B05197" w:rsidP="00B05197">
            <w:r w:rsidRPr="00B05197">
              <w:t>0309</w:t>
            </w:r>
          </w:p>
        </w:tc>
        <w:tc>
          <w:tcPr>
            <w:tcW w:w="1457" w:type="dxa"/>
            <w:shd w:val="clear" w:color="auto" w:fill="auto"/>
            <w:noWrap/>
            <w:vAlign w:val="bottom"/>
          </w:tcPr>
          <w:p w:rsidR="00B05197" w:rsidRPr="00B05197" w:rsidRDefault="00B05197" w:rsidP="00B05197">
            <w:r w:rsidRPr="00B05197">
              <w:t>1020100590</w:t>
            </w:r>
          </w:p>
        </w:tc>
        <w:tc>
          <w:tcPr>
            <w:tcW w:w="709" w:type="dxa"/>
            <w:shd w:val="clear" w:color="auto" w:fill="auto"/>
            <w:noWrap/>
            <w:vAlign w:val="bottom"/>
          </w:tcPr>
          <w:p w:rsidR="00B05197" w:rsidRPr="00B05197" w:rsidRDefault="00B05197" w:rsidP="00B05197">
            <w:r w:rsidRPr="00B05197">
              <w:t>110</w:t>
            </w:r>
          </w:p>
        </w:tc>
        <w:tc>
          <w:tcPr>
            <w:tcW w:w="1456" w:type="dxa"/>
            <w:shd w:val="clear" w:color="auto" w:fill="auto"/>
            <w:vAlign w:val="bottom"/>
          </w:tcPr>
          <w:p w:rsidR="00B05197" w:rsidRPr="00B05197" w:rsidRDefault="00B05197" w:rsidP="00B05197">
            <w:pPr>
              <w:jc w:val="right"/>
            </w:pPr>
            <w:r w:rsidRPr="00B05197">
              <w:t>17 258,1</w:t>
            </w:r>
          </w:p>
        </w:tc>
        <w:tc>
          <w:tcPr>
            <w:tcW w:w="1418" w:type="dxa"/>
            <w:shd w:val="clear" w:color="auto" w:fill="auto"/>
            <w:vAlign w:val="bottom"/>
          </w:tcPr>
          <w:p w:rsidR="00B05197" w:rsidRPr="00B05197" w:rsidRDefault="00B05197" w:rsidP="00B05197">
            <w:pPr>
              <w:jc w:val="right"/>
            </w:pPr>
            <w:r w:rsidRPr="00B05197">
              <w:t>17 293,9</w:t>
            </w:r>
          </w:p>
        </w:tc>
        <w:tc>
          <w:tcPr>
            <w:tcW w:w="1417" w:type="dxa"/>
            <w:shd w:val="clear" w:color="auto" w:fill="auto"/>
            <w:vAlign w:val="bottom"/>
          </w:tcPr>
          <w:p w:rsidR="00B05197" w:rsidRPr="00B05197" w:rsidRDefault="00B05197" w:rsidP="00B05197">
            <w:pPr>
              <w:jc w:val="right"/>
            </w:pPr>
            <w:r w:rsidRPr="00B05197">
              <w:t>17 823,8</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МКУ г.Шахты "Управление по делам ГО ЧС" подпрограммы "Обеспечение реализации муниципальной  программы" муниципальной программы города Шахты "Защита населения и территории от чрез</w:t>
            </w:r>
            <w:r w:rsidRPr="00B05197">
              <w:rPr>
                <w:sz w:val="20"/>
                <w:szCs w:val="20"/>
              </w:rPr>
              <w:lastRenderedPageBreak/>
              <w:t>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lastRenderedPageBreak/>
              <w:t>0309</w:t>
            </w:r>
          </w:p>
        </w:tc>
        <w:tc>
          <w:tcPr>
            <w:tcW w:w="1457" w:type="dxa"/>
            <w:shd w:val="clear" w:color="auto" w:fill="auto"/>
            <w:noWrap/>
            <w:vAlign w:val="bottom"/>
          </w:tcPr>
          <w:p w:rsidR="00B05197" w:rsidRPr="00B05197" w:rsidRDefault="00B05197" w:rsidP="00B05197">
            <w:r w:rsidRPr="00B05197">
              <w:t>1020100590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2 651,8</w:t>
            </w:r>
          </w:p>
        </w:tc>
        <w:tc>
          <w:tcPr>
            <w:tcW w:w="1418" w:type="dxa"/>
            <w:shd w:val="clear" w:color="auto" w:fill="auto"/>
            <w:vAlign w:val="bottom"/>
          </w:tcPr>
          <w:p w:rsidR="00B05197" w:rsidRPr="00B05197" w:rsidRDefault="00B05197" w:rsidP="00B05197">
            <w:pPr>
              <w:jc w:val="right"/>
            </w:pPr>
            <w:r w:rsidRPr="00B05197">
              <w:t>2 631,9</w:t>
            </w:r>
          </w:p>
        </w:tc>
        <w:tc>
          <w:tcPr>
            <w:tcW w:w="1417" w:type="dxa"/>
            <w:shd w:val="clear" w:color="auto" w:fill="auto"/>
            <w:vAlign w:val="bottom"/>
          </w:tcPr>
          <w:p w:rsidR="00B05197" w:rsidRPr="00B05197" w:rsidRDefault="00B05197" w:rsidP="00B05197">
            <w:pPr>
              <w:jc w:val="right"/>
            </w:pPr>
            <w:r w:rsidRPr="00B05197">
              <w:t>2 652,5</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МКУ г.Шахты "Управление по делам ГО ЧС" подпрограммы "Обеспечение реализации муниципальной  программы" муниципальной программы города Шахты "Защита населения и территории от чрезвычайных ситуаций, обеспечение пожарной безопасности и безопасности людей на водных объектах" (Уплата налогов, сборов и иных платежей)</w:t>
            </w:r>
          </w:p>
        </w:tc>
        <w:tc>
          <w:tcPr>
            <w:tcW w:w="1056" w:type="dxa"/>
            <w:shd w:val="clear" w:color="auto" w:fill="auto"/>
            <w:noWrap/>
            <w:vAlign w:val="bottom"/>
          </w:tcPr>
          <w:p w:rsidR="00B05197" w:rsidRPr="00B05197" w:rsidRDefault="00B05197" w:rsidP="00B05197">
            <w:r w:rsidRPr="00B05197">
              <w:t>0309</w:t>
            </w:r>
          </w:p>
        </w:tc>
        <w:tc>
          <w:tcPr>
            <w:tcW w:w="1457" w:type="dxa"/>
            <w:shd w:val="clear" w:color="auto" w:fill="auto"/>
            <w:noWrap/>
            <w:vAlign w:val="bottom"/>
          </w:tcPr>
          <w:p w:rsidR="00B05197" w:rsidRPr="00B05197" w:rsidRDefault="00B05197" w:rsidP="00B05197">
            <w:r w:rsidRPr="00B05197">
              <w:t>1020100590</w:t>
            </w:r>
          </w:p>
        </w:tc>
        <w:tc>
          <w:tcPr>
            <w:tcW w:w="709" w:type="dxa"/>
            <w:shd w:val="clear" w:color="auto" w:fill="auto"/>
            <w:noWrap/>
            <w:vAlign w:val="bottom"/>
          </w:tcPr>
          <w:p w:rsidR="00B05197" w:rsidRPr="00B05197" w:rsidRDefault="00B05197" w:rsidP="00B05197">
            <w:r w:rsidRPr="00B05197">
              <w:t>850</w:t>
            </w:r>
          </w:p>
        </w:tc>
        <w:tc>
          <w:tcPr>
            <w:tcW w:w="1456" w:type="dxa"/>
            <w:shd w:val="clear" w:color="auto" w:fill="auto"/>
            <w:vAlign w:val="bottom"/>
          </w:tcPr>
          <w:p w:rsidR="00B05197" w:rsidRPr="00B05197" w:rsidRDefault="00B05197" w:rsidP="00B05197">
            <w:pPr>
              <w:jc w:val="right"/>
            </w:pPr>
            <w:r w:rsidRPr="00B05197">
              <w:t>111,0</w:t>
            </w:r>
          </w:p>
        </w:tc>
        <w:tc>
          <w:tcPr>
            <w:tcW w:w="1418" w:type="dxa"/>
            <w:shd w:val="clear" w:color="auto" w:fill="auto"/>
            <w:vAlign w:val="bottom"/>
          </w:tcPr>
          <w:p w:rsidR="00B05197" w:rsidRPr="00B05197" w:rsidRDefault="00B05197" w:rsidP="00B05197">
            <w:pPr>
              <w:jc w:val="right"/>
            </w:pPr>
            <w:r w:rsidRPr="00B05197">
              <w:t>108,4</w:t>
            </w:r>
          </w:p>
        </w:tc>
        <w:tc>
          <w:tcPr>
            <w:tcW w:w="1417" w:type="dxa"/>
            <w:shd w:val="clear" w:color="auto" w:fill="auto"/>
            <w:vAlign w:val="bottom"/>
          </w:tcPr>
          <w:p w:rsidR="00B05197" w:rsidRPr="00B05197" w:rsidRDefault="00B05197" w:rsidP="00B05197">
            <w:pPr>
              <w:jc w:val="right"/>
            </w:pPr>
            <w:r w:rsidRPr="00B05197">
              <w:t>101,5</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Другие вопросы в области национальной безопасности и правоохранительной деятельности</w:t>
            </w:r>
          </w:p>
        </w:tc>
        <w:tc>
          <w:tcPr>
            <w:tcW w:w="1056" w:type="dxa"/>
            <w:shd w:val="clear" w:color="auto" w:fill="auto"/>
            <w:noWrap/>
            <w:vAlign w:val="bottom"/>
          </w:tcPr>
          <w:p w:rsidR="00B05197" w:rsidRPr="00B05197" w:rsidRDefault="00B05197" w:rsidP="00B05197">
            <w:r w:rsidRPr="00B05197">
              <w:t>0314</w:t>
            </w:r>
          </w:p>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r w:rsidRPr="00B05197">
              <w:t>3 680,0</w:t>
            </w:r>
          </w:p>
        </w:tc>
        <w:tc>
          <w:tcPr>
            <w:tcW w:w="1418" w:type="dxa"/>
            <w:shd w:val="clear" w:color="auto" w:fill="auto"/>
            <w:vAlign w:val="bottom"/>
          </w:tcPr>
          <w:p w:rsidR="00B05197" w:rsidRPr="00B05197" w:rsidRDefault="00B05197" w:rsidP="00B05197">
            <w:pPr>
              <w:jc w:val="right"/>
            </w:pPr>
            <w:r w:rsidRPr="00B05197">
              <w:t>3 680,0</w:t>
            </w:r>
          </w:p>
        </w:tc>
        <w:tc>
          <w:tcPr>
            <w:tcW w:w="1417" w:type="dxa"/>
            <w:shd w:val="clear" w:color="auto" w:fill="auto"/>
            <w:vAlign w:val="bottom"/>
          </w:tcPr>
          <w:p w:rsidR="00B05197" w:rsidRPr="00B05197" w:rsidRDefault="00B05197" w:rsidP="00B05197">
            <w:pPr>
              <w:jc w:val="right"/>
            </w:pPr>
            <w:r w:rsidRPr="00B05197">
              <w:t>3 680,0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осуществление мер по охране общественного порядка в рамках основного мероприятия "Обеспечение функционирования и развития аппаратно-программного комплекса "Безопасный город" подпрограммы "Безопасный город" муниципальной программы города Шахты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0314</w:t>
            </w:r>
          </w:p>
        </w:tc>
        <w:tc>
          <w:tcPr>
            <w:tcW w:w="1457" w:type="dxa"/>
            <w:shd w:val="clear" w:color="auto" w:fill="auto"/>
            <w:noWrap/>
            <w:vAlign w:val="bottom"/>
          </w:tcPr>
          <w:p w:rsidR="00B05197" w:rsidRPr="00B05197" w:rsidRDefault="00B05197" w:rsidP="00B05197">
            <w:r w:rsidRPr="00B05197">
              <w:t>1030128600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3 680,0</w:t>
            </w:r>
          </w:p>
        </w:tc>
        <w:tc>
          <w:tcPr>
            <w:tcW w:w="1418" w:type="dxa"/>
            <w:shd w:val="clear" w:color="auto" w:fill="auto"/>
            <w:vAlign w:val="bottom"/>
          </w:tcPr>
          <w:p w:rsidR="00B05197" w:rsidRPr="00B05197" w:rsidRDefault="00B05197" w:rsidP="00B05197">
            <w:pPr>
              <w:jc w:val="right"/>
            </w:pPr>
            <w:r w:rsidRPr="00B05197">
              <w:t>3 680,0</w:t>
            </w:r>
          </w:p>
        </w:tc>
        <w:tc>
          <w:tcPr>
            <w:tcW w:w="1417" w:type="dxa"/>
            <w:shd w:val="clear" w:color="auto" w:fill="auto"/>
            <w:vAlign w:val="bottom"/>
          </w:tcPr>
          <w:p w:rsidR="00B05197" w:rsidRPr="00B05197" w:rsidRDefault="00B05197" w:rsidP="00B05197">
            <w:pPr>
              <w:jc w:val="right"/>
            </w:pPr>
            <w:r w:rsidRPr="00B05197">
              <w:t>3 680,0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Национальная экономика</w:t>
            </w:r>
          </w:p>
        </w:tc>
        <w:tc>
          <w:tcPr>
            <w:tcW w:w="1056" w:type="dxa"/>
            <w:shd w:val="clear" w:color="auto" w:fill="auto"/>
            <w:noWrap/>
            <w:vAlign w:val="bottom"/>
          </w:tcPr>
          <w:p w:rsidR="00B05197" w:rsidRPr="00B05197" w:rsidRDefault="00B05197" w:rsidP="00B05197">
            <w:r w:rsidRPr="00B05197">
              <w:t>04</w:t>
            </w:r>
          </w:p>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r w:rsidRPr="00B05197">
              <w:t>133 370,4</w:t>
            </w:r>
          </w:p>
        </w:tc>
        <w:tc>
          <w:tcPr>
            <w:tcW w:w="1418" w:type="dxa"/>
            <w:shd w:val="clear" w:color="auto" w:fill="auto"/>
            <w:vAlign w:val="bottom"/>
          </w:tcPr>
          <w:p w:rsidR="00B05197" w:rsidRPr="00B05197" w:rsidRDefault="00B05197" w:rsidP="00B05197">
            <w:pPr>
              <w:jc w:val="right"/>
            </w:pPr>
            <w:r w:rsidRPr="00B05197">
              <w:t>108 192,4</w:t>
            </w:r>
          </w:p>
        </w:tc>
        <w:tc>
          <w:tcPr>
            <w:tcW w:w="1417" w:type="dxa"/>
            <w:shd w:val="clear" w:color="auto" w:fill="auto"/>
            <w:vAlign w:val="bottom"/>
          </w:tcPr>
          <w:p w:rsidR="00B05197" w:rsidRPr="00B05197" w:rsidRDefault="00B05197" w:rsidP="00B05197">
            <w:pPr>
              <w:jc w:val="right"/>
            </w:pPr>
            <w:r w:rsidRPr="00B05197">
              <w:t>488 970,6</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Общеэкономические вопросы</w:t>
            </w:r>
          </w:p>
        </w:tc>
        <w:tc>
          <w:tcPr>
            <w:tcW w:w="1056" w:type="dxa"/>
            <w:shd w:val="clear" w:color="auto" w:fill="auto"/>
            <w:noWrap/>
            <w:vAlign w:val="bottom"/>
          </w:tcPr>
          <w:p w:rsidR="00B05197" w:rsidRPr="00B05197" w:rsidRDefault="00B05197" w:rsidP="00B05197">
            <w:r w:rsidRPr="00B05197">
              <w:t>0401</w:t>
            </w:r>
          </w:p>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r w:rsidRPr="00B05197">
              <w:t>8 177,8</w:t>
            </w:r>
          </w:p>
        </w:tc>
        <w:tc>
          <w:tcPr>
            <w:tcW w:w="1418" w:type="dxa"/>
            <w:shd w:val="clear" w:color="auto" w:fill="auto"/>
            <w:vAlign w:val="bottom"/>
          </w:tcPr>
          <w:p w:rsidR="00B05197" w:rsidRPr="00B05197" w:rsidRDefault="00B05197" w:rsidP="00B05197">
            <w:pPr>
              <w:jc w:val="right"/>
            </w:pPr>
            <w:r w:rsidRPr="00B05197">
              <w:t>7 824,2</w:t>
            </w:r>
          </w:p>
        </w:tc>
        <w:tc>
          <w:tcPr>
            <w:tcW w:w="1417" w:type="dxa"/>
            <w:shd w:val="clear" w:color="auto" w:fill="auto"/>
            <w:vAlign w:val="bottom"/>
          </w:tcPr>
          <w:p w:rsidR="00B05197" w:rsidRPr="00B05197" w:rsidRDefault="00B05197" w:rsidP="00B05197">
            <w:pPr>
              <w:jc w:val="right"/>
            </w:pPr>
            <w:r w:rsidRPr="00B05197">
              <w:t>10 013,4</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муниципального казенного учреждения г.Шахты "Шахтыстройзаказчик" подпрограммы "Обеспечение реализации проектов строительства, реконструкции и капитального ремонта объектов муниципальной собственности" му</w:t>
            </w:r>
            <w:r w:rsidRPr="00B05197">
              <w:rPr>
                <w:sz w:val="20"/>
                <w:szCs w:val="20"/>
              </w:rPr>
              <w:lastRenderedPageBreak/>
              <w:t>ниципальной программы города Шахты "Обеспечение качественными жилищно-коммунальными услугами" (Расходы на выплаты персоналу казенных учреждений)</w:t>
            </w:r>
          </w:p>
        </w:tc>
        <w:tc>
          <w:tcPr>
            <w:tcW w:w="1056" w:type="dxa"/>
            <w:shd w:val="clear" w:color="auto" w:fill="auto"/>
            <w:noWrap/>
            <w:vAlign w:val="bottom"/>
          </w:tcPr>
          <w:p w:rsidR="00B05197" w:rsidRPr="00B05197" w:rsidRDefault="00B05197" w:rsidP="00B05197">
            <w:r w:rsidRPr="00B05197">
              <w:lastRenderedPageBreak/>
              <w:t>0401</w:t>
            </w:r>
          </w:p>
        </w:tc>
        <w:tc>
          <w:tcPr>
            <w:tcW w:w="1457" w:type="dxa"/>
            <w:shd w:val="clear" w:color="auto" w:fill="auto"/>
            <w:noWrap/>
            <w:vAlign w:val="bottom"/>
          </w:tcPr>
          <w:p w:rsidR="00B05197" w:rsidRPr="00B05197" w:rsidRDefault="00B05197" w:rsidP="00B05197">
            <w:r w:rsidRPr="00B05197">
              <w:t>0720100590</w:t>
            </w:r>
          </w:p>
        </w:tc>
        <w:tc>
          <w:tcPr>
            <w:tcW w:w="709" w:type="dxa"/>
            <w:shd w:val="clear" w:color="auto" w:fill="auto"/>
            <w:noWrap/>
            <w:vAlign w:val="bottom"/>
          </w:tcPr>
          <w:p w:rsidR="00B05197" w:rsidRPr="00B05197" w:rsidRDefault="00B05197" w:rsidP="00B05197">
            <w:r w:rsidRPr="00B05197">
              <w:t>110</w:t>
            </w:r>
          </w:p>
        </w:tc>
        <w:tc>
          <w:tcPr>
            <w:tcW w:w="1456" w:type="dxa"/>
            <w:shd w:val="clear" w:color="auto" w:fill="auto"/>
            <w:vAlign w:val="bottom"/>
          </w:tcPr>
          <w:p w:rsidR="00B05197" w:rsidRPr="00B05197" w:rsidRDefault="00B05197" w:rsidP="00B05197">
            <w:pPr>
              <w:jc w:val="right"/>
            </w:pPr>
            <w:r w:rsidRPr="00B05197">
              <w:t>6 052,2</w:t>
            </w:r>
          </w:p>
        </w:tc>
        <w:tc>
          <w:tcPr>
            <w:tcW w:w="1418" w:type="dxa"/>
            <w:shd w:val="clear" w:color="auto" w:fill="auto"/>
            <w:vAlign w:val="bottom"/>
          </w:tcPr>
          <w:p w:rsidR="00B05197" w:rsidRPr="00B05197" w:rsidRDefault="00B05197" w:rsidP="00B05197">
            <w:pPr>
              <w:jc w:val="right"/>
            </w:pPr>
            <w:r w:rsidRPr="00B05197">
              <w:t>6 052,2</w:t>
            </w:r>
          </w:p>
        </w:tc>
        <w:tc>
          <w:tcPr>
            <w:tcW w:w="1417" w:type="dxa"/>
            <w:shd w:val="clear" w:color="auto" w:fill="auto"/>
            <w:vAlign w:val="bottom"/>
          </w:tcPr>
          <w:p w:rsidR="00B05197" w:rsidRPr="00B05197" w:rsidRDefault="00B05197" w:rsidP="00B05197">
            <w:pPr>
              <w:jc w:val="right"/>
            </w:pPr>
            <w:r w:rsidRPr="00B05197">
              <w:t>6 236,5</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муниципального казенного учреждения г.Шахты "Шахтыстройзаказчик" подпрограммы "Обеспечение реализации проектов строительства, реконструкции и капитального ремонта объектов муниципальной собственности" муниципальной программы города Шахты "Обеспечение качественными жилищно-коммунальными услугами"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0401</w:t>
            </w:r>
          </w:p>
        </w:tc>
        <w:tc>
          <w:tcPr>
            <w:tcW w:w="1457" w:type="dxa"/>
            <w:shd w:val="clear" w:color="auto" w:fill="auto"/>
            <w:noWrap/>
            <w:vAlign w:val="bottom"/>
          </w:tcPr>
          <w:p w:rsidR="00B05197" w:rsidRPr="00B05197" w:rsidRDefault="00B05197" w:rsidP="00B05197">
            <w:r w:rsidRPr="00B05197">
              <w:t>0720100590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1 769,5</w:t>
            </w:r>
          </w:p>
        </w:tc>
        <w:tc>
          <w:tcPr>
            <w:tcW w:w="1418" w:type="dxa"/>
            <w:shd w:val="clear" w:color="auto" w:fill="auto"/>
            <w:vAlign w:val="bottom"/>
          </w:tcPr>
          <w:p w:rsidR="00B05197" w:rsidRPr="00B05197" w:rsidRDefault="00B05197" w:rsidP="00B05197">
            <w:pPr>
              <w:jc w:val="right"/>
            </w:pPr>
            <w:r w:rsidRPr="00B05197">
              <w:t>626,7</w:t>
            </w:r>
          </w:p>
        </w:tc>
        <w:tc>
          <w:tcPr>
            <w:tcW w:w="1417" w:type="dxa"/>
            <w:shd w:val="clear" w:color="auto" w:fill="auto"/>
            <w:vAlign w:val="bottom"/>
          </w:tcPr>
          <w:p w:rsidR="00B05197" w:rsidRPr="00B05197" w:rsidRDefault="00B05197" w:rsidP="00B05197">
            <w:pPr>
              <w:jc w:val="right"/>
            </w:pPr>
            <w:r w:rsidRPr="00B05197">
              <w:t>636,3</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муниципального казенного учреждения г.Шахты "Шахтыстройзаказчик" подпрограммы "Обеспечение реализации проектов строительства, реконструкции и капитального ремонта объектов муниципальной собственности" муниципальной программы города Шахты "Обеспечение качественными жилищно-коммунальными услугами" (Уплата налогов, сборов и иных платежей)</w:t>
            </w:r>
          </w:p>
        </w:tc>
        <w:tc>
          <w:tcPr>
            <w:tcW w:w="1056" w:type="dxa"/>
            <w:shd w:val="clear" w:color="auto" w:fill="auto"/>
            <w:noWrap/>
            <w:vAlign w:val="bottom"/>
          </w:tcPr>
          <w:p w:rsidR="00B05197" w:rsidRPr="00B05197" w:rsidRDefault="00B05197" w:rsidP="00B05197">
            <w:r w:rsidRPr="00B05197">
              <w:t>0401</w:t>
            </w:r>
          </w:p>
        </w:tc>
        <w:tc>
          <w:tcPr>
            <w:tcW w:w="1457" w:type="dxa"/>
            <w:shd w:val="clear" w:color="auto" w:fill="auto"/>
            <w:noWrap/>
            <w:vAlign w:val="bottom"/>
          </w:tcPr>
          <w:p w:rsidR="00B05197" w:rsidRPr="00B05197" w:rsidRDefault="00B05197" w:rsidP="00B05197">
            <w:r w:rsidRPr="00B05197">
              <w:t>0720100590</w:t>
            </w:r>
          </w:p>
        </w:tc>
        <w:tc>
          <w:tcPr>
            <w:tcW w:w="709" w:type="dxa"/>
            <w:shd w:val="clear" w:color="auto" w:fill="auto"/>
            <w:noWrap/>
            <w:vAlign w:val="bottom"/>
          </w:tcPr>
          <w:p w:rsidR="00B05197" w:rsidRPr="00B05197" w:rsidRDefault="00B05197" w:rsidP="00B05197">
            <w:r w:rsidRPr="00B05197">
              <w:t>850</w:t>
            </w:r>
          </w:p>
        </w:tc>
        <w:tc>
          <w:tcPr>
            <w:tcW w:w="1456" w:type="dxa"/>
            <w:shd w:val="clear" w:color="auto" w:fill="auto"/>
            <w:vAlign w:val="bottom"/>
          </w:tcPr>
          <w:p w:rsidR="00B05197" w:rsidRPr="00B05197" w:rsidRDefault="00B05197" w:rsidP="00B05197">
            <w:pPr>
              <w:jc w:val="right"/>
            </w:pPr>
            <w:r w:rsidRPr="00B05197">
              <w:t>134,2</w:t>
            </w:r>
          </w:p>
        </w:tc>
        <w:tc>
          <w:tcPr>
            <w:tcW w:w="1418" w:type="dxa"/>
            <w:shd w:val="clear" w:color="auto" w:fill="auto"/>
            <w:vAlign w:val="bottom"/>
          </w:tcPr>
          <w:p w:rsidR="00B05197" w:rsidRPr="00B05197" w:rsidRDefault="00B05197" w:rsidP="00B05197">
            <w:pPr>
              <w:jc w:val="right"/>
            </w:pPr>
            <w:r w:rsidRPr="00B05197">
              <w:t>923,4</w:t>
            </w:r>
          </w:p>
        </w:tc>
        <w:tc>
          <w:tcPr>
            <w:tcW w:w="1417" w:type="dxa"/>
            <w:shd w:val="clear" w:color="auto" w:fill="auto"/>
            <w:vAlign w:val="bottom"/>
          </w:tcPr>
          <w:p w:rsidR="00B05197" w:rsidRPr="00B05197" w:rsidRDefault="00B05197" w:rsidP="00B05197">
            <w:pPr>
              <w:jc w:val="right"/>
            </w:pPr>
            <w:r w:rsidRPr="00B05197">
              <w:t>2 912,5</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Осуществление полномочий по государственному регулированию тарифов на перевозку пассажиров и багажа по иным непрограммным мероприятиям в рамках непрограммных расходов города Шахты (Расходы на выплаты персоналу государственных (муниципальных) органов)</w:t>
            </w:r>
          </w:p>
        </w:tc>
        <w:tc>
          <w:tcPr>
            <w:tcW w:w="1056" w:type="dxa"/>
            <w:shd w:val="clear" w:color="auto" w:fill="auto"/>
            <w:noWrap/>
            <w:vAlign w:val="bottom"/>
          </w:tcPr>
          <w:p w:rsidR="00B05197" w:rsidRPr="00B05197" w:rsidRDefault="00B05197" w:rsidP="00B05197">
            <w:r w:rsidRPr="00B05197">
              <w:t>0401</w:t>
            </w:r>
          </w:p>
        </w:tc>
        <w:tc>
          <w:tcPr>
            <w:tcW w:w="1457" w:type="dxa"/>
            <w:shd w:val="clear" w:color="auto" w:fill="auto"/>
            <w:noWrap/>
            <w:vAlign w:val="bottom"/>
          </w:tcPr>
          <w:p w:rsidR="00B05197" w:rsidRPr="00B05197" w:rsidRDefault="00B05197" w:rsidP="00B05197">
            <w:r w:rsidRPr="00B05197">
              <w:t>9990072380</w:t>
            </w:r>
          </w:p>
        </w:tc>
        <w:tc>
          <w:tcPr>
            <w:tcW w:w="709" w:type="dxa"/>
            <w:shd w:val="clear" w:color="auto" w:fill="auto"/>
            <w:noWrap/>
            <w:vAlign w:val="bottom"/>
          </w:tcPr>
          <w:p w:rsidR="00B05197" w:rsidRPr="00B05197" w:rsidRDefault="00B05197" w:rsidP="00B05197">
            <w:r w:rsidRPr="00B05197">
              <w:t>120</w:t>
            </w:r>
          </w:p>
        </w:tc>
        <w:tc>
          <w:tcPr>
            <w:tcW w:w="1456" w:type="dxa"/>
            <w:shd w:val="clear" w:color="auto" w:fill="auto"/>
            <w:vAlign w:val="bottom"/>
          </w:tcPr>
          <w:p w:rsidR="00B05197" w:rsidRPr="00B05197" w:rsidRDefault="00B05197" w:rsidP="00B05197">
            <w:pPr>
              <w:jc w:val="right"/>
            </w:pPr>
            <w:r w:rsidRPr="00B05197">
              <w:t>220,4</w:t>
            </w:r>
          </w:p>
        </w:tc>
        <w:tc>
          <w:tcPr>
            <w:tcW w:w="1418" w:type="dxa"/>
            <w:shd w:val="clear" w:color="auto" w:fill="auto"/>
            <w:vAlign w:val="bottom"/>
          </w:tcPr>
          <w:p w:rsidR="00B05197" w:rsidRPr="00B05197" w:rsidRDefault="00B05197" w:rsidP="00B05197">
            <w:pPr>
              <w:jc w:val="right"/>
            </w:pPr>
            <w:r w:rsidRPr="00B05197">
              <w:t>220,4</w:t>
            </w:r>
          </w:p>
        </w:tc>
        <w:tc>
          <w:tcPr>
            <w:tcW w:w="1417" w:type="dxa"/>
            <w:shd w:val="clear" w:color="auto" w:fill="auto"/>
            <w:vAlign w:val="bottom"/>
          </w:tcPr>
          <w:p w:rsidR="00B05197" w:rsidRPr="00B05197" w:rsidRDefault="00B05197" w:rsidP="00B05197">
            <w:pPr>
              <w:jc w:val="right"/>
            </w:pPr>
            <w:r w:rsidRPr="00B05197">
              <w:t>226,6</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 xml:space="preserve">Осуществление полномочий по государственному регулированию тарифов на перевозку пассажиров и багажа по иным непрограммным мероприятиям в рамках непрограммных расходов города </w:t>
            </w:r>
            <w:r w:rsidRPr="00B05197">
              <w:rPr>
                <w:sz w:val="20"/>
                <w:szCs w:val="20"/>
              </w:rPr>
              <w:lastRenderedPageBreak/>
              <w:t>Шахты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lastRenderedPageBreak/>
              <w:t>0401</w:t>
            </w:r>
          </w:p>
        </w:tc>
        <w:tc>
          <w:tcPr>
            <w:tcW w:w="1457" w:type="dxa"/>
            <w:shd w:val="clear" w:color="auto" w:fill="auto"/>
            <w:noWrap/>
            <w:vAlign w:val="bottom"/>
          </w:tcPr>
          <w:p w:rsidR="00B05197" w:rsidRPr="00B05197" w:rsidRDefault="00B05197" w:rsidP="00B05197">
            <w:r w:rsidRPr="00B05197">
              <w:t>9990072380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1,5</w:t>
            </w:r>
          </w:p>
        </w:tc>
        <w:tc>
          <w:tcPr>
            <w:tcW w:w="1418" w:type="dxa"/>
            <w:shd w:val="clear" w:color="auto" w:fill="auto"/>
            <w:vAlign w:val="bottom"/>
          </w:tcPr>
          <w:p w:rsidR="00B05197" w:rsidRPr="00B05197" w:rsidRDefault="00B05197" w:rsidP="00B05197">
            <w:pPr>
              <w:jc w:val="right"/>
            </w:pPr>
            <w:r w:rsidRPr="00B05197">
              <w:t>1,5</w:t>
            </w:r>
          </w:p>
        </w:tc>
        <w:tc>
          <w:tcPr>
            <w:tcW w:w="1417" w:type="dxa"/>
            <w:shd w:val="clear" w:color="auto" w:fill="auto"/>
            <w:vAlign w:val="bottom"/>
          </w:tcPr>
          <w:p w:rsidR="00B05197" w:rsidRPr="00B05197" w:rsidRDefault="00B05197" w:rsidP="00B05197">
            <w:pPr>
              <w:jc w:val="right"/>
            </w:pPr>
            <w:r w:rsidRPr="00B05197">
              <w:t>1,5</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Водное хозяйство</w:t>
            </w:r>
          </w:p>
        </w:tc>
        <w:tc>
          <w:tcPr>
            <w:tcW w:w="1056" w:type="dxa"/>
            <w:shd w:val="clear" w:color="auto" w:fill="auto"/>
            <w:noWrap/>
            <w:vAlign w:val="bottom"/>
          </w:tcPr>
          <w:p w:rsidR="00B05197" w:rsidRPr="00B05197" w:rsidRDefault="00B05197" w:rsidP="00B05197">
            <w:r w:rsidRPr="00B05197">
              <w:t>0406</w:t>
            </w:r>
          </w:p>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r w:rsidRPr="00B05197">
              <w:t>1 535,8</w:t>
            </w:r>
          </w:p>
        </w:tc>
        <w:tc>
          <w:tcPr>
            <w:tcW w:w="1418" w:type="dxa"/>
            <w:shd w:val="clear" w:color="auto" w:fill="auto"/>
            <w:vAlign w:val="bottom"/>
          </w:tcPr>
          <w:p w:rsidR="00B05197" w:rsidRPr="00B05197" w:rsidRDefault="00B05197" w:rsidP="00B05197">
            <w:pPr>
              <w:jc w:val="right"/>
            </w:pPr>
            <w:r w:rsidRPr="00B05197">
              <w:t>286,9</w:t>
            </w:r>
          </w:p>
        </w:tc>
        <w:tc>
          <w:tcPr>
            <w:tcW w:w="1417" w:type="dxa"/>
            <w:shd w:val="clear" w:color="auto" w:fill="auto"/>
            <w:vAlign w:val="bottom"/>
          </w:tcPr>
          <w:p w:rsidR="00B05197" w:rsidRPr="00B05197" w:rsidRDefault="00B05197" w:rsidP="00B05197">
            <w:pPr>
              <w:jc w:val="right"/>
            </w:pPr>
            <w:r w:rsidRPr="00B05197">
              <w:t>286,9</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связанные с содержанием гидротехнических сооружений в рамках основного мероприятия "Осуществление мероприятий по защите от негативного воздействия вод и обеспечению безопасности гидротехнических сооружений (ГТС)" подпрограммы "Экологическое оздоровление городской среды" муниципальной программы города Шахты "Охрана окружающей среды"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0406</w:t>
            </w:r>
          </w:p>
        </w:tc>
        <w:tc>
          <w:tcPr>
            <w:tcW w:w="1457" w:type="dxa"/>
            <w:shd w:val="clear" w:color="auto" w:fill="auto"/>
            <w:noWrap/>
            <w:vAlign w:val="bottom"/>
          </w:tcPr>
          <w:p w:rsidR="00B05197" w:rsidRPr="00B05197" w:rsidRDefault="00B05197" w:rsidP="00B05197">
            <w:r w:rsidRPr="00B05197">
              <w:t>1210228300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1 535,8</w:t>
            </w:r>
          </w:p>
        </w:tc>
        <w:tc>
          <w:tcPr>
            <w:tcW w:w="1418" w:type="dxa"/>
            <w:shd w:val="clear" w:color="auto" w:fill="auto"/>
            <w:vAlign w:val="bottom"/>
          </w:tcPr>
          <w:p w:rsidR="00B05197" w:rsidRPr="00B05197" w:rsidRDefault="00B05197" w:rsidP="00B05197">
            <w:pPr>
              <w:jc w:val="right"/>
            </w:pPr>
            <w:r w:rsidRPr="00B05197">
              <w:t>286,9</w:t>
            </w:r>
          </w:p>
        </w:tc>
        <w:tc>
          <w:tcPr>
            <w:tcW w:w="1417" w:type="dxa"/>
            <w:shd w:val="clear" w:color="auto" w:fill="auto"/>
            <w:vAlign w:val="bottom"/>
          </w:tcPr>
          <w:p w:rsidR="00B05197" w:rsidRPr="00B05197" w:rsidRDefault="00B05197" w:rsidP="00B05197">
            <w:pPr>
              <w:jc w:val="right"/>
            </w:pPr>
            <w:r w:rsidRPr="00B05197">
              <w:t>286,9</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Лесное хозяйство</w:t>
            </w:r>
          </w:p>
        </w:tc>
        <w:tc>
          <w:tcPr>
            <w:tcW w:w="1056" w:type="dxa"/>
            <w:shd w:val="clear" w:color="auto" w:fill="auto"/>
            <w:noWrap/>
            <w:vAlign w:val="bottom"/>
          </w:tcPr>
          <w:p w:rsidR="00B05197" w:rsidRPr="00B05197" w:rsidRDefault="00B05197" w:rsidP="00B05197">
            <w:r w:rsidRPr="00B05197">
              <w:t>0407</w:t>
            </w:r>
          </w:p>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r w:rsidRPr="00B05197">
              <w:t>1 063,0</w:t>
            </w:r>
          </w:p>
        </w:tc>
        <w:tc>
          <w:tcPr>
            <w:tcW w:w="1418" w:type="dxa"/>
            <w:shd w:val="clear" w:color="auto" w:fill="auto"/>
            <w:vAlign w:val="bottom"/>
          </w:tcPr>
          <w:p w:rsidR="00B05197" w:rsidRPr="00B05197" w:rsidRDefault="00B05197" w:rsidP="00B05197">
            <w:pPr>
              <w:jc w:val="right"/>
            </w:pPr>
            <w:r w:rsidRPr="00B05197">
              <w:t>1 063,0</w:t>
            </w:r>
          </w:p>
        </w:tc>
        <w:tc>
          <w:tcPr>
            <w:tcW w:w="1417" w:type="dxa"/>
            <w:shd w:val="clear" w:color="auto" w:fill="auto"/>
            <w:vAlign w:val="bottom"/>
          </w:tcPr>
          <w:p w:rsidR="00B05197" w:rsidRPr="00B05197" w:rsidRDefault="00B05197" w:rsidP="00B05197">
            <w:pPr>
              <w:jc w:val="right"/>
            </w:pPr>
            <w:r w:rsidRPr="00B05197">
              <w:t>1 063,0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охраны и защиты лесов в рамках основного мероприятия "Использование, охрана, защита, воспроизводство городских лесов" подпрограммы "Содержание городских лесов" муниципальной программы города Шахты "Благоустройство территории"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0407</w:t>
            </w:r>
          </w:p>
        </w:tc>
        <w:tc>
          <w:tcPr>
            <w:tcW w:w="1457" w:type="dxa"/>
            <w:shd w:val="clear" w:color="auto" w:fill="auto"/>
            <w:noWrap/>
            <w:vAlign w:val="bottom"/>
          </w:tcPr>
          <w:p w:rsidR="00B05197" w:rsidRPr="00B05197" w:rsidRDefault="00B05197" w:rsidP="00B05197">
            <w:r w:rsidRPr="00B05197">
              <w:t>1430128290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1 063,0</w:t>
            </w:r>
          </w:p>
        </w:tc>
        <w:tc>
          <w:tcPr>
            <w:tcW w:w="1418" w:type="dxa"/>
            <w:shd w:val="clear" w:color="auto" w:fill="auto"/>
            <w:vAlign w:val="bottom"/>
          </w:tcPr>
          <w:p w:rsidR="00B05197" w:rsidRPr="00B05197" w:rsidRDefault="00B05197" w:rsidP="00B05197">
            <w:pPr>
              <w:jc w:val="right"/>
            </w:pPr>
            <w:r w:rsidRPr="00B05197">
              <w:t>1 063,0</w:t>
            </w:r>
          </w:p>
        </w:tc>
        <w:tc>
          <w:tcPr>
            <w:tcW w:w="1417" w:type="dxa"/>
            <w:shd w:val="clear" w:color="auto" w:fill="auto"/>
            <w:vAlign w:val="bottom"/>
          </w:tcPr>
          <w:p w:rsidR="00B05197" w:rsidRPr="00B05197" w:rsidRDefault="00B05197" w:rsidP="00B05197">
            <w:pPr>
              <w:jc w:val="right"/>
            </w:pPr>
            <w:r w:rsidRPr="00B05197">
              <w:t>1 063,0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Дорожное хозяйство (дорожные фонды)</w:t>
            </w:r>
          </w:p>
        </w:tc>
        <w:tc>
          <w:tcPr>
            <w:tcW w:w="1056" w:type="dxa"/>
            <w:shd w:val="clear" w:color="auto" w:fill="auto"/>
            <w:noWrap/>
            <w:vAlign w:val="bottom"/>
          </w:tcPr>
          <w:p w:rsidR="00B05197" w:rsidRPr="00B05197" w:rsidRDefault="00B05197" w:rsidP="00B05197">
            <w:r w:rsidRPr="00B05197">
              <w:t>0409</w:t>
            </w:r>
          </w:p>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r w:rsidRPr="00B05197">
              <w:t>119 465,5</w:t>
            </w:r>
          </w:p>
        </w:tc>
        <w:tc>
          <w:tcPr>
            <w:tcW w:w="1418" w:type="dxa"/>
            <w:shd w:val="clear" w:color="auto" w:fill="auto"/>
            <w:vAlign w:val="bottom"/>
          </w:tcPr>
          <w:p w:rsidR="00B05197" w:rsidRPr="00B05197" w:rsidRDefault="00B05197" w:rsidP="00B05197">
            <w:pPr>
              <w:jc w:val="right"/>
            </w:pPr>
            <w:r w:rsidRPr="00B05197">
              <w:t>97 990,3</w:t>
            </w:r>
          </w:p>
        </w:tc>
        <w:tc>
          <w:tcPr>
            <w:tcW w:w="1417" w:type="dxa"/>
            <w:shd w:val="clear" w:color="auto" w:fill="auto"/>
            <w:vAlign w:val="bottom"/>
          </w:tcPr>
          <w:p w:rsidR="00B05197" w:rsidRPr="00B05197" w:rsidRDefault="00B05197" w:rsidP="00B05197">
            <w:pPr>
              <w:jc w:val="right"/>
            </w:pPr>
            <w:r w:rsidRPr="00B05197">
              <w:t>476 579,3</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мероприятия по адаптации муниципальных объектов социальной направленности для инвалидов и других маломобильных групп населения в рамках основного мероприятия "Мероприятия, направленные на обеспечение доступности объектов социальной инфраструктуры" подпрограммы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 муниципальной программы города Шахты "Доступная среда"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0409</w:t>
            </w:r>
          </w:p>
        </w:tc>
        <w:tc>
          <w:tcPr>
            <w:tcW w:w="1457" w:type="dxa"/>
            <w:shd w:val="clear" w:color="auto" w:fill="auto"/>
            <w:noWrap/>
            <w:vAlign w:val="bottom"/>
          </w:tcPr>
          <w:p w:rsidR="00B05197" w:rsidRPr="00B05197" w:rsidRDefault="00B05197" w:rsidP="00B05197">
            <w:r w:rsidRPr="00B05197">
              <w:t>05202S4290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1 651,0</w:t>
            </w:r>
          </w:p>
        </w:tc>
        <w:tc>
          <w:tcPr>
            <w:tcW w:w="1418" w:type="dxa"/>
            <w:shd w:val="clear" w:color="auto" w:fill="auto"/>
            <w:vAlign w:val="bottom"/>
          </w:tcPr>
          <w:p w:rsidR="00B05197" w:rsidRPr="00B05197" w:rsidRDefault="00B05197" w:rsidP="00B05197">
            <w:pPr>
              <w:jc w:val="right"/>
            </w:pPr>
          </w:p>
        </w:tc>
        <w:tc>
          <w:tcPr>
            <w:tcW w:w="1417" w:type="dxa"/>
            <w:shd w:val="clear" w:color="auto" w:fill="auto"/>
            <w:vAlign w:val="bottom"/>
          </w:tcPr>
          <w:p w:rsidR="00B05197" w:rsidRPr="00B05197" w:rsidRDefault="00B05197" w:rsidP="00B05197">
            <w:pPr>
              <w:jc w:val="right"/>
            </w:pP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по поддержанию са</w:t>
            </w:r>
            <w:r w:rsidRPr="00B05197">
              <w:rPr>
                <w:sz w:val="20"/>
                <w:szCs w:val="20"/>
              </w:rPr>
              <w:lastRenderedPageBreak/>
              <w:t>нитарного, эстетического уровня города в рамках основного мероприятия "Осуществление работ направленных на организацию благоустройства территории города" подпрограммы "Содержание территории города" муниципальной программы города Шахты "Благоустройство территории"</w:t>
            </w:r>
            <w:r w:rsidRPr="00B05197">
              <w:rPr>
                <w:sz w:val="20"/>
                <w:szCs w:val="20"/>
              </w:rPr>
              <w:br/>
              <w:t xml:space="preserve">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lastRenderedPageBreak/>
              <w:t>0409</w:t>
            </w:r>
          </w:p>
        </w:tc>
        <w:tc>
          <w:tcPr>
            <w:tcW w:w="1457" w:type="dxa"/>
            <w:shd w:val="clear" w:color="auto" w:fill="auto"/>
            <w:noWrap/>
            <w:vAlign w:val="bottom"/>
          </w:tcPr>
          <w:p w:rsidR="00B05197" w:rsidRPr="00B05197" w:rsidRDefault="00B05197" w:rsidP="00B05197">
            <w:r w:rsidRPr="00B05197">
              <w:t>1410128260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2 400,0</w:t>
            </w:r>
          </w:p>
        </w:tc>
        <w:tc>
          <w:tcPr>
            <w:tcW w:w="1418" w:type="dxa"/>
            <w:shd w:val="clear" w:color="auto" w:fill="auto"/>
            <w:vAlign w:val="bottom"/>
          </w:tcPr>
          <w:p w:rsidR="00B05197" w:rsidRPr="00B05197" w:rsidRDefault="00B05197" w:rsidP="00B05197">
            <w:pPr>
              <w:jc w:val="right"/>
            </w:pPr>
            <w:r w:rsidRPr="00B05197">
              <w:t>2 400,0</w:t>
            </w:r>
          </w:p>
        </w:tc>
        <w:tc>
          <w:tcPr>
            <w:tcW w:w="1417" w:type="dxa"/>
            <w:shd w:val="clear" w:color="auto" w:fill="auto"/>
            <w:vAlign w:val="bottom"/>
          </w:tcPr>
          <w:p w:rsidR="00B05197" w:rsidRPr="00B05197" w:rsidRDefault="00B05197" w:rsidP="00B05197">
            <w:pPr>
              <w:jc w:val="right"/>
            </w:pP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ремонт и содержание автомобильных дорог общего пользования местного значения в рамках основного мероприятия "Осуществление работ направленных на организацию благоустройства территории города" подпрограммы "Содержание территории города" муниципальной программы города Шахты "Благоустройство территории"</w:t>
            </w:r>
            <w:r w:rsidRPr="00B05197">
              <w:rPr>
                <w:sz w:val="20"/>
                <w:szCs w:val="20"/>
              </w:rPr>
              <w:br/>
              <w:t xml:space="preserve">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0409</w:t>
            </w:r>
          </w:p>
        </w:tc>
        <w:tc>
          <w:tcPr>
            <w:tcW w:w="1457" w:type="dxa"/>
            <w:shd w:val="clear" w:color="auto" w:fill="auto"/>
            <w:noWrap/>
            <w:vAlign w:val="bottom"/>
          </w:tcPr>
          <w:p w:rsidR="00B05197" w:rsidRPr="00B05197" w:rsidRDefault="00B05197" w:rsidP="00B05197">
            <w:r w:rsidRPr="00B05197">
              <w:t>14101S3510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16 590,1</w:t>
            </w:r>
          </w:p>
        </w:tc>
        <w:tc>
          <w:tcPr>
            <w:tcW w:w="1418" w:type="dxa"/>
            <w:shd w:val="clear" w:color="auto" w:fill="auto"/>
            <w:vAlign w:val="bottom"/>
          </w:tcPr>
          <w:p w:rsidR="00B05197" w:rsidRPr="00B05197" w:rsidRDefault="00B05197" w:rsidP="00B05197">
            <w:pPr>
              <w:jc w:val="right"/>
            </w:pPr>
            <w:r w:rsidRPr="00B05197">
              <w:t>16 590,1</w:t>
            </w:r>
          </w:p>
        </w:tc>
        <w:tc>
          <w:tcPr>
            <w:tcW w:w="1417" w:type="dxa"/>
            <w:shd w:val="clear" w:color="auto" w:fill="auto"/>
            <w:vAlign w:val="bottom"/>
          </w:tcPr>
          <w:p w:rsidR="00B05197" w:rsidRPr="00B05197" w:rsidRDefault="00B05197" w:rsidP="00B05197">
            <w:pPr>
              <w:jc w:val="right"/>
            </w:pPr>
            <w:r w:rsidRPr="00B05197">
              <w:t>16 590,1</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разработку проектно-сметной документации по капитальному ремонту, строительству и реконструкции муниципальных объектов транспортной инфраструктуры в рамках основного мероприятия "Разработка проектной документации на строительство, реконструкцию и капитальный ремонт внутригородских автомобильных дорог и тротуаров" подпрограммы "Развитие улично-дорожной сети" муниципальной программы города Шахты "Развитие транспортной системы"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0409</w:t>
            </w:r>
          </w:p>
        </w:tc>
        <w:tc>
          <w:tcPr>
            <w:tcW w:w="1457" w:type="dxa"/>
            <w:shd w:val="clear" w:color="auto" w:fill="auto"/>
            <w:noWrap/>
            <w:vAlign w:val="bottom"/>
          </w:tcPr>
          <w:p w:rsidR="00B05197" w:rsidRPr="00B05197" w:rsidRDefault="00B05197" w:rsidP="00B05197">
            <w:r w:rsidRPr="00B05197">
              <w:t>16102S3470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1 785,4</w:t>
            </w:r>
          </w:p>
        </w:tc>
        <w:tc>
          <w:tcPr>
            <w:tcW w:w="1418" w:type="dxa"/>
            <w:shd w:val="clear" w:color="auto" w:fill="auto"/>
            <w:vAlign w:val="bottom"/>
          </w:tcPr>
          <w:p w:rsidR="00B05197" w:rsidRPr="00B05197" w:rsidRDefault="00B05197" w:rsidP="00B05197">
            <w:pPr>
              <w:jc w:val="right"/>
            </w:pPr>
            <w:r w:rsidRPr="00B05197">
              <w:t>2 948,2</w:t>
            </w:r>
          </w:p>
        </w:tc>
        <w:tc>
          <w:tcPr>
            <w:tcW w:w="1417" w:type="dxa"/>
            <w:shd w:val="clear" w:color="auto" w:fill="auto"/>
            <w:vAlign w:val="bottom"/>
          </w:tcPr>
          <w:p w:rsidR="00B05197" w:rsidRPr="00B05197" w:rsidRDefault="00B05197" w:rsidP="00B05197">
            <w:pPr>
              <w:jc w:val="right"/>
            </w:pP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дорожной деятельности в отношении автомобильных дорог местного значения в рамках основного мероприятия "Ремонт и содержание автомобильных дорог" подпрограммы "Развитие улично-дорожной сети" муниципальной программы города Шахты "Развитие транспортной системы" (Иные закупки това</w:t>
            </w:r>
            <w:r w:rsidRPr="00B05197">
              <w:rPr>
                <w:sz w:val="20"/>
                <w:szCs w:val="20"/>
              </w:rPr>
              <w:lastRenderedPageBreak/>
              <w:t>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lastRenderedPageBreak/>
              <w:t>0409</w:t>
            </w:r>
          </w:p>
        </w:tc>
        <w:tc>
          <w:tcPr>
            <w:tcW w:w="1457" w:type="dxa"/>
            <w:shd w:val="clear" w:color="auto" w:fill="auto"/>
            <w:noWrap/>
            <w:vAlign w:val="bottom"/>
          </w:tcPr>
          <w:p w:rsidR="00B05197" w:rsidRPr="00B05197" w:rsidRDefault="00B05197" w:rsidP="00B05197">
            <w:r w:rsidRPr="00B05197">
              <w:t>1610428370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3 443,7</w:t>
            </w:r>
          </w:p>
        </w:tc>
        <w:tc>
          <w:tcPr>
            <w:tcW w:w="1418" w:type="dxa"/>
            <w:shd w:val="clear" w:color="auto" w:fill="auto"/>
            <w:vAlign w:val="bottom"/>
          </w:tcPr>
          <w:p w:rsidR="00B05197" w:rsidRPr="00B05197" w:rsidRDefault="00B05197" w:rsidP="00B05197">
            <w:pPr>
              <w:jc w:val="right"/>
            </w:pPr>
            <w:r w:rsidRPr="00B05197">
              <w:t>5 152,0</w:t>
            </w:r>
          </w:p>
        </w:tc>
        <w:tc>
          <w:tcPr>
            <w:tcW w:w="1417" w:type="dxa"/>
            <w:shd w:val="clear" w:color="auto" w:fill="auto"/>
            <w:vAlign w:val="bottom"/>
          </w:tcPr>
          <w:p w:rsidR="00B05197" w:rsidRPr="00B05197" w:rsidRDefault="00B05197" w:rsidP="00B05197">
            <w:pPr>
              <w:jc w:val="right"/>
            </w:pPr>
            <w:r w:rsidRPr="00B05197">
              <w:t>218,3</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ремонт и содержание автомобильных дорог общего пользования местного значения в рамках основного мероприятия "Ремонт и содержание автомобильных дорог" подпрограммы "Развитие улично-дорожной сети" муниципальной программы города Шахты "Развитие транспортной системы"</w:t>
            </w:r>
            <w:r w:rsidRPr="00B05197">
              <w:rPr>
                <w:sz w:val="20"/>
                <w:szCs w:val="20"/>
              </w:rPr>
              <w:br/>
              <w:t xml:space="preserve">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0409</w:t>
            </w:r>
          </w:p>
        </w:tc>
        <w:tc>
          <w:tcPr>
            <w:tcW w:w="1457" w:type="dxa"/>
            <w:shd w:val="clear" w:color="auto" w:fill="auto"/>
            <w:noWrap/>
            <w:vAlign w:val="bottom"/>
          </w:tcPr>
          <w:p w:rsidR="00B05197" w:rsidRPr="00B05197" w:rsidRDefault="00B05197" w:rsidP="00B05197">
            <w:r w:rsidRPr="00B05197">
              <w:t>16104S3510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52 762,5</w:t>
            </w:r>
          </w:p>
        </w:tc>
        <w:tc>
          <w:tcPr>
            <w:tcW w:w="1418" w:type="dxa"/>
            <w:shd w:val="clear" w:color="auto" w:fill="auto"/>
            <w:vAlign w:val="bottom"/>
          </w:tcPr>
          <w:p w:rsidR="00B05197" w:rsidRPr="00B05197" w:rsidRDefault="00B05197" w:rsidP="00B05197">
            <w:pPr>
              <w:jc w:val="right"/>
            </w:pPr>
            <w:r w:rsidRPr="00B05197">
              <w:t>21 990,8</w:t>
            </w:r>
          </w:p>
        </w:tc>
        <w:tc>
          <w:tcPr>
            <w:tcW w:w="1417" w:type="dxa"/>
            <w:shd w:val="clear" w:color="auto" w:fill="auto"/>
            <w:vAlign w:val="bottom"/>
          </w:tcPr>
          <w:p w:rsidR="00B05197" w:rsidRPr="00B05197" w:rsidRDefault="00B05197" w:rsidP="00B05197">
            <w:pPr>
              <w:jc w:val="right"/>
            </w:pPr>
            <w:r w:rsidRPr="00B05197">
              <w:t>424 838,0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дорожной деятельности в отношении автомобильных дорог местного значения в рамках основного мероприятия "Осуществление работ и мероприятий по проектированию, строительству, капитальному ремонту и содержанию светофорных объектов" подпрограммы "Повышение безопасности дорожного движения" муниципальной программы города Шахты "Развитие транспортной системы"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0409</w:t>
            </w:r>
          </w:p>
        </w:tc>
        <w:tc>
          <w:tcPr>
            <w:tcW w:w="1457" w:type="dxa"/>
            <w:shd w:val="clear" w:color="auto" w:fill="auto"/>
            <w:noWrap/>
            <w:vAlign w:val="bottom"/>
          </w:tcPr>
          <w:p w:rsidR="00B05197" w:rsidRPr="00B05197" w:rsidRDefault="00B05197" w:rsidP="00B05197">
            <w:r w:rsidRPr="00B05197">
              <w:t>1630128370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2 200,0</w:t>
            </w:r>
          </w:p>
        </w:tc>
        <w:tc>
          <w:tcPr>
            <w:tcW w:w="1418" w:type="dxa"/>
            <w:shd w:val="clear" w:color="auto" w:fill="auto"/>
            <w:vAlign w:val="bottom"/>
          </w:tcPr>
          <w:p w:rsidR="00B05197" w:rsidRPr="00B05197" w:rsidRDefault="00B05197" w:rsidP="00B05197">
            <w:pPr>
              <w:jc w:val="right"/>
            </w:pPr>
            <w:r w:rsidRPr="00B05197">
              <w:t>3 300,0</w:t>
            </w:r>
          </w:p>
        </w:tc>
        <w:tc>
          <w:tcPr>
            <w:tcW w:w="1417" w:type="dxa"/>
            <w:shd w:val="clear" w:color="auto" w:fill="auto"/>
            <w:vAlign w:val="bottom"/>
          </w:tcPr>
          <w:p w:rsidR="00B05197" w:rsidRPr="00B05197" w:rsidRDefault="00B05197" w:rsidP="00B05197">
            <w:pPr>
              <w:jc w:val="right"/>
            </w:pP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ремонт и содержание автомобильных дорог общего пользования местного значения в рамках основного мероприятия "Осуществление работ и мероприятий по проектированию, строительству, капитальному ремонту и содержанию светофорных объектов" подпрограммы "Повышение безопасности дорожного движения" муниципальной программы города Шахты "Развитие транспортной системы"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0409</w:t>
            </w:r>
          </w:p>
        </w:tc>
        <w:tc>
          <w:tcPr>
            <w:tcW w:w="1457" w:type="dxa"/>
            <w:shd w:val="clear" w:color="auto" w:fill="auto"/>
            <w:noWrap/>
            <w:vAlign w:val="bottom"/>
          </w:tcPr>
          <w:p w:rsidR="00B05197" w:rsidRPr="00B05197" w:rsidRDefault="00B05197" w:rsidP="00B05197">
            <w:r w:rsidRPr="00B05197">
              <w:t>16301S3510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2 200,0</w:t>
            </w:r>
          </w:p>
        </w:tc>
        <w:tc>
          <w:tcPr>
            <w:tcW w:w="1418" w:type="dxa"/>
            <w:shd w:val="clear" w:color="auto" w:fill="auto"/>
            <w:vAlign w:val="bottom"/>
          </w:tcPr>
          <w:p w:rsidR="00B05197" w:rsidRPr="00B05197" w:rsidRDefault="00B05197" w:rsidP="00B05197">
            <w:pPr>
              <w:jc w:val="right"/>
            </w:pPr>
            <w:r w:rsidRPr="00B05197">
              <w:t>2 500,0</w:t>
            </w:r>
          </w:p>
        </w:tc>
        <w:tc>
          <w:tcPr>
            <w:tcW w:w="1417" w:type="dxa"/>
            <w:shd w:val="clear" w:color="auto" w:fill="auto"/>
            <w:vAlign w:val="bottom"/>
          </w:tcPr>
          <w:p w:rsidR="00B05197" w:rsidRPr="00B05197" w:rsidRDefault="00B05197" w:rsidP="00B05197">
            <w:pPr>
              <w:jc w:val="right"/>
            </w:pPr>
            <w:r w:rsidRPr="00B05197">
              <w:t>2 500,0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 xml:space="preserve">Расходы на обеспечение дорожной деятельности в отношении автомобильных дорог местного значения в рамках основного мероприятия "Осуществление работ и мероприятий по обустройству улично-дорожной сети техническими средствами организации дорожного движения" </w:t>
            </w:r>
            <w:r w:rsidRPr="00B05197">
              <w:rPr>
                <w:sz w:val="20"/>
                <w:szCs w:val="20"/>
              </w:rPr>
              <w:lastRenderedPageBreak/>
              <w:t>подпрограммы "Повышение безопасности дорожного движения" муниципальной программы города Шахты "Развитие транспортной системы"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lastRenderedPageBreak/>
              <w:t>0409</w:t>
            </w:r>
          </w:p>
        </w:tc>
        <w:tc>
          <w:tcPr>
            <w:tcW w:w="1457" w:type="dxa"/>
            <w:shd w:val="clear" w:color="auto" w:fill="auto"/>
            <w:noWrap/>
            <w:vAlign w:val="bottom"/>
          </w:tcPr>
          <w:p w:rsidR="00B05197" w:rsidRPr="00B05197" w:rsidRDefault="00B05197" w:rsidP="00B05197">
            <w:r w:rsidRPr="00B05197">
              <w:t>1630228370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p>
        </w:tc>
        <w:tc>
          <w:tcPr>
            <w:tcW w:w="1418" w:type="dxa"/>
            <w:shd w:val="clear" w:color="auto" w:fill="auto"/>
            <w:vAlign w:val="bottom"/>
          </w:tcPr>
          <w:p w:rsidR="00B05197" w:rsidRPr="00B05197" w:rsidRDefault="00B05197" w:rsidP="00B05197">
            <w:pPr>
              <w:jc w:val="right"/>
            </w:pPr>
            <w:r w:rsidRPr="00B05197">
              <w:t>3 009,0</w:t>
            </w:r>
          </w:p>
        </w:tc>
        <w:tc>
          <w:tcPr>
            <w:tcW w:w="1417" w:type="dxa"/>
            <w:shd w:val="clear" w:color="auto" w:fill="auto"/>
            <w:vAlign w:val="bottom"/>
          </w:tcPr>
          <w:p w:rsidR="00B05197" w:rsidRPr="00B05197" w:rsidRDefault="00B05197" w:rsidP="00B05197">
            <w:pPr>
              <w:jc w:val="right"/>
            </w:pP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ремонт и содержание автомобильных дорог общего пользования местного значения в рамках основного мероприятия "Осуществление работ и мероприятий по обустройству улично-дорожной сети техническими средствами организации дорожного движения" подпрограммы "Повышение безопасности дорожного движения" муниципальной программы города Шахты "Развитие транспортной системы"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0409</w:t>
            </w:r>
          </w:p>
        </w:tc>
        <w:tc>
          <w:tcPr>
            <w:tcW w:w="1457" w:type="dxa"/>
            <w:shd w:val="clear" w:color="auto" w:fill="auto"/>
            <w:noWrap/>
            <w:vAlign w:val="bottom"/>
          </w:tcPr>
          <w:p w:rsidR="00B05197" w:rsidRPr="00B05197" w:rsidRDefault="00B05197" w:rsidP="00B05197">
            <w:r w:rsidRPr="00B05197">
              <w:t>16302S3510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1 419,7</w:t>
            </w:r>
          </w:p>
        </w:tc>
        <w:tc>
          <w:tcPr>
            <w:tcW w:w="1418" w:type="dxa"/>
            <w:shd w:val="clear" w:color="auto" w:fill="auto"/>
            <w:vAlign w:val="bottom"/>
          </w:tcPr>
          <w:p w:rsidR="00B05197" w:rsidRPr="00B05197" w:rsidRDefault="00B05197" w:rsidP="00B05197">
            <w:pPr>
              <w:jc w:val="right"/>
            </w:pPr>
            <w:r w:rsidRPr="00B05197">
              <w:t>1 419,7</w:t>
            </w:r>
          </w:p>
        </w:tc>
        <w:tc>
          <w:tcPr>
            <w:tcW w:w="1417" w:type="dxa"/>
            <w:shd w:val="clear" w:color="auto" w:fill="auto"/>
            <w:vAlign w:val="bottom"/>
          </w:tcPr>
          <w:p w:rsidR="00B05197" w:rsidRPr="00B05197" w:rsidRDefault="00B05197" w:rsidP="00B05197">
            <w:pPr>
              <w:jc w:val="right"/>
            </w:pPr>
            <w:r w:rsidRPr="00B05197">
              <w:t>1 419,7</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функционирования сетей энергоснабжения наружного освещения города в рамках основного мероприятия "Осуществление работ и мероприятий по уличному освещению на территории города Шахты" подпрограммы "Развитие элементов обустройства дорог "Светлый город" муниципальной программы города Шахты "Развитие транспортной системы"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0409</w:t>
            </w:r>
          </w:p>
        </w:tc>
        <w:tc>
          <w:tcPr>
            <w:tcW w:w="1457" w:type="dxa"/>
            <w:shd w:val="clear" w:color="auto" w:fill="auto"/>
            <w:noWrap/>
            <w:vAlign w:val="bottom"/>
          </w:tcPr>
          <w:p w:rsidR="00B05197" w:rsidRPr="00B05197" w:rsidRDefault="00B05197" w:rsidP="00B05197">
            <w:r w:rsidRPr="00B05197">
              <w:t>1640128340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5 300,0</w:t>
            </w:r>
          </w:p>
        </w:tc>
        <w:tc>
          <w:tcPr>
            <w:tcW w:w="1418" w:type="dxa"/>
            <w:shd w:val="clear" w:color="auto" w:fill="auto"/>
            <w:vAlign w:val="bottom"/>
          </w:tcPr>
          <w:p w:rsidR="00B05197" w:rsidRPr="00B05197" w:rsidRDefault="00B05197" w:rsidP="00B05197">
            <w:pPr>
              <w:jc w:val="right"/>
            </w:pPr>
            <w:r w:rsidRPr="00B05197">
              <w:t>7 667,3</w:t>
            </w:r>
          </w:p>
        </w:tc>
        <w:tc>
          <w:tcPr>
            <w:tcW w:w="1417" w:type="dxa"/>
            <w:shd w:val="clear" w:color="auto" w:fill="auto"/>
            <w:vAlign w:val="bottom"/>
          </w:tcPr>
          <w:p w:rsidR="00B05197" w:rsidRPr="00B05197" w:rsidRDefault="00B05197" w:rsidP="00B05197">
            <w:pPr>
              <w:jc w:val="right"/>
            </w:pP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ремонт и содержание автомобильных дорог общего пользования местного значения в рамках основного мероприятия "Осуществление работ и мероприятий по уличному освещению на территории города Шахты" подпрограммы "Развитие элементов обустройства дорог "Светлый город" муниципальной программы города Шахты "Развитие транспортной системы"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0409</w:t>
            </w:r>
          </w:p>
        </w:tc>
        <w:tc>
          <w:tcPr>
            <w:tcW w:w="1457" w:type="dxa"/>
            <w:shd w:val="clear" w:color="auto" w:fill="auto"/>
            <w:noWrap/>
            <w:vAlign w:val="bottom"/>
          </w:tcPr>
          <w:p w:rsidR="00B05197" w:rsidRPr="00B05197" w:rsidRDefault="00B05197" w:rsidP="00B05197">
            <w:r w:rsidRPr="00B05197">
              <w:t>16401S3510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29 713,1</w:t>
            </w:r>
          </w:p>
        </w:tc>
        <w:tc>
          <w:tcPr>
            <w:tcW w:w="1418" w:type="dxa"/>
            <w:shd w:val="clear" w:color="auto" w:fill="auto"/>
            <w:vAlign w:val="bottom"/>
          </w:tcPr>
          <w:p w:rsidR="00B05197" w:rsidRPr="00B05197" w:rsidRDefault="00B05197" w:rsidP="00B05197">
            <w:pPr>
              <w:jc w:val="right"/>
            </w:pPr>
            <w:r w:rsidRPr="00B05197">
              <w:t>31 013,2</w:t>
            </w:r>
          </w:p>
        </w:tc>
        <w:tc>
          <w:tcPr>
            <w:tcW w:w="1417" w:type="dxa"/>
            <w:shd w:val="clear" w:color="auto" w:fill="auto"/>
            <w:vAlign w:val="bottom"/>
          </w:tcPr>
          <w:p w:rsidR="00B05197" w:rsidRPr="00B05197" w:rsidRDefault="00B05197" w:rsidP="00B05197">
            <w:pPr>
              <w:jc w:val="right"/>
            </w:pPr>
            <w:r w:rsidRPr="00B05197">
              <w:t>31 013,2</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Другие вопросы в области национальной экономики</w:t>
            </w:r>
          </w:p>
        </w:tc>
        <w:tc>
          <w:tcPr>
            <w:tcW w:w="1056" w:type="dxa"/>
            <w:shd w:val="clear" w:color="auto" w:fill="auto"/>
            <w:noWrap/>
            <w:vAlign w:val="bottom"/>
          </w:tcPr>
          <w:p w:rsidR="00B05197" w:rsidRPr="00B05197" w:rsidRDefault="00B05197" w:rsidP="00B05197">
            <w:r w:rsidRPr="00B05197">
              <w:t>0412</w:t>
            </w:r>
          </w:p>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r w:rsidRPr="00B05197">
              <w:t>3 128,3</w:t>
            </w:r>
          </w:p>
        </w:tc>
        <w:tc>
          <w:tcPr>
            <w:tcW w:w="1418" w:type="dxa"/>
            <w:shd w:val="clear" w:color="auto" w:fill="auto"/>
            <w:vAlign w:val="bottom"/>
          </w:tcPr>
          <w:p w:rsidR="00B05197" w:rsidRPr="00B05197" w:rsidRDefault="00B05197" w:rsidP="00B05197">
            <w:pPr>
              <w:jc w:val="right"/>
            </w:pPr>
            <w:r w:rsidRPr="00B05197">
              <w:t>1 028,0</w:t>
            </w:r>
          </w:p>
        </w:tc>
        <w:tc>
          <w:tcPr>
            <w:tcW w:w="1417" w:type="dxa"/>
            <w:shd w:val="clear" w:color="auto" w:fill="auto"/>
            <w:vAlign w:val="bottom"/>
          </w:tcPr>
          <w:p w:rsidR="00B05197" w:rsidRPr="00B05197" w:rsidRDefault="00B05197" w:rsidP="00B05197">
            <w:pPr>
              <w:jc w:val="right"/>
            </w:pPr>
            <w:r w:rsidRPr="00B05197">
              <w:t>1 028,0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Реализация направления расходов в рамках основного ме</w:t>
            </w:r>
            <w:r w:rsidRPr="00B05197">
              <w:rPr>
                <w:sz w:val="20"/>
                <w:szCs w:val="20"/>
              </w:rPr>
              <w:lastRenderedPageBreak/>
              <w:t>роприятия "Создание условий для обеспечения качественными коммунальными услугами населения города" подпрограммы "Комплексное развитие инженерной инфраструктуры" муниципальной программы города Шахты "Обеспечение качественными жилищно-коммунальными услугами"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lastRenderedPageBreak/>
              <w:t>0412</w:t>
            </w:r>
          </w:p>
        </w:tc>
        <w:tc>
          <w:tcPr>
            <w:tcW w:w="1457" w:type="dxa"/>
            <w:shd w:val="clear" w:color="auto" w:fill="auto"/>
            <w:noWrap/>
            <w:vAlign w:val="bottom"/>
          </w:tcPr>
          <w:p w:rsidR="00B05197" w:rsidRPr="00B05197" w:rsidRDefault="00B05197" w:rsidP="00B05197">
            <w:r w:rsidRPr="00B05197">
              <w:t>0710299990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1 500,0</w:t>
            </w:r>
          </w:p>
        </w:tc>
        <w:tc>
          <w:tcPr>
            <w:tcW w:w="1418" w:type="dxa"/>
            <w:shd w:val="clear" w:color="auto" w:fill="auto"/>
            <w:vAlign w:val="bottom"/>
          </w:tcPr>
          <w:p w:rsidR="00B05197" w:rsidRPr="00B05197" w:rsidRDefault="00B05197" w:rsidP="00B05197">
            <w:pPr>
              <w:jc w:val="right"/>
            </w:pPr>
          </w:p>
        </w:tc>
        <w:tc>
          <w:tcPr>
            <w:tcW w:w="1417" w:type="dxa"/>
            <w:shd w:val="clear" w:color="auto" w:fill="auto"/>
            <w:vAlign w:val="bottom"/>
          </w:tcPr>
          <w:p w:rsidR="00B05197" w:rsidRPr="00B05197" w:rsidRDefault="00B05197" w:rsidP="00B05197">
            <w:pPr>
              <w:jc w:val="right"/>
            </w:pP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просвещение и популяризацию вопросов защиты прав потребителей в рамках основного мероприятия "Информационное обеспечение потребителей" подпрограммы "Защита прав потребителей" муниципальной программы города Шахты "Экономическое развитие"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0412</w:t>
            </w:r>
          </w:p>
        </w:tc>
        <w:tc>
          <w:tcPr>
            <w:tcW w:w="1457" w:type="dxa"/>
            <w:shd w:val="clear" w:color="auto" w:fill="auto"/>
            <w:noWrap/>
            <w:vAlign w:val="bottom"/>
          </w:tcPr>
          <w:p w:rsidR="00B05197" w:rsidRPr="00B05197" w:rsidRDefault="00B05197" w:rsidP="00B05197">
            <w:r w:rsidRPr="00B05197">
              <w:t>0830228440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5,0</w:t>
            </w:r>
          </w:p>
        </w:tc>
        <w:tc>
          <w:tcPr>
            <w:tcW w:w="1418" w:type="dxa"/>
            <w:shd w:val="clear" w:color="auto" w:fill="auto"/>
            <w:vAlign w:val="bottom"/>
          </w:tcPr>
          <w:p w:rsidR="00B05197" w:rsidRPr="00B05197" w:rsidRDefault="00B05197" w:rsidP="00B05197">
            <w:pPr>
              <w:jc w:val="right"/>
            </w:pPr>
            <w:r w:rsidRPr="00B05197">
              <w:t>5,0</w:t>
            </w:r>
          </w:p>
        </w:tc>
        <w:tc>
          <w:tcPr>
            <w:tcW w:w="1417" w:type="dxa"/>
            <w:shd w:val="clear" w:color="auto" w:fill="auto"/>
            <w:vAlign w:val="bottom"/>
          </w:tcPr>
          <w:p w:rsidR="00B05197" w:rsidRPr="00B05197" w:rsidRDefault="00B05197" w:rsidP="00B05197">
            <w:pPr>
              <w:jc w:val="right"/>
            </w:pPr>
            <w:r w:rsidRPr="00B05197">
              <w:t>5,0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по поддержанию санитарного, эстетического уровня города в рамках основного мероприятия "Осуществление работ направленных на организацию благоустройства территории города" подпрограммы "Содержание территории города" муниципальной программы города Шахты "Благоустройство территории"</w:t>
            </w:r>
            <w:r w:rsidRPr="00B05197">
              <w:rPr>
                <w:sz w:val="20"/>
                <w:szCs w:val="20"/>
              </w:rPr>
              <w:br/>
              <w:t xml:space="preserve">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0412</w:t>
            </w:r>
          </w:p>
        </w:tc>
        <w:tc>
          <w:tcPr>
            <w:tcW w:w="1457" w:type="dxa"/>
            <w:shd w:val="clear" w:color="auto" w:fill="auto"/>
            <w:noWrap/>
            <w:vAlign w:val="bottom"/>
          </w:tcPr>
          <w:p w:rsidR="00B05197" w:rsidRPr="00B05197" w:rsidRDefault="00B05197" w:rsidP="00B05197">
            <w:r w:rsidRPr="00B05197">
              <w:t>1410128260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600,3</w:t>
            </w:r>
          </w:p>
        </w:tc>
        <w:tc>
          <w:tcPr>
            <w:tcW w:w="1418" w:type="dxa"/>
            <w:shd w:val="clear" w:color="auto" w:fill="auto"/>
            <w:vAlign w:val="bottom"/>
          </w:tcPr>
          <w:p w:rsidR="00B05197" w:rsidRPr="00B05197" w:rsidRDefault="00B05197" w:rsidP="00B05197">
            <w:pPr>
              <w:jc w:val="right"/>
            </w:pPr>
          </w:p>
        </w:tc>
        <w:tc>
          <w:tcPr>
            <w:tcW w:w="1417" w:type="dxa"/>
            <w:shd w:val="clear" w:color="auto" w:fill="auto"/>
            <w:vAlign w:val="bottom"/>
          </w:tcPr>
          <w:p w:rsidR="00B05197" w:rsidRPr="00B05197" w:rsidRDefault="00B05197" w:rsidP="00B05197">
            <w:pPr>
              <w:jc w:val="right"/>
            </w:pP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 xml:space="preserve">Реализация направления расходов в рамках основного мероприятия "Управление и распоряжение муниципальным имуществом  и земельными участками" подпрограммы "Обеспечение освоения территории города Шахты, развитие жилищного строительства и эффективное использование муниципального имущества" муниципальной программы города Шахты "Повышение эффективности использования и распоряжения муниципальным имуществом и земельными участками" (Иные закупки товаров, работ и услуг для обеспечения государственных (муниципальных) </w:t>
            </w:r>
            <w:r w:rsidRPr="00B05197">
              <w:rPr>
                <w:sz w:val="20"/>
                <w:szCs w:val="20"/>
              </w:rPr>
              <w:lastRenderedPageBreak/>
              <w:t>нужд)</w:t>
            </w:r>
          </w:p>
        </w:tc>
        <w:tc>
          <w:tcPr>
            <w:tcW w:w="1056" w:type="dxa"/>
            <w:shd w:val="clear" w:color="auto" w:fill="auto"/>
            <w:noWrap/>
            <w:vAlign w:val="bottom"/>
          </w:tcPr>
          <w:p w:rsidR="00B05197" w:rsidRPr="00B05197" w:rsidRDefault="00B05197" w:rsidP="00B05197">
            <w:r w:rsidRPr="00B05197">
              <w:lastRenderedPageBreak/>
              <w:t>0412</w:t>
            </w:r>
          </w:p>
        </w:tc>
        <w:tc>
          <w:tcPr>
            <w:tcW w:w="1457" w:type="dxa"/>
            <w:shd w:val="clear" w:color="auto" w:fill="auto"/>
            <w:noWrap/>
            <w:vAlign w:val="bottom"/>
          </w:tcPr>
          <w:p w:rsidR="00B05197" w:rsidRPr="00B05197" w:rsidRDefault="00B05197" w:rsidP="00B05197">
            <w:r w:rsidRPr="00B05197">
              <w:t>2210199990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1 023,0</w:t>
            </w:r>
          </w:p>
        </w:tc>
        <w:tc>
          <w:tcPr>
            <w:tcW w:w="1418" w:type="dxa"/>
            <w:shd w:val="clear" w:color="auto" w:fill="auto"/>
            <w:vAlign w:val="bottom"/>
          </w:tcPr>
          <w:p w:rsidR="00B05197" w:rsidRPr="00B05197" w:rsidRDefault="00B05197" w:rsidP="00B05197">
            <w:pPr>
              <w:jc w:val="right"/>
            </w:pPr>
            <w:r w:rsidRPr="00B05197">
              <w:t>1 023,0</w:t>
            </w:r>
          </w:p>
        </w:tc>
        <w:tc>
          <w:tcPr>
            <w:tcW w:w="1417" w:type="dxa"/>
            <w:shd w:val="clear" w:color="auto" w:fill="auto"/>
            <w:vAlign w:val="bottom"/>
          </w:tcPr>
          <w:p w:rsidR="00B05197" w:rsidRPr="00B05197" w:rsidRDefault="00B05197" w:rsidP="00B05197">
            <w:pPr>
              <w:jc w:val="right"/>
            </w:pPr>
            <w:r w:rsidRPr="00B05197">
              <w:t>1 023,0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Жилищно-коммунальное хозяйство</w:t>
            </w:r>
          </w:p>
        </w:tc>
        <w:tc>
          <w:tcPr>
            <w:tcW w:w="1056" w:type="dxa"/>
            <w:shd w:val="clear" w:color="auto" w:fill="auto"/>
            <w:noWrap/>
            <w:vAlign w:val="bottom"/>
          </w:tcPr>
          <w:p w:rsidR="00B05197" w:rsidRPr="00B05197" w:rsidRDefault="00B05197" w:rsidP="00B05197">
            <w:r w:rsidRPr="00B05197">
              <w:t>05</w:t>
            </w:r>
          </w:p>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r w:rsidRPr="00B05197">
              <w:t>432 801,6</w:t>
            </w:r>
          </w:p>
        </w:tc>
        <w:tc>
          <w:tcPr>
            <w:tcW w:w="1418" w:type="dxa"/>
            <w:shd w:val="clear" w:color="auto" w:fill="auto"/>
            <w:vAlign w:val="bottom"/>
          </w:tcPr>
          <w:p w:rsidR="00B05197" w:rsidRPr="00B05197" w:rsidRDefault="00B05197" w:rsidP="00B05197">
            <w:pPr>
              <w:jc w:val="right"/>
            </w:pPr>
            <w:r w:rsidRPr="00B05197">
              <w:t>313 862,5</w:t>
            </w:r>
          </w:p>
        </w:tc>
        <w:tc>
          <w:tcPr>
            <w:tcW w:w="1417" w:type="dxa"/>
            <w:shd w:val="clear" w:color="auto" w:fill="auto"/>
            <w:vAlign w:val="bottom"/>
          </w:tcPr>
          <w:p w:rsidR="00B05197" w:rsidRPr="00B05197" w:rsidRDefault="00B05197" w:rsidP="00B05197">
            <w:pPr>
              <w:jc w:val="right"/>
            </w:pPr>
            <w:r w:rsidRPr="00B05197">
              <w:t>277 767,8</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Жилищное хозяйство</w:t>
            </w:r>
          </w:p>
        </w:tc>
        <w:tc>
          <w:tcPr>
            <w:tcW w:w="1056" w:type="dxa"/>
            <w:shd w:val="clear" w:color="auto" w:fill="auto"/>
            <w:noWrap/>
            <w:vAlign w:val="bottom"/>
          </w:tcPr>
          <w:p w:rsidR="00B05197" w:rsidRPr="00B05197" w:rsidRDefault="00B05197" w:rsidP="00B05197">
            <w:r w:rsidRPr="00B05197">
              <w:t>0501</w:t>
            </w:r>
          </w:p>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r w:rsidRPr="00B05197">
              <w:t>70 845,2</w:t>
            </w:r>
          </w:p>
        </w:tc>
        <w:tc>
          <w:tcPr>
            <w:tcW w:w="1418" w:type="dxa"/>
            <w:shd w:val="clear" w:color="auto" w:fill="auto"/>
            <w:vAlign w:val="bottom"/>
          </w:tcPr>
          <w:p w:rsidR="00B05197" w:rsidRPr="00B05197" w:rsidRDefault="00B05197" w:rsidP="00B05197">
            <w:pPr>
              <w:jc w:val="right"/>
            </w:pPr>
            <w:r w:rsidRPr="00B05197">
              <w:t>100 622,0</w:t>
            </w:r>
          </w:p>
        </w:tc>
        <w:tc>
          <w:tcPr>
            <w:tcW w:w="1417" w:type="dxa"/>
            <w:shd w:val="clear" w:color="auto" w:fill="auto"/>
            <w:vAlign w:val="bottom"/>
          </w:tcPr>
          <w:p w:rsidR="00B05197" w:rsidRPr="00B05197" w:rsidRDefault="00B05197" w:rsidP="00B05197">
            <w:pPr>
              <w:jc w:val="right"/>
            </w:pPr>
            <w:r w:rsidRPr="00B05197">
              <w:t>100 602,9</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Переселение граждан из многоквартирного аварийного жилищного фонда, признанного непригодным для проживания, аварийным и подлежащим сносу или реконструкции в рамках основного мероприятия "Оформление договорных обязательств с целью переселения граждан из многоквартирных домов, признанных аварийными и подлежащими сносу" подпрограммы "Обеспечение доступным и комфортным жильем отдельных категорий граждан" муниципальной программы города Шахты "Оказание мер по улучшению жилищных условий отдельным категориям граждан" (Бюджетные инвестиции)</w:t>
            </w:r>
          </w:p>
        </w:tc>
        <w:tc>
          <w:tcPr>
            <w:tcW w:w="1056" w:type="dxa"/>
            <w:shd w:val="clear" w:color="auto" w:fill="auto"/>
            <w:noWrap/>
            <w:vAlign w:val="bottom"/>
          </w:tcPr>
          <w:p w:rsidR="00B05197" w:rsidRPr="00B05197" w:rsidRDefault="00B05197" w:rsidP="00B05197">
            <w:r w:rsidRPr="00B05197">
              <w:t>0501</w:t>
            </w:r>
          </w:p>
        </w:tc>
        <w:tc>
          <w:tcPr>
            <w:tcW w:w="1457" w:type="dxa"/>
            <w:shd w:val="clear" w:color="auto" w:fill="auto"/>
            <w:noWrap/>
            <w:vAlign w:val="bottom"/>
          </w:tcPr>
          <w:p w:rsidR="00B05197" w:rsidRPr="00B05197" w:rsidRDefault="00B05197" w:rsidP="00B05197">
            <w:r w:rsidRPr="00B05197">
              <w:t>06105S3160</w:t>
            </w:r>
          </w:p>
        </w:tc>
        <w:tc>
          <w:tcPr>
            <w:tcW w:w="709" w:type="dxa"/>
            <w:shd w:val="clear" w:color="auto" w:fill="auto"/>
            <w:noWrap/>
            <w:vAlign w:val="bottom"/>
          </w:tcPr>
          <w:p w:rsidR="00B05197" w:rsidRPr="00B05197" w:rsidRDefault="00B05197" w:rsidP="00B05197">
            <w:r w:rsidRPr="00B05197">
              <w:t>410</w:t>
            </w:r>
          </w:p>
        </w:tc>
        <w:tc>
          <w:tcPr>
            <w:tcW w:w="1456" w:type="dxa"/>
            <w:shd w:val="clear" w:color="auto" w:fill="auto"/>
            <w:vAlign w:val="bottom"/>
          </w:tcPr>
          <w:p w:rsidR="00B05197" w:rsidRPr="00B05197" w:rsidRDefault="00B05197" w:rsidP="00B05197">
            <w:pPr>
              <w:jc w:val="right"/>
            </w:pPr>
            <w:r w:rsidRPr="00B05197">
              <w:t>58 665,0</w:t>
            </w:r>
          </w:p>
        </w:tc>
        <w:tc>
          <w:tcPr>
            <w:tcW w:w="1418" w:type="dxa"/>
            <w:shd w:val="clear" w:color="auto" w:fill="auto"/>
            <w:vAlign w:val="bottom"/>
          </w:tcPr>
          <w:p w:rsidR="00B05197" w:rsidRPr="00B05197" w:rsidRDefault="00B05197" w:rsidP="00B05197">
            <w:pPr>
              <w:jc w:val="right"/>
            </w:pPr>
            <w:r w:rsidRPr="00B05197">
              <w:t>95 250,0</w:t>
            </w:r>
          </w:p>
        </w:tc>
        <w:tc>
          <w:tcPr>
            <w:tcW w:w="1417" w:type="dxa"/>
            <w:shd w:val="clear" w:color="auto" w:fill="auto"/>
            <w:vAlign w:val="bottom"/>
          </w:tcPr>
          <w:p w:rsidR="00B05197" w:rsidRPr="00B05197" w:rsidRDefault="00B05197" w:rsidP="00B05197">
            <w:pPr>
              <w:jc w:val="right"/>
            </w:pPr>
            <w:r w:rsidRPr="00B05197">
              <w:t>95 250,0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Предоставление по договору социального найма жилых помещений гражданам, состоящих на учете в качестве нуждающихся в жилых помещениях, в составе семьи которых имеется трое или более детей-близнецов в рамках основного мероприятия "Предоставление по договору социального найма жилых помещений гражданам, состоящих на учете в качестве нуждающихся в жилых помещениях, в составе семьи которых имеется трое или более детей-близнецов" подпрограммы "Обеспечение доступным и комфортным жильем отдельных категорий граждан" муниципальной программы города Шахты "Оказание мер по улучшению жилищных условий отдельным категориям граждан" (Бюджетные инвестиции)</w:t>
            </w:r>
          </w:p>
        </w:tc>
        <w:tc>
          <w:tcPr>
            <w:tcW w:w="1056" w:type="dxa"/>
            <w:shd w:val="clear" w:color="auto" w:fill="auto"/>
            <w:noWrap/>
            <w:vAlign w:val="bottom"/>
          </w:tcPr>
          <w:p w:rsidR="00B05197" w:rsidRPr="00B05197" w:rsidRDefault="00B05197" w:rsidP="00B05197">
            <w:r w:rsidRPr="00B05197">
              <w:t>0501</w:t>
            </w:r>
          </w:p>
        </w:tc>
        <w:tc>
          <w:tcPr>
            <w:tcW w:w="1457" w:type="dxa"/>
            <w:shd w:val="clear" w:color="auto" w:fill="auto"/>
            <w:noWrap/>
            <w:vAlign w:val="bottom"/>
          </w:tcPr>
          <w:p w:rsidR="00B05197" w:rsidRPr="00B05197" w:rsidRDefault="00B05197" w:rsidP="00B05197">
            <w:r w:rsidRPr="00B05197">
              <w:t>0611172270</w:t>
            </w:r>
          </w:p>
        </w:tc>
        <w:tc>
          <w:tcPr>
            <w:tcW w:w="709" w:type="dxa"/>
            <w:shd w:val="clear" w:color="auto" w:fill="auto"/>
            <w:noWrap/>
            <w:vAlign w:val="bottom"/>
          </w:tcPr>
          <w:p w:rsidR="00B05197" w:rsidRPr="00B05197" w:rsidRDefault="00B05197" w:rsidP="00B05197">
            <w:r w:rsidRPr="00B05197">
              <w:t>410</w:t>
            </w:r>
          </w:p>
        </w:tc>
        <w:tc>
          <w:tcPr>
            <w:tcW w:w="1456" w:type="dxa"/>
            <w:shd w:val="clear" w:color="auto" w:fill="auto"/>
            <w:vAlign w:val="bottom"/>
          </w:tcPr>
          <w:p w:rsidR="00B05197" w:rsidRPr="00B05197" w:rsidRDefault="00B05197" w:rsidP="00B05197">
            <w:pPr>
              <w:jc w:val="right"/>
            </w:pPr>
            <w:r w:rsidRPr="00B05197">
              <w:t>6 172,2</w:t>
            </w:r>
          </w:p>
        </w:tc>
        <w:tc>
          <w:tcPr>
            <w:tcW w:w="1418" w:type="dxa"/>
            <w:shd w:val="clear" w:color="auto" w:fill="auto"/>
            <w:vAlign w:val="bottom"/>
          </w:tcPr>
          <w:p w:rsidR="00B05197" w:rsidRPr="00B05197" w:rsidRDefault="00B05197" w:rsidP="00B05197">
            <w:pPr>
              <w:jc w:val="right"/>
            </w:pPr>
          </w:p>
        </w:tc>
        <w:tc>
          <w:tcPr>
            <w:tcW w:w="1417" w:type="dxa"/>
            <w:shd w:val="clear" w:color="auto" w:fill="auto"/>
            <w:vAlign w:val="bottom"/>
          </w:tcPr>
          <w:p w:rsidR="00B05197" w:rsidRPr="00B05197" w:rsidRDefault="00B05197" w:rsidP="00B05197">
            <w:pPr>
              <w:jc w:val="right"/>
            </w:pP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сноса аварийного жилищного фонда в рамках основного мероприятия "Проведение мероприятий по сносу многоквартирных домов, признанных аварийными и подлежащими сносу или реконструкции в связи с физическим износом в процессе эксплуатации" подпрограммы "Обеспечение доступным и комфортным жи</w:t>
            </w:r>
            <w:r w:rsidRPr="00B05197">
              <w:rPr>
                <w:sz w:val="20"/>
                <w:szCs w:val="20"/>
              </w:rPr>
              <w:lastRenderedPageBreak/>
              <w:t>льем муниципальной программы города Шахты "Оказание мер по улучшению жилищных условий отдельным категориям граждан"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lastRenderedPageBreak/>
              <w:t>0501</w:t>
            </w:r>
          </w:p>
        </w:tc>
        <w:tc>
          <w:tcPr>
            <w:tcW w:w="1457" w:type="dxa"/>
            <w:shd w:val="clear" w:color="auto" w:fill="auto"/>
            <w:noWrap/>
            <w:vAlign w:val="bottom"/>
          </w:tcPr>
          <w:p w:rsidR="00B05197" w:rsidRPr="00B05197" w:rsidRDefault="00B05197" w:rsidP="00B05197">
            <w:r w:rsidRPr="00B05197">
              <w:t>0611228630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1 081,8</w:t>
            </w:r>
          </w:p>
        </w:tc>
        <w:tc>
          <w:tcPr>
            <w:tcW w:w="1418" w:type="dxa"/>
            <w:shd w:val="clear" w:color="auto" w:fill="auto"/>
            <w:vAlign w:val="bottom"/>
          </w:tcPr>
          <w:p w:rsidR="00B05197" w:rsidRPr="00B05197" w:rsidRDefault="00B05197" w:rsidP="00B05197">
            <w:pPr>
              <w:jc w:val="right"/>
            </w:pPr>
            <w:r w:rsidRPr="00B05197">
              <w:t>972,0</w:t>
            </w:r>
          </w:p>
        </w:tc>
        <w:tc>
          <w:tcPr>
            <w:tcW w:w="1417" w:type="dxa"/>
            <w:shd w:val="clear" w:color="auto" w:fill="auto"/>
            <w:vAlign w:val="bottom"/>
          </w:tcPr>
          <w:p w:rsidR="00B05197" w:rsidRPr="00B05197" w:rsidRDefault="00B05197" w:rsidP="00B05197">
            <w:pPr>
              <w:jc w:val="right"/>
            </w:pPr>
            <w:r w:rsidRPr="00B05197">
              <w:t>952,9</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уплату взносов на капитальный ремонт общего имущества многоквартирных домов по помещениям, находящимся в собственности города Шахты в рамках основного мероприятия "Взносы на капитальный ремонт общего имущества в многоквартирных домах" подпрограммы "Капитальный ремонт многоквартирных домов" муниципальной программы города Шахты "Обеспечение качественными жилищно-коммунальными услугами"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0501</w:t>
            </w:r>
          </w:p>
        </w:tc>
        <w:tc>
          <w:tcPr>
            <w:tcW w:w="1457" w:type="dxa"/>
            <w:shd w:val="clear" w:color="auto" w:fill="auto"/>
            <w:noWrap/>
            <w:vAlign w:val="bottom"/>
          </w:tcPr>
          <w:p w:rsidR="00B05197" w:rsidRPr="00B05197" w:rsidRDefault="00B05197" w:rsidP="00B05197">
            <w:r w:rsidRPr="00B05197">
              <w:t>0730628470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4 400,0</w:t>
            </w:r>
          </w:p>
        </w:tc>
        <w:tc>
          <w:tcPr>
            <w:tcW w:w="1418" w:type="dxa"/>
            <w:shd w:val="clear" w:color="auto" w:fill="auto"/>
            <w:vAlign w:val="bottom"/>
          </w:tcPr>
          <w:p w:rsidR="00B05197" w:rsidRPr="00B05197" w:rsidRDefault="00B05197" w:rsidP="00B05197">
            <w:pPr>
              <w:jc w:val="right"/>
            </w:pPr>
            <w:r w:rsidRPr="00B05197">
              <w:t>4 400,0</w:t>
            </w:r>
          </w:p>
        </w:tc>
        <w:tc>
          <w:tcPr>
            <w:tcW w:w="1417" w:type="dxa"/>
            <w:shd w:val="clear" w:color="auto" w:fill="auto"/>
            <w:vAlign w:val="bottom"/>
          </w:tcPr>
          <w:p w:rsidR="00B05197" w:rsidRPr="00B05197" w:rsidRDefault="00B05197" w:rsidP="00B05197">
            <w:pPr>
              <w:jc w:val="right"/>
            </w:pPr>
            <w:r w:rsidRPr="00B05197">
              <w:t>4 400,0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ремонт муниципального имущества в рамках основного мероприятия "Ремонт муниципального имущества" подпрограммы "Капитальный ремонт и ремонт многоквартирных домов" муниципальной программы города Шахты "Обеспечение качественными жилищно-коммунальными услугами"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0501</w:t>
            </w:r>
          </w:p>
        </w:tc>
        <w:tc>
          <w:tcPr>
            <w:tcW w:w="1457" w:type="dxa"/>
            <w:shd w:val="clear" w:color="auto" w:fill="auto"/>
            <w:noWrap/>
            <w:vAlign w:val="bottom"/>
          </w:tcPr>
          <w:p w:rsidR="00B05197" w:rsidRPr="00B05197" w:rsidRDefault="00B05197" w:rsidP="00B05197">
            <w:r w:rsidRPr="00B05197">
              <w:t>0730928590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526,2</w:t>
            </w:r>
          </w:p>
        </w:tc>
        <w:tc>
          <w:tcPr>
            <w:tcW w:w="1418" w:type="dxa"/>
            <w:shd w:val="clear" w:color="auto" w:fill="auto"/>
            <w:vAlign w:val="bottom"/>
          </w:tcPr>
          <w:p w:rsidR="00B05197" w:rsidRPr="00B05197" w:rsidRDefault="00B05197" w:rsidP="00B05197">
            <w:pPr>
              <w:jc w:val="right"/>
            </w:pPr>
          </w:p>
        </w:tc>
        <w:tc>
          <w:tcPr>
            <w:tcW w:w="1417" w:type="dxa"/>
            <w:shd w:val="clear" w:color="auto" w:fill="auto"/>
            <w:vAlign w:val="bottom"/>
          </w:tcPr>
          <w:p w:rsidR="00B05197" w:rsidRPr="00B05197" w:rsidRDefault="00B05197" w:rsidP="00B05197">
            <w:pPr>
              <w:jc w:val="right"/>
            </w:pP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Коммунальное хозяйство</w:t>
            </w:r>
          </w:p>
        </w:tc>
        <w:tc>
          <w:tcPr>
            <w:tcW w:w="1056" w:type="dxa"/>
            <w:shd w:val="clear" w:color="auto" w:fill="auto"/>
            <w:noWrap/>
            <w:vAlign w:val="bottom"/>
          </w:tcPr>
          <w:p w:rsidR="00B05197" w:rsidRPr="00B05197" w:rsidRDefault="00B05197" w:rsidP="00B05197">
            <w:r w:rsidRPr="00B05197">
              <w:t>0502</w:t>
            </w:r>
          </w:p>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r w:rsidRPr="00B05197">
              <w:t>245 793,5</w:t>
            </w:r>
          </w:p>
        </w:tc>
        <w:tc>
          <w:tcPr>
            <w:tcW w:w="1418" w:type="dxa"/>
            <w:shd w:val="clear" w:color="auto" w:fill="auto"/>
            <w:vAlign w:val="bottom"/>
          </w:tcPr>
          <w:p w:rsidR="00B05197" w:rsidRPr="00B05197" w:rsidRDefault="00B05197" w:rsidP="00B05197">
            <w:pPr>
              <w:jc w:val="right"/>
            </w:pPr>
            <w:r w:rsidRPr="00B05197">
              <w:t>99 965,6</w:t>
            </w:r>
          </w:p>
        </w:tc>
        <w:tc>
          <w:tcPr>
            <w:tcW w:w="1417" w:type="dxa"/>
            <w:shd w:val="clear" w:color="auto" w:fill="auto"/>
            <w:vAlign w:val="bottom"/>
          </w:tcPr>
          <w:p w:rsidR="00B05197" w:rsidRPr="00B05197" w:rsidRDefault="00B05197" w:rsidP="00B05197">
            <w:pPr>
              <w:jc w:val="right"/>
            </w:pPr>
            <w:r w:rsidRPr="00B05197">
              <w:t>62 854,6</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строительство и реконструкцию объектов водопроводно-канализационного хозяйства в рамках основного мероприятия "Строительство реконструкция и капитальный ремонт объектов коммунального хозяйства, включая изготовление проектно-сметной документации" подпрограммы "Комплексное развитие инженерной инфраструктуры" муниципальной программы города Шахты "Обеспечение качественными жилищно-коммунальными услугами" (Бюджетные инвестиции)</w:t>
            </w:r>
          </w:p>
        </w:tc>
        <w:tc>
          <w:tcPr>
            <w:tcW w:w="1056" w:type="dxa"/>
            <w:shd w:val="clear" w:color="auto" w:fill="auto"/>
            <w:noWrap/>
            <w:vAlign w:val="bottom"/>
          </w:tcPr>
          <w:p w:rsidR="00B05197" w:rsidRPr="00B05197" w:rsidRDefault="00B05197" w:rsidP="00B05197">
            <w:r w:rsidRPr="00B05197">
              <w:t>0502</w:t>
            </w:r>
          </w:p>
        </w:tc>
        <w:tc>
          <w:tcPr>
            <w:tcW w:w="1457" w:type="dxa"/>
            <w:shd w:val="clear" w:color="auto" w:fill="auto"/>
            <w:noWrap/>
            <w:vAlign w:val="bottom"/>
          </w:tcPr>
          <w:p w:rsidR="00B05197" w:rsidRPr="00B05197" w:rsidRDefault="00B05197" w:rsidP="00B05197">
            <w:r w:rsidRPr="00B05197">
              <w:t>07101S3190</w:t>
            </w:r>
          </w:p>
        </w:tc>
        <w:tc>
          <w:tcPr>
            <w:tcW w:w="709" w:type="dxa"/>
            <w:shd w:val="clear" w:color="auto" w:fill="auto"/>
            <w:noWrap/>
            <w:vAlign w:val="bottom"/>
          </w:tcPr>
          <w:p w:rsidR="00B05197" w:rsidRPr="00B05197" w:rsidRDefault="00B05197" w:rsidP="00B05197">
            <w:r w:rsidRPr="00B05197">
              <w:t>410</w:t>
            </w:r>
          </w:p>
        </w:tc>
        <w:tc>
          <w:tcPr>
            <w:tcW w:w="1456" w:type="dxa"/>
            <w:shd w:val="clear" w:color="auto" w:fill="auto"/>
            <w:vAlign w:val="bottom"/>
          </w:tcPr>
          <w:p w:rsidR="00B05197" w:rsidRPr="00B05197" w:rsidRDefault="00B05197" w:rsidP="00B05197">
            <w:pPr>
              <w:jc w:val="right"/>
            </w:pPr>
            <w:r w:rsidRPr="00B05197">
              <w:t>106 132,1</w:t>
            </w:r>
          </w:p>
        </w:tc>
        <w:tc>
          <w:tcPr>
            <w:tcW w:w="1418" w:type="dxa"/>
            <w:shd w:val="clear" w:color="auto" w:fill="auto"/>
            <w:vAlign w:val="bottom"/>
          </w:tcPr>
          <w:p w:rsidR="00B05197" w:rsidRPr="00B05197" w:rsidRDefault="00B05197" w:rsidP="00B05197">
            <w:pPr>
              <w:jc w:val="right"/>
            </w:pPr>
            <w:r w:rsidRPr="00B05197">
              <w:t>37 111,0</w:t>
            </w:r>
          </w:p>
        </w:tc>
        <w:tc>
          <w:tcPr>
            <w:tcW w:w="1417" w:type="dxa"/>
            <w:shd w:val="clear" w:color="auto" w:fill="auto"/>
            <w:vAlign w:val="bottom"/>
          </w:tcPr>
          <w:p w:rsidR="00B05197" w:rsidRPr="00B05197" w:rsidRDefault="00B05197" w:rsidP="00B05197">
            <w:pPr>
              <w:jc w:val="right"/>
            </w:pP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капитальный ре</w:t>
            </w:r>
            <w:r w:rsidRPr="00B05197">
              <w:rPr>
                <w:sz w:val="20"/>
                <w:szCs w:val="20"/>
              </w:rPr>
              <w:lastRenderedPageBreak/>
              <w:t>монт объектов водопроводно-канализационного хозяйства в рамках основного мероприятия "Строительство реконструкция и капитальный ремонт объектов коммунального хозяйства, включая изготовление проектно-сметной документации" подпрограммы "Комплексное развитие инженерной инфраструктуры" муниципальной программы города Шахты "Обеспечение качественными жилищно-коммунальными услугами"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lastRenderedPageBreak/>
              <w:t>0502</w:t>
            </w:r>
          </w:p>
        </w:tc>
        <w:tc>
          <w:tcPr>
            <w:tcW w:w="1457" w:type="dxa"/>
            <w:shd w:val="clear" w:color="auto" w:fill="auto"/>
            <w:noWrap/>
            <w:vAlign w:val="bottom"/>
          </w:tcPr>
          <w:p w:rsidR="00B05197" w:rsidRPr="00B05197" w:rsidRDefault="00B05197" w:rsidP="00B05197">
            <w:r w:rsidRPr="00B05197">
              <w:t>07101S3210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31 086,1</w:t>
            </w:r>
          </w:p>
        </w:tc>
        <w:tc>
          <w:tcPr>
            <w:tcW w:w="1418" w:type="dxa"/>
            <w:shd w:val="clear" w:color="auto" w:fill="auto"/>
            <w:vAlign w:val="bottom"/>
          </w:tcPr>
          <w:p w:rsidR="00B05197" w:rsidRPr="00B05197" w:rsidRDefault="00B05197" w:rsidP="00B05197">
            <w:pPr>
              <w:jc w:val="right"/>
            </w:pPr>
          </w:p>
        </w:tc>
        <w:tc>
          <w:tcPr>
            <w:tcW w:w="1417" w:type="dxa"/>
            <w:shd w:val="clear" w:color="auto" w:fill="auto"/>
            <w:vAlign w:val="bottom"/>
          </w:tcPr>
          <w:p w:rsidR="00B05197" w:rsidRPr="00B05197" w:rsidRDefault="00B05197" w:rsidP="00B05197">
            <w:pPr>
              <w:jc w:val="right"/>
            </w:pP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разработку проектно-сметной документации на строительство и реконструкцию объектов газификациии в рамках основного мероприятия "Строительство реконструкция и капитальный ремонт объектов коммунального хозяйства, включая изготовление проектно-сметной документации" подпрограммы "Комплексное развитие инженерной инфраструктуры" муниципальной программы города Шахты "Обеспечение качественными жилищно-коммунальными услугами"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0502</w:t>
            </w:r>
          </w:p>
        </w:tc>
        <w:tc>
          <w:tcPr>
            <w:tcW w:w="1457" w:type="dxa"/>
            <w:shd w:val="clear" w:color="auto" w:fill="auto"/>
            <w:noWrap/>
            <w:vAlign w:val="bottom"/>
          </w:tcPr>
          <w:p w:rsidR="00B05197" w:rsidRPr="00B05197" w:rsidRDefault="00B05197" w:rsidP="00B05197">
            <w:r w:rsidRPr="00B05197">
              <w:t>07101S3560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9 175,3</w:t>
            </w:r>
          </w:p>
        </w:tc>
        <w:tc>
          <w:tcPr>
            <w:tcW w:w="1418" w:type="dxa"/>
            <w:shd w:val="clear" w:color="auto" w:fill="auto"/>
            <w:vAlign w:val="bottom"/>
          </w:tcPr>
          <w:p w:rsidR="00B05197" w:rsidRPr="00B05197" w:rsidRDefault="00B05197" w:rsidP="00B05197">
            <w:pPr>
              <w:jc w:val="right"/>
            </w:pPr>
          </w:p>
        </w:tc>
        <w:tc>
          <w:tcPr>
            <w:tcW w:w="1417" w:type="dxa"/>
            <w:shd w:val="clear" w:color="auto" w:fill="auto"/>
            <w:vAlign w:val="bottom"/>
          </w:tcPr>
          <w:p w:rsidR="00B05197" w:rsidRPr="00B05197" w:rsidRDefault="00B05197" w:rsidP="00B05197">
            <w:pPr>
              <w:jc w:val="right"/>
            </w:pP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Реализация направления расходов в рамках основного мероприятия "Создание условий для обеспечения качественными коммунальными услугами населения города" подпрограммы "Комплексное развитие инженерной инфраструктуры" муниципальной программы города Шахты "Обеспечение качественными жилищно-коммунальными услугами"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0502</w:t>
            </w:r>
          </w:p>
        </w:tc>
        <w:tc>
          <w:tcPr>
            <w:tcW w:w="1457" w:type="dxa"/>
            <w:shd w:val="clear" w:color="auto" w:fill="auto"/>
            <w:noWrap/>
            <w:vAlign w:val="bottom"/>
          </w:tcPr>
          <w:p w:rsidR="00B05197" w:rsidRPr="00B05197" w:rsidRDefault="00B05197" w:rsidP="00B05197">
            <w:r w:rsidRPr="00B05197">
              <w:t>0710299990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36 229,4</w:t>
            </w:r>
          </w:p>
        </w:tc>
        <w:tc>
          <w:tcPr>
            <w:tcW w:w="1418" w:type="dxa"/>
            <w:shd w:val="clear" w:color="auto" w:fill="auto"/>
            <w:vAlign w:val="bottom"/>
          </w:tcPr>
          <w:p w:rsidR="00B05197" w:rsidRPr="00B05197" w:rsidRDefault="00B05197" w:rsidP="00B05197">
            <w:pPr>
              <w:jc w:val="right"/>
            </w:pPr>
          </w:p>
        </w:tc>
        <w:tc>
          <w:tcPr>
            <w:tcW w:w="1417" w:type="dxa"/>
            <w:shd w:val="clear" w:color="auto" w:fill="auto"/>
            <w:vAlign w:val="bottom"/>
          </w:tcPr>
          <w:p w:rsidR="00B05197" w:rsidRPr="00B05197" w:rsidRDefault="00B05197" w:rsidP="00B05197">
            <w:pPr>
              <w:jc w:val="right"/>
            </w:pP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 xml:space="preserve">Расходы на возмещение предприятиям жилищно-коммунального хозяйства части платы граждан за коммунальные услуги в рамках основного мероприятия "Создание условий для обеспечения качественными коммунальными услугами населения </w:t>
            </w:r>
            <w:r w:rsidRPr="00B05197">
              <w:rPr>
                <w:sz w:val="20"/>
                <w:szCs w:val="20"/>
              </w:rPr>
              <w:lastRenderedPageBreak/>
              <w:t>города" подпрограммы "Комплексное развитие инженерной инфраструктуры" муниципальной программы города Шахты "Обеспечение качественными жилищно-коммунальными услугами"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56" w:type="dxa"/>
            <w:shd w:val="clear" w:color="auto" w:fill="auto"/>
            <w:noWrap/>
            <w:vAlign w:val="bottom"/>
          </w:tcPr>
          <w:p w:rsidR="00B05197" w:rsidRPr="00B05197" w:rsidRDefault="00B05197" w:rsidP="00B05197">
            <w:r w:rsidRPr="00B05197">
              <w:lastRenderedPageBreak/>
              <w:t>0502</w:t>
            </w:r>
          </w:p>
        </w:tc>
        <w:tc>
          <w:tcPr>
            <w:tcW w:w="1457" w:type="dxa"/>
            <w:shd w:val="clear" w:color="auto" w:fill="auto"/>
            <w:noWrap/>
            <w:vAlign w:val="bottom"/>
          </w:tcPr>
          <w:p w:rsidR="00B05197" w:rsidRPr="00B05197" w:rsidRDefault="00B05197" w:rsidP="00B05197">
            <w:r w:rsidRPr="00B05197">
              <w:t>07102S3660</w:t>
            </w:r>
          </w:p>
        </w:tc>
        <w:tc>
          <w:tcPr>
            <w:tcW w:w="709" w:type="dxa"/>
            <w:shd w:val="clear" w:color="auto" w:fill="auto"/>
            <w:noWrap/>
            <w:vAlign w:val="bottom"/>
          </w:tcPr>
          <w:p w:rsidR="00B05197" w:rsidRPr="00B05197" w:rsidRDefault="00B05197" w:rsidP="00B05197">
            <w:r w:rsidRPr="00B05197">
              <w:t>810</w:t>
            </w:r>
          </w:p>
        </w:tc>
        <w:tc>
          <w:tcPr>
            <w:tcW w:w="1456" w:type="dxa"/>
            <w:shd w:val="clear" w:color="auto" w:fill="auto"/>
            <w:vAlign w:val="bottom"/>
          </w:tcPr>
          <w:p w:rsidR="00B05197" w:rsidRPr="00B05197" w:rsidRDefault="00B05197" w:rsidP="00B05197">
            <w:pPr>
              <w:jc w:val="right"/>
            </w:pPr>
            <w:r w:rsidRPr="00B05197">
              <w:t>62 854,6</w:t>
            </w:r>
          </w:p>
        </w:tc>
        <w:tc>
          <w:tcPr>
            <w:tcW w:w="1418" w:type="dxa"/>
            <w:shd w:val="clear" w:color="auto" w:fill="auto"/>
            <w:vAlign w:val="bottom"/>
          </w:tcPr>
          <w:p w:rsidR="00B05197" w:rsidRPr="00B05197" w:rsidRDefault="00B05197" w:rsidP="00B05197">
            <w:pPr>
              <w:jc w:val="right"/>
            </w:pPr>
            <w:r w:rsidRPr="00B05197">
              <w:t>62 854,6</w:t>
            </w:r>
          </w:p>
        </w:tc>
        <w:tc>
          <w:tcPr>
            <w:tcW w:w="1417" w:type="dxa"/>
            <w:shd w:val="clear" w:color="auto" w:fill="auto"/>
            <w:vAlign w:val="bottom"/>
          </w:tcPr>
          <w:p w:rsidR="00B05197" w:rsidRPr="00B05197" w:rsidRDefault="00B05197" w:rsidP="00B05197">
            <w:pPr>
              <w:jc w:val="right"/>
            </w:pPr>
            <w:r w:rsidRPr="00B05197">
              <w:t>62 854,6</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Реализация направления расходов в рамках основного мероприятия "Организация развития систем теплоснабжения города Шахты" подпрограммы "Комплексное развитие инженерной инфраструктуры" муниципальной программы города Шахты "Обеспечение качественными жилищно-коммунальными услугами"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0502</w:t>
            </w:r>
          </w:p>
        </w:tc>
        <w:tc>
          <w:tcPr>
            <w:tcW w:w="1457" w:type="dxa"/>
            <w:shd w:val="clear" w:color="auto" w:fill="auto"/>
            <w:noWrap/>
            <w:vAlign w:val="bottom"/>
          </w:tcPr>
          <w:p w:rsidR="00B05197" w:rsidRPr="00B05197" w:rsidRDefault="00B05197" w:rsidP="00B05197">
            <w:r w:rsidRPr="00B05197">
              <w:t>0710899990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100,0</w:t>
            </w:r>
          </w:p>
        </w:tc>
        <w:tc>
          <w:tcPr>
            <w:tcW w:w="1418" w:type="dxa"/>
            <w:shd w:val="clear" w:color="auto" w:fill="auto"/>
            <w:vAlign w:val="bottom"/>
          </w:tcPr>
          <w:p w:rsidR="00B05197" w:rsidRPr="00B05197" w:rsidRDefault="00B05197" w:rsidP="00B05197">
            <w:pPr>
              <w:jc w:val="right"/>
            </w:pPr>
          </w:p>
        </w:tc>
        <w:tc>
          <w:tcPr>
            <w:tcW w:w="1417" w:type="dxa"/>
            <w:shd w:val="clear" w:color="auto" w:fill="auto"/>
            <w:vAlign w:val="bottom"/>
          </w:tcPr>
          <w:p w:rsidR="00B05197" w:rsidRPr="00B05197" w:rsidRDefault="00B05197" w:rsidP="00B05197">
            <w:pPr>
              <w:jc w:val="right"/>
            </w:pP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Реализация направления расходов в рамках основного мероприятия "Приобретение пожарных гидрантов" подпрограммы "Комплексное развитие инженерной инфраструктуры" муниципальной программы города Шахты "Обеспечение качественными жилищно-коммунальными услугами"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0502</w:t>
            </w:r>
          </w:p>
        </w:tc>
        <w:tc>
          <w:tcPr>
            <w:tcW w:w="1457" w:type="dxa"/>
            <w:shd w:val="clear" w:color="auto" w:fill="auto"/>
            <w:noWrap/>
            <w:vAlign w:val="bottom"/>
          </w:tcPr>
          <w:p w:rsidR="00B05197" w:rsidRPr="00B05197" w:rsidRDefault="00B05197" w:rsidP="00B05197">
            <w:r w:rsidRPr="00B05197">
              <w:t>0710999990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216,0</w:t>
            </w:r>
          </w:p>
        </w:tc>
        <w:tc>
          <w:tcPr>
            <w:tcW w:w="1418" w:type="dxa"/>
            <w:shd w:val="clear" w:color="auto" w:fill="auto"/>
            <w:vAlign w:val="bottom"/>
          </w:tcPr>
          <w:p w:rsidR="00B05197" w:rsidRPr="00B05197" w:rsidRDefault="00B05197" w:rsidP="00B05197">
            <w:pPr>
              <w:jc w:val="right"/>
            </w:pPr>
          </w:p>
        </w:tc>
        <w:tc>
          <w:tcPr>
            <w:tcW w:w="1417" w:type="dxa"/>
            <w:shd w:val="clear" w:color="auto" w:fill="auto"/>
            <w:vAlign w:val="bottom"/>
          </w:tcPr>
          <w:p w:rsidR="00B05197" w:rsidRPr="00B05197" w:rsidRDefault="00B05197" w:rsidP="00B05197">
            <w:pPr>
              <w:jc w:val="right"/>
            </w:pP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Благоустройство</w:t>
            </w:r>
          </w:p>
        </w:tc>
        <w:tc>
          <w:tcPr>
            <w:tcW w:w="1056" w:type="dxa"/>
            <w:shd w:val="clear" w:color="auto" w:fill="auto"/>
            <w:noWrap/>
            <w:vAlign w:val="bottom"/>
          </w:tcPr>
          <w:p w:rsidR="00B05197" w:rsidRPr="00B05197" w:rsidRDefault="00B05197" w:rsidP="00B05197">
            <w:r w:rsidRPr="00B05197">
              <w:t>0503</w:t>
            </w:r>
          </w:p>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r w:rsidRPr="00B05197">
              <w:t>55 816,0</w:t>
            </w:r>
          </w:p>
        </w:tc>
        <w:tc>
          <w:tcPr>
            <w:tcW w:w="1418" w:type="dxa"/>
            <w:shd w:val="clear" w:color="auto" w:fill="auto"/>
            <w:vAlign w:val="bottom"/>
          </w:tcPr>
          <w:p w:rsidR="00B05197" w:rsidRPr="00B05197" w:rsidRDefault="00B05197" w:rsidP="00B05197">
            <w:pPr>
              <w:jc w:val="right"/>
            </w:pPr>
            <w:r w:rsidRPr="00B05197">
              <w:t>52 900,0</w:t>
            </w:r>
          </w:p>
        </w:tc>
        <w:tc>
          <w:tcPr>
            <w:tcW w:w="1417" w:type="dxa"/>
            <w:shd w:val="clear" w:color="auto" w:fill="auto"/>
            <w:vAlign w:val="bottom"/>
          </w:tcPr>
          <w:p w:rsidR="00B05197" w:rsidRPr="00B05197" w:rsidRDefault="00B05197" w:rsidP="00B05197">
            <w:pPr>
              <w:jc w:val="right"/>
            </w:pPr>
            <w:r w:rsidRPr="00B05197">
              <w:t>53 157,2</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по поддержанию санитарного, эстетического уровня города в рамках основного мероприятия "Осуществление работ направленных на организацию благоустройства территории города" подпрограммы "Содержание территории города" муниципальной программы города Шахты "Благоустройство территории"</w:t>
            </w:r>
            <w:r w:rsidRPr="00B05197">
              <w:rPr>
                <w:sz w:val="20"/>
                <w:szCs w:val="20"/>
              </w:rPr>
              <w:br/>
              <w:t xml:space="preserve">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0503</w:t>
            </w:r>
          </w:p>
        </w:tc>
        <w:tc>
          <w:tcPr>
            <w:tcW w:w="1457" w:type="dxa"/>
            <w:shd w:val="clear" w:color="auto" w:fill="auto"/>
            <w:noWrap/>
            <w:vAlign w:val="bottom"/>
          </w:tcPr>
          <w:p w:rsidR="00B05197" w:rsidRPr="00B05197" w:rsidRDefault="00B05197" w:rsidP="00B05197">
            <w:r w:rsidRPr="00B05197">
              <w:t>1410128260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11 565,2</w:t>
            </w:r>
          </w:p>
        </w:tc>
        <w:tc>
          <w:tcPr>
            <w:tcW w:w="1418" w:type="dxa"/>
            <w:shd w:val="clear" w:color="auto" w:fill="auto"/>
            <w:vAlign w:val="bottom"/>
          </w:tcPr>
          <w:p w:rsidR="00B05197" w:rsidRPr="00B05197" w:rsidRDefault="00B05197" w:rsidP="00B05197">
            <w:pPr>
              <w:jc w:val="right"/>
            </w:pPr>
            <w:r w:rsidRPr="00B05197">
              <w:t>9 356,7</w:t>
            </w:r>
          </w:p>
        </w:tc>
        <w:tc>
          <w:tcPr>
            <w:tcW w:w="1417" w:type="dxa"/>
            <w:shd w:val="clear" w:color="auto" w:fill="auto"/>
            <w:vAlign w:val="bottom"/>
          </w:tcPr>
          <w:p w:rsidR="00B05197" w:rsidRPr="00B05197" w:rsidRDefault="00B05197" w:rsidP="00B05197">
            <w:pPr>
              <w:jc w:val="right"/>
            </w:pPr>
            <w:r w:rsidRPr="00B05197">
              <w:t>9 356,7</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 xml:space="preserve">Расходы на обеспечение функционирования сетей энергоснабжения наружного освещения города в рамках основного мероприятия </w:t>
            </w:r>
            <w:r w:rsidRPr="00B05197">
              <w:rPr>
                <w:sz w:val="20"/>
                <w:szCs w:val="20"/>
              </w:rPr>
              <w:lastRenderedPageBreak/>
              <w:t>"Осуществление работ направленных на организацию благоустройства территории города" подпрограммы "Содержание территории города" муниципальной программы города Шахты "Благоустройство территории"</w:t>
            </w:r>
            <w:r w:rsidRPr="00B05197">
              <w:rPr>
                <w:sz w:val="20"/>
                <w:szCs w:val="20"/>
              </w:rPr>
              <w:br/>
              <w:t xml:space="preserve">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lastRenderedPageBreak/>
              <w:t>0503</w:t>
            </w:r>
          </w:p>
        </w:tc>
        <w:tc>
          <w:tcPr>
            <w:tcW w:w="1457" w:type="dxa"/>
            <w:shd w:val="clear" w:color="auto" w:fill="auto"/>
            <w:noWrap/>
            <w:vAlign w:val="bottom"/>
          </w:tcPr>
          <w:p w:rsidR="00B05197" w:rsidRPr="00B05197" w:rsidRDefault="00B05197" w:rsidP="00B05197">
            <w:r w:rsidRPr="00B05197">
              <w:t>1410128340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9 354,0</w:t>
            </w:r>
          </w:p>
        </w:tc>
        <w:tc>
          <w:tcPr>
            <w:tcW w:w="1418" w:type="dxa"/>
            <w:shd w:val="clear" w:color="auto" w:fill="auto"/>
            <w:vAlign w:val="bottom"/>
          </w:tcPr>
          <w:p w:rsidR="00B05197" w:rsidRPr="00B05197" w:rsidRDefault="00B05197" w:rsidP="00B05197">
            <w:pPr>
              <w:jc w:val="right"/>
            </w:pPr>
            <w:r w:rsidRPr="00B05197">
              <w:t>8 988,6</w:t>
            </w:r>
          </w:p>
        </w:tc>
        <w:tc>
          <w:tcPr>
            <w:tcW w:w="1417" w:type="dxa"/>
            <w:shd w:val="clear" w:color="auto" w:fill="auto"/>
            <w:vAlign w:val="bottom"/>
          </w:tcPr>
          <w:p w:rsidR="00B05197" w:rsidRPr="00B05197" w:rsidRDefault="00B05197" w:rsidP="00B05197">
            <w:pPr>
              <w:jc w:val="right"/>
            </w:pPr>
            <w:r w:rsidRPr="00B05197">
              <w:t>9 245,8</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Работы (услуги) по озеленению и содержанию зеленых насаждений в рамках основного мероприятия "Создание и содержание объектов зеленых насаждений" подпрограммы "Содержание насаждений общего пользования" муниципальной программы города Шахты  "Благоустройство территории"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0503</w:t>
            </w:r>
          </w:p>
        </w:tc>
        <w:tc>
          <w:tcPr>
            <w:tcW w:w="1457" w:type="dxa"/>
            <w:shd w:val="clear" w:color="auto" w:fill="auto"/>
            <w:noWrap/>
            <w:vAlign w:val="bottom"/>
          </w:tcPr>
          <w:p w:rsidR="00B05197" w:rsidRPr="00B05197" w:rsidRDefault="00B05197" w:rsidP="00B05197">
            <w:r w:rsidRPr="00B05197">
              <w:t>1420128270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6 318,4</w:t>
            </w:r>
          </w:p>
        </w:tc>
        <w:tc>
          <w:tcPr>
            <w:tcW w:w="1418" w:type="dxa"/>
            <w:shd w:val="clear" w:color="auto" w:fill="auto"/>
            <w:vAlign w:val="bottom"/>
          </w:tcPr>
          <w:p w:rsidR="00B05197" w:rsidRPr="00B05197" w:rsidRDefault="00B05197" w:rsidP="00B05197">
            <w:pPr>
              <w:jc w:val="right"/>
            </w:pPr>
            <w:r w:rsidRPr="00B05197">
              <w:t>5 392,1</w:t>
            </w:r>
          </w:p>
        </w:tc>
        <w:tc>
          <w:tcPr>
            <w:tcW w:w="1417" w:type="dxa"/>
            <w:shd w:val="clear" w:color="auto" w:fill="auto"/>
            <w:vAlign w:val="bottom"/>
          </w:tcPr>
          <w:p w:rsidR="00B05197" w:rsidRPr="00B05197" w:rsidRDefault="00B05197" w:rsidP="00B05197">
            <w:pPr>
              <w:jc w:val="right"/>
            </w:pPr>
            <w:r w:rsidRPr="00B05197">
              <w:t>5 392,1</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Реализация мероприятий по благоустройству общественных территорий Ростовской области в рамках основного мероприятия "Благоустройство общественных территорий и мест массового отдыха населения" подпрограммы "Благоустройство общественных территорий города Шахты" муниципальной программы города Шахты "Формирование современной городской среды на территории города Шахты"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0503</w:t>
            </w:r>
          </w:p>
        </w:tc>
        <w:tc>
          <w:tcPr>
            <w:tcW w:w="1457" w:type="dxa"/>
            <w:shd w:val="clear" w:color="auto" w:fill="auto"/>
            <w:noWrap/>
            <w:vAlign w:val="bottom"/>
          </w:tcPr>
          <w:p w:rsidR="00B05197" w:rsidRPr="00B05197" w:rsidRDefault="00B05197" w:rsidP="00B05197">
            <w:r w:rsidRPr="00B05197">
              <w:t>23101S4200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9 526,1</w:t>
            </w:r>
          </w:p>
        </w:tc>
        <w:tc>
          <w:tcPr>
            <w:tcW w:w="1418" w:type="dxa"/>
            <w:shd w:val="clear" w:color="auto" w:fill="auto"/>
            <w:vAlign w:val="bottom"/>
          </w:tcPr>
          <w:p w:rsidR="00B05197" w:rsidRPr="00B05197" w:rsidRDefault="00B05197" w:rsidP="00B05197">
            <w:pPr>
              <w:jc w:val="right"/>
            </w:pPr>
            <w:r w:rsidRPr="00B05197">
              <w:t>9 720,6</w:t>
            </w:r>
          </w:p>
        </w:tc>
        <w:tc>
          <w:tcPr>
            <w:tcW w:w="1417" w:type="dxa"/>
            <w:shd w:val="clear" w:color="auto" w:fill="auto"/>
            <w:vAlign w:val="bottom"/>
          </w:tcPr>
          <w:p w:rsidR="00B05197" w:rsidRPr="00B05197" w:rsidRDefault="00B05197" w:rsidP="00B05197">
            <w:pPr>
              <w:jc w:val="right"/>
            </w:pPr>
            <w:r w:rsidRPr="00B05197">
              <w:t>9 720,6</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Реализация мероприятий по благоустройству дворовых территорий многоквартирных домов муниципальных образований Ростовской области в рамках основного мероприятия "Благоустройство дворовых территорий многоквартирных домов" подпрограммы "Благоустройство дворовых территорий многоквартирных домов города Шахты" муниципальной программы города Шахты "Формирование современной городской среды на территории города Шахты"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0503</w:t>
            </w:r>
          </w:p>
        </w:tc>
        <w:tc>
          <w:tcPr>
            <w:tcW w:w="1457" w:type="dxa"/>
            <w:shd w:val="clear" w:color="auto" w:fill="auto"/>
            <w:noWrap/>
            <w:vAlign w:val="bottom"/>
          </w:tcPr>
          <w:p w:rsidR="00B05197" w:rsidRPr="00B05197" w:rsidRDefault="00B05197" w:rsidP="00B05197">
            <w:r w:rsidRPr="00B05197">
              <w:t>23201S4240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19 052,3</w:t>
            </w:r>
          </w:p>
        </w:tc>
        <w:tc>
          <w:tcPr>
            <w:tcW w:w="1418" w:type="dxa"/>
            <w:shd w:val="clear" w:color="auto" w:fill="auto"/>
            <w:vAlign w:val="bottom"/>
          </w:tcPr>
          <w:p w:rsidR="00B05197" w:rsidRPr="00B05197" w:rsidRDefault="00B05197" w:rsidP="00B05197">
            <w:pPr>
              <w:jc w:val="right"/>
            </w:pPr>
            <w:r w:rsidRPr="00B05197">
              <w:t>19 442,0</w:t>
            </w:r>
          </w:p>
        </w:tc>
        <w:tc>
          <w:tcPr>
            <w:tcW w:w="1417" w:type="dxa"/>
            <w:shd w:val="clear" w:color="auto" w:fill="auto"/>
            <w:vAlign w:val="bottom"/>
          </w:tcPr>
          <w:p w:rsidR="00B05197" w:rsidRPr="00B05197" w:rsidRDefault="00B05197" w:rsidP="00B05197">
            <w:pPr>
              <w:jc w:val="right"/>
            </w:pPr>
            <w:r w:rsidRPr="00B05197">
              <w:t>19 442,0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lastRenderedPageBreak/>
              <w:t>Другие вопросы в области жилищно-коммунального хозяйства</w:t>
            </w:r>
          </w:p>
        </w:tc>
        <w:tc>
          <w:tcPr>
            <w:tcW w:w="1056" w:type="dxa"/>
            <w:shd w:val="clear" w:color="auto" w:fill="auto"/>
            <w:noWrap/>
            <w:vAlign w:val="bottom"/>
          </w:tcPr>
          <w:p w:rsidR="00B05197" w:rsidRPr="00B05197" w:rsidRDefault="00B05197" w:rsidP="00B05197">
            <w:r w:rsidRPr="00B05197">
              <w:t>0505</w:t>
            </w:r>
          </w:p>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r w:rsidRPr="00B05197">
              <w:t>60 346,9</w:t>
            </w:r>
          </w:p>
        </w:tc>
        <w:tc>
          <w:tcPr>
            <w:tcW w:w="1418" w:type="dxa"/>
            <w:shd w:val="clear" w:color="auto" w:fill="auto"/>
            <w:vAlign w:val="bottom"/>
          </w:tcPr>
          <w:p w:rsidR="00B05197" w:rsidRPr="00B05197" w:rsidRDefault="00B05197" w:rsidP="00B05197">
            <w:pPr>
              <w:jc w:val="right"/>
            </w:pPr>
            <w:r w:rsidRPr="00B05197">
              <w:t>60 374,9</w:t>
            </w:r>
          </w:p>
        </w:tc>
        <w:tc>
          <w:tcPr>
            <w:tcW w:w="1417" w:type="dxa"/>
            <w:shd w:val="clear" w:color="auto" w:fill="auto"/>
            <w:vAlign w:val="bottom"/>
          </w:tcPr>
          <w:p w:rsidR="00B05197" w:rsidRPr="00B05197" w:rsidRDefault="00B05197" w:rsidP="00B05197">
            <w:pPr>
              <w:jc w:val="right"/>
            </w:pPr>
            <w:r w:rsidRPr="00B05197">
              <w:t>61 153,1</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МКУ "Департамент ГХ" подпрограммы "Обеспечение эффективного управления в сфере городского хозяйства" муниципальной программы города Шахты  "Благоустройство территории" (Расходы на выплаты персоналу казенных учреждений)</w:t>
            </w:r>
          </w:p>
        </w:tc>
        <w:tc>
          <w:tcPr>
            <w:tcW w:w="1056" w:type="dxa"/>
            <w:shd w:val="clear" w:color="auto" w:fill="auto"/>
            <w:noWrap/>
            <w:vAlign w:val="bottom"/>
          </w:tcPr>
          <w:p w:rsidR="00B05197" w:rsidRPr="00B05197" w:rsidRDefault="00B05197" w:rsidP="00B05197">
            <w:r w:rsidRPr="00B05197">
              <w:t>0505</w:t>
            </w:r>
          </w:p>
        </w:tc>
        <w:tc>
          <w:tcPr>
            <w:tcW w:w="1457" w:type="dxa"/>
            <w:shd w:val="clear" w:color="auto" w:fill="auto"/>
            <w:noWrap/>
            <w:vAlign w:val="bottom"/>
          </w:tcPr>
          <w:p w:rsidR="00B05197" w:rsidRPr="00B05197" w:rsidRDefault="00B05197" w:rsidP="00B05197">
            <w:r w:rsidRPr="00B05197">
              <w:t>1440100590</w:t>
            </w:r>
          </w:p>
        </w:tc>
        <w:tc>
          <w:tcPr>
            <w:tcW w:w="709" w:type="dxa"/>
            <w:shd w:val="clear" w:color="auto" w:fill="auto"/>
            <w:noWrap/>
            <w:vAlign w:val="bottom"/>
          </w:tcPr>
          <w:p w:rsidR="00B05197" w:rsidRPr="00B05197" w:rsidRDefault="00B05197" w:rsidP="00B05197">
            <w:r w:rsidRPr="00B05197">
              <w:t>110</w:t>
            </w:r>
          </w:p>
        </w:tc>
        <w:tc>
          <w:tcPr>
            <w:tcW w:w="1456" w:type="dxa"/>
            <w:shd w:val="clear" w:color="auto" w:fill="auto"/>
            <w:vAlign w:val="bottom"/>
          </w:tcPr>
          <w:p w:rsidR="00B05197" w:rsidRPr="00B05197" w:rsidRDefault="00B05197" w:rsidP="00B05197">
            <w:pPr>
              <w:jc w:val="right"/>
            </w:pPr>
            <w:r w:rsidRPr="00B05197">
              <w:t>24 629,9</w:t>
            </w:r>
          </w:p>
        </w:tc>
        <w:tc>
          <w:tcPr>
            <w:tcW w:w="1418" w:type="dxa"/>
            <w:shd w:val="clear" w:color="auto" w:fill="auto"/>
            <w:vAlign w:val="bottom"/>
          </w:tcPr>
          <w:p w:rsidR="00B05197" w:rsidRPr="00B05197" w:rsidRDefault="00B05197" w:rsidP="00B05197">
            <w:pPr>
              <w:jc w:val="right"/>
            </w:pPr>
            <w:r w:rsidRPr="00B05197">
              <w:t>24 629,9</w:t>
            </w:r>
          </w:p>
        </w:tc>
        <w:tc>
          <w:tcPr>
            <w:tcW w:w="1417" w:type="dxa"/>
            <w:shd w:val="clear" w:color="auto" w:fill="auto"/>
            <w:vAlign w:val="bottom"/>
          </w:tcPr>
          <w:p w:rsidR="00B05197" w:rsidRPr="00B05197" w:rsidRDefault="00B05197" w:rsidP="00B05197">
            <w:pPr>
              <w:jc w:val="right"/>
            </w:pPr>
            <w:r w:rsidRPr="00B05197">
              <w:t>25 386,5</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МКУ "Департамент ГХ" подпрограммы "Обеспечение эффективного управления в сфере городского хозяйства" муниципальной программы города Шахты  "Благоустройство территории"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0505</w:t>
            </w:r>
          </w:p>
        </w:tc>
        <w:tc>
          <w:tcPr>
            <w:tcW w:w="1457" w:type="dxa"/>
            <w:shd w:val="clear" w:color="auto" w:fill="auto"/>
            <w:noWrap/>
            <w:vAlign w:val="bottom"/>
          </w:tcPr>
          <w:p w:rsidR="00B05197" w:rsidRPr="00B05197" w:rsidRDefault="00B05197" w:rsidP="00B05197">
            <w:r w:rsidRPr="00B05197">
              <w:t>1440100590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2 343,6</w:t>
            </w:r>
          </w:p>
        </w:tc>
        <w:tc>
          <w:tcPr>
            <w:tcW w:w="1418" w:type="dxa"/>
            <w:shd w:val="clear" w:color="auto" w:fill="auto"/>
            <w:vAlign w:val="bottom"/>
          </w:tcPr>
          <w:p w:rsidR="00B05197" w:rsidRPr="00B05197" w:rsidRDefault="00B05197" w:rsidP="00B05197">
            <w:pPr>
              <w:jc w:val="right"/>
            </w:pPr>
            <w:r w:rsidRPr="00B05197">
              <w:t>2 371,6</w:t>
            </w:r>
          </w:p>
        </w:tc>
        <w:tc>
          <w:tcPr>
            <w:tcW w:w="1417" w:type="dxa"/>
            <w:shd w:val="clear" w:color="auto" w:fill="auto"/>
            <w:vAlign w:val="bottom"/>
          </w:tcPr>
          <w:p w:rsidR="00B05197" w:rsidRPr="00B05197" w:rsidRDefault="00B05197" w:rsidP="00B05197">
            <w:pPr>
              <w:jc w:val="right"/>
            </w:pPr>
            <w:r w:rsidRPr="00B05197">
              <w:t>2 393,2</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МКУ "Департамент ГХ" подпрограммы "Обеспечение эффективного управления в сфере городского хозяйства" муниципальной программы города Шахты  "Благоустройство территории" (Уплата налогов, сборов и иных платежей)</w:t>
            </w:r>
          </w:p>
        </w:tc>
        <w:tc>
          <w:tcPr>
            <w:tcW w:w="1056" w:type="dxa"/>
            <w:shd w:val="clear" w:color="auto" w:fill="auto"/>
            <w:noWrap/>
            <w:vAlign w:val="bottom"/>
          </w:tcPr>
          <w:p w:rsidR="00B05197" w:rsidRPr="00B05197" w:rsidRDefault="00B05197" w:rsidP="00B05197">
            <w:r w:rsidRPr="00B05197">
              <w:t>0505</w:t>
            </w:r>
          </w:p>
        </w:tc>
        <w:tc>
          <w:tcPr>
            <w:tcW w:w="1457" w:type="dxa"/>
            <w:shd w:val="clear" w:color="auto" w:fill="auto"/>
            <w:noWrap/>
            <w:vAlign w:val="bottom"/>
          </w:tcPr>
          <w:p w:rsidR="00B05197" w:rsidRPr="00B05197" w:rsidRDefault="00B05197" w:rsidP="00B05197">
            <w:r w:rsidRPr="00B05197">
              <w:t>1440100590</w:t>
            </w:r>
          </w:p>
        </w:tc>
        <w:tc>
          <w:tcPr>
            <w:tcW w:w="709" w:type="dxa"/>
            <w:shd w:val="clear" w:color="auto" w:fill="auto"/>
            <w:noWrap/>
            <w:vAlign w:val="bottom"/>
          </w:tcPr>
          <w:p w:rsidR="00B05197" w:rsidRPr="00B05197" w:rsidRDefault="00B05197" w:rsidP="00B05197">
            <w:r w:rsidRPr="00B05197">
              <w:t>850</w:t>
            </w:r>
          </w:p>
        </w:tc>
        <w:tc>
          <w:tcPr>
            <w:tcW w:w="1456" w:type="dxa"/>
            <w:shd w:val="clear" w:color="auto" w:fill="auto"/>
            <w:vAlign w:val="bottom"/>
          </w:tcPr>
          <w:p w:rsidR="00B05197" w:rsidRPr="00B05197" w:rsidRDefault="00B05197" w:rsidP="00B05197">
            <w:pPr>
              <w:jc w:val="right"/>
            </w:pPr>
            <w:r w:rsidRPr="00B05197">
              <w:t>33 238,4</w:t>
            </w:r>
          </w:p>
        </w:tc>
        <w:tc>
          <w:tcPr>
            <w:tcW w:w="1418" w:type="dxa"/>
            <w:shd w:val="clear" w:color="auto" w:fill="auto"/>
            <w:vAlign w:val="bottom"/>
          </w:tcPr>
          <w:p w:rsidR="00B05197" w:rsidRPr="00B05197" w:rsidRDefault="00B05197" w:rsidP="00B05197">
            <w:pPr>
              <w:jc w:val="right"/>
            </w:pPr>
            <w:r w:rsidRPr="00B05197">
              <w:t>33 238,4</w:t>
            </w:r>
          </w:p>
        </w:tc>
        <w:tc>
          <w:tcPr>
            <w:tcW w:w="1417" w:type="dxa"/>
            <w:shd w:val="clear" w:color="auto" w:fill="auto"/>
            <w:vAlign w:val="bottom"/>
          </w:tcPr>
          <w:p w:rsidR="00B05197" w:rsidRPr="00B05197" w:rsidRDefault="00B05197" w:rsidP="00B05197">
            <w:pPr>
              <w:jc w:val="right"/>
            </w:pPr>
            <w:r w:rsidRPr="00B05197">
              <w:t>33 238,4</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Реализация направления расходов в рамках основного мероприятия "Обеспечение деятельности МКУ "Департамент ГХ" подпрограммы "Обеспечение эффективного управления в сфере городского хозяйства" муниципальной программы города Шахты  "Благоустройство территории"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0505</w:t>
            </w:r>
          </w:p>
        </w:tc>
        <w:tc>
          <w:tcPr>
            <w:tcW w:w="1457" w:type="dxa"/>
            <w:shd w:val="clear" w:color="auto" w:fill="auto"/>
            <w:noWrap/>
            <w:vAlign w:val="bottom"/>
          </w:tcPr>
          <w:p w:rsidR="00B05197" w:rsidRPr="00B05197" w:rsidRDefault="00B05197" w:rsidP="00B05197">
            <w:r w:rsidRPr="00B05197">
              <w:t>1440199990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135,0</w:t>
            </w:r>
          </w:p>
        </w:tc>
        <w:tc>
          <w:tcPr>
            <w:tcW w:w="1418" w:type="dxa"/>
            <w:shd w:val="clear" w:color="auto" w:fill="auto"/>
            <w:vAlign w:val="bottom"/>
          </w:tcPr>
          <w:p w:rsidR="00B05197" w:rsidRPr="00B05197" w:rsidRDefault="00B05197" w:rsidP="00B05197">
            <w:pPr>
              <w:jc w:val="right"/>
            </w:pPr>
            <w:r w:rsidRPr="00B05197">
              <w:t>135,0</w:t>
            </w:r>
          </w:p>
        </w:tc>
        <w:tc>
          <w:tcPr>
            <w:tcW w:w="1417" w:type="dxa"/>
            <w:shd w:val="clear" w:color="auto" w:fill="auto"/>
            <w:vAlign w:val="bottom"/>
          </w:tcPr>
          <w:p w:rsidR="00B05197" w:rsidRPr="00B05197" w:rsidRDefault="00B05197" w:rsidP="00B05197">
            <w:pPr>
              <w:jc w:val="right"/>
            </w:pPr>
            <w:r w:rsidRPr="00B05197">
              <w:t>135,0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Охрана окружающей среды</w:t>
            </w:r>
          </w:p>
        </w:tc>
        <w:tc>
          <w:tcPr>
            <w:tcW w:w="1056" w:type="dxa"/>
            <w:shd w:val="clear" w:color="auto" w:fill="auto"/>
            <w:noWrap/>
            <w:vAlign w:val="bottom"/>
          </w:tcPr>
          <w:p w:rsidR="00B05197" w:rsidRPr="00B05197" w:rsidRDefault="00B05197" w:rsidP="00B05197">
            <w:r w:rsidRPr="00B05197">
              <w:t>06</w:t>
            </w:r>
          </w:p>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r w:rsidRPr="00B05197">
              <w:t>95 804,8</w:t>
            </w:r>
          </w:p>
        </w:tc>
        <w:tc>
          <w:tcPr>
            <w:tcW w:w="1418" w:type="dxa"/>
            <w:shd w:val="clear" w:color="auto" w:fill="auto"/>
            <w:vAlign w:val="bottom"/>
          </w:tcPr>
          <w:p w:rsidR="00B05197" w:rsidRPr="00B05197" w:rsidRDefault="00B05197" w:rsidP="00B05197">
            <w:pPr>
              <w:jc w:val="right"/>
            </w:pPr>
            <w:r w:rsidRPr="00B05197">
              <w:t>97 470,9</w:t>
            </w:r>
          </w:p>
        </w:tc>
        <w:tc>
          <w:tcPr>
            <w:tcW w:w="1417" w:type="dxa"/>
            <w:shd w:val="clear" w:color="auto" w:fill="auto"/>
            <w:vAlign w:val="bottom"/>
          </w:tcPr>
          <w:p w:rsidR="00B05197" w:rsidRPr="00B05197" w:rsidRDefault="00B05197" w:rsidP="00B05197">
            <w:pPr>
              <w:jc w:val="right"/>
            </w:pPr>
            <w:r w:rsidRPr="00B05197">
              <w:t>99 898,7</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 xml:space="preserve">Другие вопросы в области </w:t>
            </w:r>
            <w:r w:rsidRPr="00B05197">
              <w:rPr>
                <w:sz w:val="20"/>
                <w:szCs w:val="20"/>
              </w:rPr>
              <w:lastRenderedPageBreak/>
              <w:t>охраны окружающей среды</w:t>
            </w:r>
          </w:p>
        </w:tc>
        <w:tc>
          <w:tcPr>
            <w:tcW w:w="1056" w:type="dxa"/>
            <w:shd w:val="clear" w:color="auto" w:fill="auto"/>
            <w:noWrap/>
            <w:vAlign w:val="bottom"/>
          </w:tcPr>
          <w:p w:rsidR="00B05197" w:rsidRPr="00B05197" w:rsidRDefault="00B05197" w:rsidP="00B05197">
            <w:r w:rsidRPr="00B05197">
              <w:lastRenderedPageBreak/>
              <w:t>0605</w:t>
            </w:r>
          </w:p>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r w:rsidRPr="00B05197">
              <w:t>95 804,8</w:t>
            </w:r>
          </w:p>
        </w:tc>
        <w:tc>
          <w:tcPr>
            <w:tcW w:w="1418" w:type="dxa"/>
            <w:shd w:val="clear" w:color="auto" w:fill="auto"/>
            <w:vAlign w:val="bottom"/>
          </w:tcPr>
          <w:p w:rsidR="00B05197" w:rsidRPr="00B05197" w:rsidRDefault="00B05197" w:rsidP="00B05197">
            <w:pPr>
              <w:jc w:val="right"/>
            </w:pPr>
            <w:r w:rsidRPr="00B05197">
              <w:t>97 470,9</w:t>
            </w:r>
          </w:p>
        </w:tc>
        <w:tc>
          <w:tcPr>
            <w:tcW w:w="1417" w:type="dxa"/>
            <w:shd w:val="clear" w:color="auto" w:fill="auto"/>
            <w:vAlign w:val="bottom"/>
          </w:tcPr>
          <w:p w:rsidR="00B05197" w:rsidRPr="00B05197" w:rsidRDefault="00B05197" w:rsidP="00B05197">
            <w:pPr>
              <w:jc w:val="right"/>
            </w:pPr>
            <w:r w:rsidRPr="00B05197">
              <w:t>99 898,7</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Обеспечение экологической безопасности населения и повышение защищенности окружающей среды от антропогенного воздействия в рамках основного мероприятия "Обеспечение мероприятий в сфере обращения с отходами производства и потребления" подпрограммы "Экологическое оздоровление городской среды" муниципальной программы города Шахты "Охрана окружающей среды"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0605</w:t>
            </w:r>
          </w:p>
        </w:tc>
        <w:tc>
          <w:tcPr>
            <w:tcW w:w="1457" w:type="dxa"/>
            <w:shd w:val="clear" w:color="auto" w:fill="auto"/>
            <w:noWrap/>
            <w:vAlign w:val="bottom"/>
          </w:tcPr>
          <w:p w:rsidR="00B05197" w:rsidRPr="00B05197" w:rsidRDefault="00B05197" w:rsidP="00B05197">
            <w:r w:rsidRPr="00B05197">
              <w:t>1210428310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2 149,2</w:t>
            </w:r>
          </w:p>
        </w:tc>
        <w:tc>
          <w:tcPr>
            <w:tcW w:w="1418" w:type="dxa"/>
            <w:shd w:val="clear" w:color="auto" w:fill="auto"/>
            <w:vAlign w:val="bottom"/>
          </w:tcPr>
          <w:p w:rsidR="00B05197" w:rsidRPr="00B05197" w:rsidRDefault="00B05197" w:rsidP="00B05197">
            <w:pPr>
              <w:jc w:val="right"/>
            </w:pPr>
            <w:r w:rsidRPr="00B05197">
              <w:t>2 149,8</w:t>
            </w:r>
          </w:p>
        </w:tc>
        <w:tc>
          <w:tcPr>
            <w:tcW w:w="1417" w:type="dxa"/>
            <w:shd w:val="clear" w:color="auto" w:fill="auto"/>
            <w:vAlign w:val="bottom"/>
          </w:tcPr>
          <w:p w:rsidR="00B05197" w:rsidRPr="00B05197" w:rsidRDefault="00B05197" w:rsidP="00B05197">
            <w:pPr>
              <w:jc w:val="right"/>
            </w:pPr>
            <w:r w:rsidRPr="00B05197">
              <w:t>2 149,8</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деятельности (оказание услуг) муниципальных учреждений города Шахты в рамках основного мероприятия "Эксплуатация водоотливных комплексов и очистных сооружений" подпрограммы "Ликвидация накопленного экологического ущерба" муниципальной программы города Шахты "Охрана окружающей среды" (Субсидии бюджетным учреждениям)</w:t>
            </w:r>
          </w:p>
        </w:tc>
        <w:tc>
          <w:tcPr>
            <w:tcW w:w="1056" w:type="dxa"/>
            <w:shd w:val="clear" w:color="auto" w:fill="auto"/>
            <w:noWrap/>
            <w:vAlign w:val="bottom"/>
          </w:tcPr>
          <w:p w:rsidR="00B05197" w:rsidRPr="00B05197" w:rsidRDefault="00B05197" w:rsidP="00B05197">
            <w:r w:rsidRPr="00B05197">
              <w:t>0605</w:t>
            </w:r>
          </w:p>
        </w:tc>
        <w:tc>
          <w:tcPr>
            <w:tcW w:w="1457" w:type="dxa"/>
            <w:shd w:val="clear" w:color="auto" w:fill="auto"/>
            <w:noWrap/>
            <w:vAlign w:val="bottom"/>
          </w:tcPr>
          <w:p w:rsidR="00B05197" w:rsidRPr="00B05197" w:rsidRDefault="00B05197" w:rsidP="00B05197">
            <w:r w:rsidRPr="00B05197">
              <w:t>1220100590</w:t>
            </w:r>
          </w:p>
        </w:tc>
        <w:tc>
          <w:tcPr>
            <w:tcW w:w="709" w:type="dxa"/>
            <w:shd w:val="clear" w:color="auto" w:fill="auto"/>
            <w:noWrap/>
            <w:vAlign w:val="bottom"/>
          </w:tcPr>
          <w:p w:rsidR="00B05197" w:rsidRPr="00B05197" w:rsidRDefault="00B05197" w:rsidP="00B05197">
            <w:r w:rsidRPr="00B05197">
              <w:t>610</w:t>
            </w:r>
          </w:p>
        </w:tc>
        <w:tc>
          <w:tcPr>
            <w:tcW w:w="1456" w:type="dxa"/>
            <w:shd w:val="clear" w:color="auto" w:fill="auto"/>
            <w:vAlign w:val="bottom"/>
          </w:tcPr>
          <w:p w:rsidR="00B05197" w:rsidRPr="00B05197" w:rsidRDefault="00B05197" w:rsidP="00B05197">
            <w:pPr>
              <w:jc w:val="right"/>
            </w:pPr>
            <w:r w:rsidRPr="00B05197">
              <w:t>93 655,6</w:t>
            </w:r>
          </w:p>
        </w:tc>
        <w:tc>
          <w:tcPr>
            <w:tcW w:w="1418" w:type="dxa"/>
            <w:shd w:val="clear" w:color="auto" w:fill="auto"/>
            <w:vAlign w:val="bottom"/>
          </w:tcPr>
          <w:p w:rsidR="00B05197" w:rsidRPr="00B05197" w:rsidRDefault="00B05197" w:rsidP="00B05197">
            <w:pPr>
              <w:jc w:val="right"/>
            </w:pPr>
            <w:r w:rsidRPr="00B05197">
              <w:t>95 321,1</w:t>
            </w:r>
          </w:p>
        </w:tc>
        <w:tc>
          <w:tcPr>
            <w:tcW w:w="1417" w:type="dxa"/>
            <w:shd w:val="clear" w:color="auto" w:fill="auto"/>
            <w:vAlign w:val="bottom"/>
          </w:tcPr>
          <w:p w:rsidR="00B05197" w:rsidRPr="00B05197" w:rsidRDefault="00B05197" w:rsidP="00B05197">
            <w:pPr>
              <w:jc w:val="right"/>
            </w:pPr>
            <w:r w:rsidRPr="00B05197">
              <w:t>97 748,9</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Образование</w:t>
            </w:r>
          </w:p>
        </w:tc>
        <w:tc>
          <w:tcPr>
            <w:tcW w:w="1056" w:type="dxa"/>
            <w:shd w:val="clear" w:color="auto" w:fill="auto"/>
            <w:noWrap/>
            <w:vAlign w:val="bottom"/>
          </w:tcPr>
          <w:p w:rsidR="00B05197" w:rsidRPr="00B05197" w:rsidRDefault="00B05197" w:rsidP="00B05197">
            <w:r w:rsidRPr="00B05197">
              <w:t>07</w:t>
            </w:r>
          </w:p>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r w:rsidRPr="00B05197">
              <w:t>1 501 164,1</w:t>
            </w:r>
          </w:p>
        </w:tc>
        <w:tc>
          <w:tcPr>
            <w:tcW w:w="1418" w:type="dxa"/>
            <w:shd w:val="clear" w:color="auto" w:fill="auto"/>
            <w:vAlign w:val="bottom"/>
          </w:tcPr>
          <w:p w:rsidR="00B05197" w:rsidRPr="00B05197" w:rsidRDefault="00B05197" w:rsidP="00B05197">
            <w:pPr>
              <w:jc w:val="right"/>
            </w:pPr>
            <w:r w:rsidRPr="00B05197">
              <w:t>1 564 815,5</w:t>
            </w:r>
          </w:p>
        </w:tc>
        <w:tc>
          <w:tcPr>
            <w:tcW w:w="1417" w:type="dxa"/>
            <w:shd w:val="clear" w:color="auto" w:fill="auto"/>
            <w:vAlign w:val="bottom"/>
          </w:tcPr>
          <w:p w:rsidR="00B05197" w:rsidRPr="00B05197" w:rsidRDefault="00B05197" w:rsidP="00B05197">
            <w:pPr>
              <w:jc w:val="right"/>
            </w:pPr>
            <w:r w:rsidRPr="00B05197">
              <w:t>1 606 040,1</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Дошкольное образование</w:t>
            </w:r>
          </w:p>
        </w:tc>
        <w:tc>
          <w:tcPr>
            <w:tcW w:w="1056" w:type="dxa"/>
            <w:shd w:val="clear" w:color="auto" w:fill="auto"/>
            <w:noWrap/>
            <w:vAlign w:val="bottom"/>
          </w:tcPr>
          <w:p w:rsidR="00B05197" w:rsidRPr="00B05197" w:rsidRDefault="00B05197" w:rsidP="00B05197">
            <w:r w:rsidRPr="00B05197">
              <w:t>0701</w:t>
            </w:r>
          </w:p>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r w:rsidRPr="00B05197">
              <w:t>504 649,1</w:t>
            </w:r>
          </w:p>
        </w:tc>
        <w:tc>
          <w:tcPr>
            <w:tcW w:w="1418" w:type="dxa"/>
            <w:shd w:val="clear" w:color="auto" w:fill="auto"/>
            <w:vAlign w:val="bottom"/>
          </w:tcPr>
          <w:p w:rsidR="00B05197" w:rsidRPr="00B05197" w:rsidRDefault="00B05197" w:rsidP="00B05197">
            <w:pPr>
              <w:jc w:val="right"/>
            </w:pPr>
            <w:r w:rsidRPr="00B05197">
              <w:t>553 551,4</w:t>
            </w:r>
          </w:p>
        </w:tc>
        <w:tc>
          <w:tcPr>
            <w:tcW w:w="1417" w:type="dxa"/>
            <w:shd w:val="clear" w:color="auto" w:fill="auto"/>
            <w:vAlign w:val="bottom"/>
          </w:tcPr>
          <w:p w:rsidR="00B05197" w:rsidRPr="00B05197" w:rsidRDefault="00B05197" w:rsidP="00B05197">
            <w:pPr>
              <w:jc w:val="right"/>
            </w:pPr>
            <w:r w:rsidRPr="00B05197">
              <w:t>563 842,8</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предоставления муниципальных услуг муниципальными дошкольными образовательными организациями" подпрограммы "Развитие дошкольного образования" муниципальной программы города Шахты "Развитие муниципальной системы образования" (Субсидии бюджетным учреждениям)</w:t>
            </w:r>
          </w:p>
        </w:tc>
        <w:tc>
          <w:tcPr>
            <w:tcW w:w="1056" w:type="dxa"/>
            <w:shd w:val="clear" w:color="auto" w:fill="auto"/>
            <w:noWrap/>
            <w:vAlign w:val="bottom"/>
          </w:tcPr>
          <w:p w:rsidR="00B05197" w:rsidRPr="00B05197" w:rsidRDefault="00B05197" w:rsidP="00B05197">
            <w:r w:rsidRPr="00B05197">
              <w:t>0701</w:t>
            </w:r>
          </w:p>
        </w:tc>
        <w:tc>
          <w:tcPr>
            <w:tcW w:w="1457" w:type="dxa"/>
            <w:shd w:val="clear" w:color="auto" w:fill="auto"/>
            <w:noWrap/>
            <w:vAlign w:val="bottom"/>
          </w:tcPr>
          <w:p w:rsidR="00B05197" w:rsidRPr="00B05197" w:rsidRDefault="00B05197" w:rsidP="00B05197">
            <w:r w:rsidRPr="00B05197">
              <w:t>0210100590</w:t>
            </w:r>
          </w:p>
        </w:tc>
        <w:tc>
          <w:tcPr>
            <w:tcW w:w="709" w:type="dxa"/>
            <w:shd w:val="clear" w:color="auto" w:fill="auto"/>
            <w:noWrap/>
            <w:vAlign w:val="bottom"/>
          </w:tcPr>
          <w:p w:rsidR="00B05197" w:rsidRPr="00B05197" w:rsidRDefault="00B05197" w:rsidP="00B05197">
            <w:r w:rsidRPr="00B05197">
              <w:t>610</w:t>
            </w:r>
          </w:p>
        </w:tc>
        <w:tc>
          <w:tcPr>
            <w:tcW w:w="1456" w:type="dxa"/>
            <w:shd w:val="clear" w:color="auto" w:fill="auto"/>
            <w:vAlign w:val="bottom"/>
          </w:tcPr>
          <w:p w:rsidR="00B05197" w:rsidRPr="00B05197" w:rsidRDefault="00B05197" w:rsidP="00B05197">
            <w:pPr>
              <w:jc w:val="right"/>
            </w:pPr>
            <w:r w:rsidRPr="00B05197">
              <w:t>206 772,5</w:t>
            </w:r>
          </w:p>
        </w:tc>
        <w:tc>
          <w:tcPr>
            <w:tcW w:w="1418" w:type="dxa"/>
            <w:shd w:val="clear" w:color="auto" w:fill="auto"/>
            <w:vAlign w:val="bottom"/>
          </w:tcPr>
          <w:p w:rsidR="00B05197" w:rsidRPr="00B05197" w:rsidRDefault="00B05197" w:rsidP="00B05197">
            <w:pPr>
              <w:jc w:val="right"/>
            </w:pPr>
            <w:r w:rsidRPr="00B05197">
              <w:t>216 484,0</w:t>
            </w:r>
          </w:p>
        </w:tc>
        <w:tc>
          <w:tcPr>
            <w:tcW w:w="1417" w:type="dxa"/>
            <w:shd w:val="clear" w:color="auto" w:fill="auto"/>
            <w:vAlign w:val="bottom"/>
          </w:tcPr>
          <w:p w:rsidR="00B05197" w:rsidRPr="00B05197" w:rsidRDefault="00B05197" w:rsidP="00B05197">
            <w:pPr>
              <w:jc w:val="right"/>
            </w:pPr>
            <w:r w:rsidRPr="00B05197">
              <w:t>225 877,4</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w:t>
            </w:r>
            <w:r w:rsidRPr="00B05197">
              <w:rPr>
                <w:sz w:val="20"/>
                <w:szCs w:val="20"/>
              </w:rPr>
              <w:lastRenderedPageBreak/>
              <w:t>коммунальных услуг) в рамках основного мероприятия "Обеспечение предоставления муниципальных услуг муниципальными дошкольными образовательными организациями" подпрограммы "Развитие дошкольного образования" муниципальной программы города Шахты "Развитие муниципальной системы образования" (Субсидии бюджетным учреждениям)</w:t>
            </w:r>
          </w:p>
        </w:tc>
        <w:tc>
          <w:tcPr>
            <w:tcW w:w="1056" w:type="dxa"/>
            <w:shd w:val="clear" w:color="auto" w:fill="auto"/>
            <w:noWrap/>
            <w:vAlign w:val="bottom"/>
          </w:tcPr>
          <w:p w:rsidR="00B05197" w:rsidRPr="00B05197" w:rsidRDefault="00B05197" w:rsidP="00B05197">
            <w:r w:rsidRPr="00B05197">
              <w:lastRenderedPageBreak/>
              <w:t>0701</w:t>
            </w:r>
          </w:p>
        </w:tc>
        <w:tc>
          <w:tcPr>
            <w:tcW w:w="1457" w:type="dxa"/>
            <w:shd w:val="clear" w:color="auto" w:fill="auto"/>
            <w:noWrap/>
            <w:vAlign w:val="bottom"/>
          </w:tcPr>
          <w:p w:rsidR="00B05197" w:rsidRPr="00B05197" w:rsidRDefault="00B05197" w:rsidP="00B05197">
            <w:r w:rsidRPr="00B05197">
              <w:t>0210172020</w:t>
            </w:r>
          </w:p>
        </w:tc>
        <w:tc>
          <w:tcPr>
            <w:tcW w:w="709" w:type="dxa"/>
            <w:shd w:val="clear" w:color="auto" w:fill="auto"/>
            <w:noWrap/>
            <w:vAlign w:val="bottom"/>
          </w:tcPr>
          <w:p w:rsidR="00B05197" w:rsidRPr="00B05197" w:rsidRDefault="00B05197" w:rsidP="00B05197">
            <w:r w:rsidRPr="00B05197">
              <w:t>610</w:t>
            </w:r>
          </w:p>
        </w:tc>
        <w:tc>
          <w:tcPr>
            <w:tcW w:w="1456" w:type="dxa"/>
            <w:shd w:val="clear" w:color="auto" w:fill="auto"/>
            <w:vAlign w:val="bottom"/>
          </w:tcPr>
          <w:p w:rsidR="00B05197" w:rsidRPr="00B05197" w:rsidRDefault="00B05197" w:rsidP="00B05197">
            <w:pPr>
              <w:jc w:val="right"/>
            </w:pPr>
            <w:r w:rsidRPr="00B05197">
              <w:t>297 876,6</w:t>
            </w:r>
          </w:p>
        </w:tc>
        <w:tc>
          <w:tcPr>
            <w:tcW w:w="1418" w:type="dxa"/>
            <w:shd w:val="clear" w:color="auto" w:fill="auto"/>
            <w:vAlign w:val="bottom"/>
          </w:tcPr>
          <w:p w:rsidR="00B05197" w:rsidRPr="00B05197" w:rsidRDefault="00B05197" w:rsidP="00B05197">
            <w:pPr>
              <w:jc w:val="right"/>
            </w:pPr>
            <w:r w:rsidRPr="00B05197">
              <w:t>316 443,3</w:t>
            </w:r>
          </w:p>
        </w:tc>
        <w:tc>
          <w:tcPr>
            <w:tcW w:w="1417" w:type="dxa"/>
            <w:shd w:val="clear" w:color="auto" w:fill="auto"/>
            <w:vAlign w:val="bottom"/>
          </w:tcPr>
          <w:p w:rsidR="00B05197" w:rsidRPr="00B05197" w:rsidRDefault="00B05197" w:rsidP="00B05197">
            <w:pPr>
              <w:jc w:val="right"/>
            </w:pPr>
            <w:r w:rsidRPr="00B05197">
              <w:t>337 965,4</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капитальный ремонт муниципальных образовательных учреждений (за исключением аварийных) в рамках основного мероприятия "Капитальный ремонт муниципальных  образовательных организаций (за исключением аварийных)" подпрограммы "Развитие дошкольного образования" муниципальной программы города Шахты "Развитие муниципальной системы образования"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0701</w:t>
            </w:r>
          </w:p>
        </w:tc>
        <w:tc>
          <w:tcPr>
            <w:tcW w:w="1457" w:type="dxa"/>
            <w:shd w:val="clear" w:color="auto" w:fill="auto"/>
            <w:noWrap/>
            <w:vAlign w:val="bottom"/>
          </w:tcPr>
          <w:p w:rsidR="00B05197" w:rsidRPr="00B05197" w:rsidRDefault="00B05197" w:rsidP="00B05197">
            <w:r w:rsidRPr="00B05197">
              <w:t>02103S3080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p>
        </w:tc>
        <w:tc>
          <w:tcPr>
            <w:tcW w:w="1418" w:type="dxa"/>
            <w:shd w:val="clear" w:color="auto" w:fill="auto"/>
            <w:vAlign w:val="bottom"/>
          </w:tcPr>
          <w:p w:rsidR="00B05197" w:rsidRPr="00B05197" w:rsidRDefault="00B05197" w:rsidP="00B05197">
            <w:pPr>
              <w:jc w:val="right"/>
            </w:pPr>
            <w:r w:rsidRPr="00B05197">
              <w:t>20 624,1</w:t>
            </w:r>
          </w:p>
        </w:tc>
        <w:tc>
          <w:tcPr>
            <w:tcW w:w="1417" w:type="dxa"/>
            <w:shd w:val="clear" w:color="auto" w:fill="auto"/>
            <w:vAlign w:val="bottom"/>
          </w:tcPr>
          <w:p w:rsidR="00B05197" w:rsidRPr="00B05197" w:rsidRDefault="00B05197" w:rsidP="00B05197">
            <w:pPr>
              <w:jc w:val="right"/>
            </w:pP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Общее образование</w:t>
            </w:r>
          </w:p>
        </w:tc>
        <w:tc>
          <w:tcPr>
            <w:tcW w:w="1056" w:type="dxa"/>
            <w:shd w:val="clear" w:color="auto" w:fill="auto"/>
            <w:noWrap/>
            <w:vAlign w:val="bottom"/>
          </w:tcPr>
          <w:p w:rsidR="00B05197" w:rsidRPr="00B05197" w:rsidRDefault="00B05197" w:rsidP="00B05197">
            <w:r w:rsidRPr="00B05197">
              <w:t>0702</w:t>
            </w:r>
          </w:p>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r w:rsidRPr="00B05197">
              <w:t>810 424,2</w:t>
            </w:r>
          </w:p>
        </w:tc>
        <w:tc>
          <w:tcPr>
            <w:tcW w:w="1418" w:type="dxa"/>
            <w:shd w:val="clear" w:color="auto" w:fill="auto"/>
            <w:vAlign w:val="bottom"/>
          </w:tcPr>
          <w:p w:rsidR="00B05197" w:rsidRPr="00B05197" w:rsidRDefault="00B05197" w:rsidP="00B05197">
            <w:pPr>
              <w:jc w:val="right"/>
            </w:pPr>
            <w:r w:rsidRPr="00B05197">
              <w:t>820 579,4</w:t>
            </w:r>
          </w:p>
        </w:tc>
        <w:tc>
          <w:tcPr>
            <w:tcW w:w="1417" w:type="dxa"/>
            <w:shd w:val="clear" w:color="auto" w:fill="auto"/>
            <w:vAlign w:val="bottom"/>
          </w:tcPr>
          <w:p w:rsidR="00B05197" w:rsidRPr="00B05197" w:rsidRDefault="00B05197" w:rsidP="00B05197">
            <w:pPr>
              <w:jc w:val="right"/>
            </w:pPr>
            <w:r w:rsidRPr="00B05197">
              <w:t>849 249,6</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предоставления муниципальных услуг муниципальными общеобразовательными организациями" подпрограммы "Развитие общего образования" муниципальной программы города Шахты "Развитие муниципальной системы образования" (Субсидии бюджетным учреждениям)</w:t>
            </w:r>
          </w:p>
        </w:tc>
        <w:tc>
          <w:tcPr>
            <w:tcW w:w="1056" w:type="dxa"/>
            <w:shd w:val="clear" w:color="auto" w:fill="auto"/>
            <w:noWrap/>
            <w:vAlign w:val="bottom"/>
          </w:tcPr>
          <w:p w:rsidR="00B05197" w:rsidRPr="00B05197" w:rsidRDefault="00B05197" w:rsidP="00B05197">
            <w:r w:rsidRPr="00B05197">
              <w:t>0702</w:t>
            </w:r>
          </w:p>
        </w:tc>
        <w:tc>
          <w:tcPr>
            <w:tcW w:w="1457" w:type="dxa"/>
            <w:shd w:val="clear" w:color="auto" w:fill="auto"/>
            <w:noWrap/>
            <w:vAlign w:val="bottom"/>
          </w:tcPr>
          <w:p w:rsidR="00B05197" w:rsidRPr="00B05197" w:rsidRDefault="00B05197" w:rsidP="00B05197">
            <w:r w:rsidRPr="00B05197">
              <w:t>0220100590</w:t>
            </w:r>
          </w:p>
        </w:tc>
        <w:tc>
          <w:tcPr>
            <w:tcW w:w="709" w:type="dxa"/>
            <w:shd w:val="clear" w:color="auto" w:fill="auto"/>
            <w:noWrap/>
            <w:vAlign w:val="bottom"/>
          </w:tcPr>
          <w:p w:rsidR="00B05197" w:rsidRPr="00B05197" w:rsidRDefault="00B05197" w:rsidP="00B05197">
            <w:r w:rsidRPr="00B05197">
              <w:t>610</w:t>
            </w:r>
          </w:p>
        </w:tc>
        <w:tc>
          <w:tcPr>
            <w:tcW w:w="1456" w:type="dxa"/>
            <w:shd w:val="clear" w:color="auto" w:fill="auto"/>
            <w:vAlign w:val="bottom"/>
          </w:tcPr>
          <w:p w:rsidR="00B05197" w:rsidRPr="00B05197" w:rsidRDefault="00B05197" w:rsidP="00B05197">
            <w:pPr>
              <w:jc w:val="right"/>
            </w:pPr>
            <w:r w:rsidRPr="00B05197">
              <w:t>202 530,6</w:t>
            </w:r>
          </w:p>
        </w:tc>
        <w:tc>
          <w:tcPr>
            <w:tcW w:w="1418" w:type="dxa"/>
            <w:shd w:val="clear" w:color="auto" w:fill="auto"/>
            <w:vAlign w:val="bottom"/>
          </w:tcPr>
          <w:p w:rsidR="00B05197" w:rsidRPr="00B05197" w:rsidRDefault="00B05197" w:rsidP="00B05197">
            <w:pPr>
              <w:jc w:val="right"/>
            </w:pPr>
            <w:r w:rsidRPr="00B05197">
              <w:t>206 883,0</w:t>
            </w:r>
          </w:p>
        </w:tc>
        <w:tc>
          <w:tcPr>
            <w:tcW w:w="1417" w:type="dxa"/>
            <w:shd w:val="clear" w:color="auto" w:fill="auto"/>
            <w:vAlign w:val="bottom"/>
          </w:tcPr>
          <w:p w:rsidR="00B05197" w:rsidRPr="00B05197" w:rsidRDefault="00B05197" w:rsidP="00B05197">
            <w:pPr>
              <w:jc w:val="right"/>
            </w:pPr>
            <w:r w:rsidRPr="00B05197">
              <w:t>211 002,1</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w:t>
            </w:r>
            <w:r w:rsidRPr="00B05197">
              <w:rPr>
                <w:sz w:val="20"/>
                <w:szCs w:val="20"/>
              </w:rPr>
              <w:lastRenderedPageBreak/>
              <w:t>шек (за исключением расходов на содержание зданий и оплату коммунальных услуг) в рамках основного мероприятия "Обеспечение предоставления муниципальных услуг муниципальными общеобразовательными организациями" подпрограммы "Развитие общего образования" муниципальной программы города Шахты "Развитие муниципальной системы образования" (Субсидии бюджетным учреждениям)</w:t>
            </w:r>
          </w:p>
        </w:tc>
        <w:tc>
          <w:tcPr>
            <w:tcW w:w="1056" w:type="dxa"/>
            <w:shd w:val="clear" w:color="auto" w:fill="auto"/>
            <w:noWrap/>
            <w:vAlign w:val="bottom"/>
          </w:tcPr>
          <w:p w:rsidR="00B05197" w:rsidRPr="00B05197" w:rsidRDefault="00B05197" w:rsidP="00B05197">
            <w:r w:rsidRPr="00B05197">
              <w:lastRenderedPageBreak/>
              <w:t>0702</w:t>
            </w:r>
          </w:p>
        </w:tc>
        <w:tc>
          <w:tcPr>
            <w:tcW w:w="1457" w:type="dxa"/>
            <w:shd w:val="clear" w:color="auto" w:fill="auto"/>
            <w:noWrap/>
            <w:vAlign w:val="bottom"/>
          </w:tcPr>
          <w:p w:rsidR="00B05197" w:rsidRPr="00B05197" w:rsidRDefault="00B05197" w:rsidP="00B05197">
            <w:r w:rsidRPr="00B05197">
              <w:t>0220172030</w:t>
            </w:r>
          </w:p>
        </w:tc>
        <w:tc>
          <w:tcPr>
            <w:tcW w:w="709" w:type="dxa"/>
            <w:shd w:val="clear" w:color="auto" w:fill="auto"/>
            <w:noWrap/>
            <w:vAlign w:val="bottom"/>
          </w:tcPr>
          <w:p w:rsidR="00B05197" w:rsidRPr="00B05197" w:rsidRDefault="00B05197" w:rsidP="00B05197">
            <w:r w:rsidRPr="00B05197">
              <w:t>610</w:t>
            </w:r>
          </w:p>
        </w:tc>
        <w:tc>
          <w:tcPr>
            <w:tcW w:w="1456" w:type="dxa"/>
            <w:shd w:val="clear" w:color="auto" w:fill="auto"/>
            <w:vAlign w:val="bottom"/>
          </w:tcPr>
          <w:p w:rsidR="00B05197" w:rsidRPr="00B05197" w:rsidRDefault="00B05197" w:rsidP="00B05197">
            <w:pPr>
              <w:jc w:val="right"/>
            </w:pPr>
            <w:r w:rsidRPr="00B05197">
              <w:t>600 215,0</w:t>
            </w:r>
          </w:p>
        </w:tc>
        <w:tc>
          <w:tcPr>
            <w:tcW w:w="1418" w:type="dxa"/>
            <w:shd w:val="clear" w:color="auto" w:fill="auto"/>
            <w:vAlign w:val="bottom"/>
          </w:tcPr>
          <w:p w:rsidR="00B05197" w:rsidRPr="00B05197" w:rsidRDefault="00B05197" w:rsidP="00B05197">
            <w:pPr>
              <w:jc w:val="right"/>
            </w:pPr>
            <w:r w:rsidRPr="00B05197">
              <w:t>611 810,4</w:t>
            </w:r>
          </w:p>
        </w:tc>
        <w:tc>
          <w:tcPr>
            <w:tcW w:w="1417" w:type="dxa"/>
            <w:shd w:val="clear" w:color="auto" w:fill="auto"/>
            <w:vAlign w:val="bottom"/>
          </w:tcPr>
          <w:p w:rsidR="00B05197" w:rsidRPr="00B05197" w:rsidRDefault="00B05197" w:rsidP="00B05197">
            <w:pPr>
              <w:jc w:val="right"/>
            </w:pPr>
            <w:r w:rsidRPr="00B05197">
              <w:t>636 361,5</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реализацию проекта "Всеобуч по плаванию" в рамках основного мероприятия "Формирование здорового образа жизни в среде обучающихся" подпрограммы "Развитие общего образования" муниципальной программы города Шахты "Развитие муниципальной системы образования"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0702</w:t>
            </w:r>
          </w:p>
        </w:tc>
        <w:tc>
          <w:tcPr>
            <w:tcW w:w="1457" w:type="dxa"/>
            <w:shd w:val="clear" w:color="auto" w:fill="auto"/>
            <w:noWrap/>
            <w:vAlign w:val="bottom"/>
          </w:tcPr>
          <w:p w:rsidR="00B05197" w:rsidRPr="00B05197" w:rsidRDefault="00B05197" w:rsidP="00B05197">
            <w:r w:rsidRPr="00B05197">
              <w:t>02203S3110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1 587,2</w:t>
            </w:r>
          </w:p>
        </w:tc>
        <w:tc>
          <w:tcPr>
            <w:tcW w:w="1418" w:type="dxa"/>
            <w:shd w:val="clear" w:color="auto" w:fill="auto"/>
            <w:vAlign w:val="bottom"/>
          </w:tcPr>
          <w:p w:rsidR="00B05197" w:rsidRPr="00B05197" w:rsidRDefault="00B05197" w:rsidP="00B05197">
            <w:pPr>
              <w:jc w:val="right"/>
            </w:pPr>
            <w:r w:rsidRPr="00B05197">
              <w:t>1 886,0</w:t>
            </w:r>
          </w:p>
        </w:tc>
        <w:tc>
          <w:tcPr>
            <w:tcW w:w="1417" w:type="dxa"/>
            <w:shd w:val="clear" w:color="auto" w:fill="auto"/>
            <w:vAlign w:val="bottom"/>
          </w:tcPr>
          <w:p w:rsidR="00B05197" w:rsidRPr="00B05197" w:rsidRDefault="00B05197" w:rsidP="00B05197">
            <w:pPr>
              <w:jc w:val="right"/>
            </w:pPr>
            <w:r w:rsidRPr="00B05197">
              <w:t>1 886,0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деятельности (оказание услуг) муниципальных учреждений города Шахты в рамках основного мероприятия "Капитальный ремонт муниципальных образовательных организаций (за исключением аварийных), разработка документации" подпрограммы "Развитие общего образования" муниципальной программы города Шахты "Развитие муниципальной системы образования" (Субсидии бюджетным учреждениям)</w:t>
            </w:r>
          </w:p>
        </w:tc>
        <w:tc>
          <w:tcPr>
            <w:tcW w:w="1056" w:type="dxa"/>
            <w:shd w:val="clear" w:color="auto" w:fill="auto"/>
            <w:noWrap/>
            <w:vAlign w:val="bottom"/>
          </w:tcPr>
          <w:p w:rsidR="00B05197" w:rsidRPr="00B05197" w:rsidRDefault="00B05197" w:rsidP="00B05197">
            <w:r w:rsidRPr="00B05197">
              <w:t>0702</w:t>
            </w:r>
          </w:p>
        </w:tc>
        <w:tc>
          <w:tcPr>
            <w:tcW w:w="1457" w:type="dxa"/>
            <w:shd w:val="clear" w:color="auto" w:fill="auto"/>
            <w:noWrap/>
            <w:vAlign w:val="bottom"/>
          </w:tcPr>
          <w:p w:rsidR="00B05197" w:rsidRPr="00B05197" w:rsidRDefault="00B05197" w:rsidP="00B05197">
            <w:r w:rsidRPr="00B05197">
              <w:t>0220400590</w:t>
            </w:r>
          </w:p>
        </w:tc>
        <w:tc>
          <w:tcPr>
            <w:tcW w:w="709" w:type="dxa"/>
            <w:shd w:val="clear" w:color="auto" w:fill="auto"/>
            <w:noWrap/>
            <w:vAlign w:val="bottom"/>
          </w:tcPr>
          <w:p w:rsidR="00B05197" w:rsidRPr="00B05197" w:rsidRDefault="00B05197" w:rsidP="00B05197">
            <w:r w:rsidRPr="00B05197">
              <w:t>610</w:t>
            </w:r>
          </w:p>
        </w:tc>
        <w:tc>
          <w:tcPr>
            <w:tcW w:w="1456" w:type="dxa"/>
            <w:shd w:val="clear" w:color="auto" w:fill="auto"/>
            <w:vAlign w:val="bottom"/>
          </w:tcPr>
          <w:p w:rsidR="00B05197" w:rsidRPr="00B05197" w:rsidRDefault="00B05197" w:rsidP="00B05197">
            <w:pPr>
              <w:jc w:val="right"/>
            </w:pPr>
            <w:r w:rsidRPr="00B05197">
              <w:t>6 091,4</w:t>
            </w:r>
          </w:p>
        </w:tc>
        <w:tc>
          <w:tcPr>
            <w:tcW w:w="1418" w:type="dxa"/>
            <w:shd w:val="clear" w:color="auto" w:fill="auto"/>
            <w:vAlign w:val="bottom"/>
          </w:tcPr>
          <w:p w:rsidR="00B05197" w:rsidRPr="00B05197" w:rsidRDefault="00B05197" w:rsidP="00B05197">
            <w:pPr>
              <w:jc w:val="right"/>
            </w:pPr>
          </w:p>
        </w:tc>
        <w:tc>
          <w:tcPr>
            <w:tcW w:w="1417" w:type="dxa"/>
            <w:shd w:val="clear" w:color="auto" w:fill="auto"/>
            <w:vAlign w:val="bottom"/>
          </w:tcPr>
          <w:p w:rsidR="00B05197" w:rsidRPr="00B05197" w:rsidRDefault="00B05197" w:rsidP="00B05197">
            <w:pPr>
              <w:jc w:val="right"/>
            </w:pP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Дополнительное образование детей</w:t>
            </w:r>
          </w:p>
        </w:tc>
        <w:tc>
          <w:tcPr>
            <w:tcW w:w="1056" w:type="dxa"/>
            <w:shd w:val="clear" w:color="auto" w:fill="auto"/>
            <w:noWrap/>
            <w:vAlign w:val="bottom"/>
          </w:tcPr>
          <w:p w:rsidR="00B05197" w:rsidRPr="00B05197" w:rsidRDefault="00B05197" w:rsidP="00B05197">
            <w:r w:rsidRPr="00B05197">
              <w:t>0703</w:t>
            </w:r>
          </w:p>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r w:rsidRPr="00B05197">
              <w:t>127 706,0</w:t>
            </w:r>
          </w:p>
        </w:tc>
        <w:tc>
          <w:tcPr>
            <w:tcW w:w="1418" w:type="dxa"/>
            <w:shd w:val="clear" w:color="auto" w:fill="auto"/>
            <w:vAlign w:val="bottom"/>
          </w:tcPr>
          <w:p w:rsidR="00B05197" w:rsidRPr="00B05197" w:rsidRDefault="00B05197" w:rsidP="00B05197">
            <w:pPr>
              <w:jc w:val="right"/>
            </w:pPr>
            <w:r w:rsidRPr="00B05197">
              <w:t>131 290,2</w:t>
            </w:r>
          </w:p>
        </w:tc>
        <w:tc>
          <w:tcPr>
            <w:tcW w:w="1417" w:type="dxa"/>
            <w:shd w:val="clear" w:color="auto" w:fill="auto"/>
            <w:vAlign w:val="bottom"/>
          </w:tcPr>
          <w:p w:rsidR="00B05197" w:rsidRPr="00B05197" w:rsidRDefault="00B05197" w:rsidP="00B05197">
            <w:pPr>
              <w:jc w:val="right"/>
            </w:pPr>
            <w:r w:rsidRPr="00B05197">
              <w:t>133 793,5</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предоставления муниципальных услуг муниципальными организациями дополнительного образования" подпрограммы "Дополнительное образование" муниципальной программы города Шахты "Развитие муниципальной системы образования" (Субсидии бюджетным учреждениям)</w:t>
            </w:r>
          </w:p>
        </w:tc>
        <w:tc>
          <w:tcPr>
            <w:tcW w:w="1056" w:type="dxa"/>
            <w:shd w:val="clear" w:color="auto" w:fill="auto"/>
            <w:noWrap/>
            <w:vAlign w:val="bottom"/>
          </w:tcPr>
          <w:p w:rsidR="00B05197" w:rsidRPr="00B05197" w:rsidRDefault="00B05197" w:rsidP="00B05197">
            <w:r w:rsidRPr="00B05197">
              <w:t>0703</w:t>
            </w:r>
          </w:p>
        </w:tc>
        <w:tc>
          <w:tcPr>
            <w:tcW w:w="1457" w:type="dxa"/>
            <w:shd w:val="clear" w:color="auto" w:fill="auto"/>
            <w:noWrap/>
            <w:vAlign w:val="bottom"/>
          </w:tcPr>
          <w:p w:rsidR="00B05197" w:rsidRPr="00B05197" w:rsidRDefault="00B05197" w:rsidP="00B05197">
            <w:r w:rsidRPr="00B05197">
              <w:t>0230100590</w:t>
            </w:r>
          </w:p>
        </w:tc>
        <w:tc>
          <w:tcPr>
            <w:tcW w:w="709" w:type="dxa"/>
            <w:shd w:val="clear" w:color="auto" w:fill="auto"/>
            <w:noWrap/>
            <w:vAlign w:val="bottom"/>
          </w:tcPr>
          <w:p w:rsidR="00B05197" w:rsidRPr="00B05197" w:rsidRDefault="00B05197" w:rsidP="00B05197">
            <w:r w:rsidRPr="00B05197">
              <w:t>610</w:t>
            </w:r>
          </w:p>
        </w:tc>
        <w:tc>
          <w:tcPr>
            <w:tcW w:w="1456" w:type="dxa"/>
            <w:shd w:val="clear" w:color="auto" w:fill="auto"/>
            <w:vAlign w:val="bottom"/>
          </w:tcPr>
          <w:p w:rsidR="00B05197" w:rsidRPr="00B05197" w:rsidRDefault="00B05197" w:rsidP="00B05197">
            <w:pPr>
              <w:jc w:val="right"/>
            </w:pPr>
            <w:r w:rsidRPr="00B05197">
              <w:t>31 910,7</w:t>
            </w:r>
          </w:p>
        </w:tc>
        <w:tc>
          <w:tcPr>
            <w:tcW w:w="1418" w:type="dxa"/>
            <w:shd w:val="clear" w:color="auto" w:fill="auto"/>
            <w:vAlign w:val="bottom"/>
          </w:tcPr>
          <w:p w:rsidR="00B05197" w:rsidRPr="00B05197" w:rsidRDefault="00B05197" w:rsidP="00B05197">
            <w:pPr>
              <w:jc w:val="right"/>
            </w:pPr>
            <w:r w:rsidRPr="00B05197">
              <w:t>31 912,4</w:t>
            </w:r>
          </w:p>
        </w:tc>
        <w:tc>
          <w:tcPr>
            <w:tcW w:w="1417" w:type="dxa"/>
            <w:shd w:val="clear" w:color="auto" w:fill="auto"/>
            <w:vAlign w:val="bottom"/>
          </w:tcPr>
          <w:p w:rsidR="00B05197" w:rsidRPr="00B05197" w:rsidRDefault="00B05197" w:rsidP="00B05197">
            <w:pPr>
              <w:jc w:val="right"/>
            </w:pPr>
            <w:r w:rsidRPr="00B05197">
              <w:t>32 811,0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 xml:space="preserve">Повышение заработной платы педагогическим работникам </w:t>
            </w:r>
            <w:r w:rsidRPr="00B05197">
              <w:rPr>
                <w:sz w:val="20"/>
                <w:szCs w:val="20"/>
              </w:rPr>
              <w:lastRenderedPageBreak/>
              <w:t>муниципальных учреждений дополнительного образования детей в рамках основного мероприятия "Обеспечение предоставления муниципальных услуг муниципальными организациями дополнительного образования" подпрограммы "Дополнительное образование" муниципальной программы города Шахты "Развитие муниципальной системы образования" (Субсидии бюджетным учреждениям)</w:t>
            </w:r>
          </w:p>
        </w:tc>
        <w:tc>
          <w:tcPr>
            <w:tcW w:w="1056" w:type="dxa"/>
            <w:shd w:val="clear" w:color="auto" w:fill="auto"/>
            <w:noWrap/>
            <w:vAlign w:val="bottom"/>
          </w:tcPr>
          <w:p w:rsidR="00B05197" w:rsidRPr="00B05197" w:rsidRDefault="00B05197" w:rsidP="00B05197">
            <w:r w:rsidRPr="00B05197">
              <w:lastRenderedPageBreak/>
              <w:t>0703</w:t>
            </w:r>
          </w:p>
        </w:tc>
        <w:tc>
          <w:tcPr>
            <w:tcW w:w="1457" w:type="dxa"/>
            <w:shd w:val="clear" w:color="auto" w:fill="auto"/>
            <w:noWrap/>
            <w:vAlign w:val="bottom"/>
          </w:tcPr>
          <w:p w:rsidR="00B05197" w:rsidRPr="00B05197" w:rsidRDefault="00B05197" w:rsidP="00B05197">
            <w:r w:rsidRPr="00B05197">
              <w:t>02301S4250</w:t>
            </w:r>
          </w:p>
        </w:tc>
        <w:tc>
          <w:tcPr>
            <w:tcW w:w="709" w:type="dxa"/>
            <w:shd w:val="clear" w:color="auto" w:fill="auto"/>
            <w:noWrap/>
            <w:vAlign w:val="bottom"/>
          </w:tcPr>
          <w:p w:rsidR="00B05197" w:rsidRPr="00B05197" w:rsidRDefault="00B05197" w:rsidP="00B05197">
            <w:r w:rsidRPr="00B05197">
              <w:t>610</w:t>
            </w:r>
          </w:p>
        </w:tc>
        <w:tc>
          <w:tcPr>
            <w:tcW w:w="1456" w:type="dxa"/>
            <w:shd w:val="clear" w:color="auto" w:fill="auto"/>
            <w:vAlign w:val="bottom"/>
          </w:tcPr>
          <w:p w:rsidR="00B05197" w:rsidRPr="00B05197" w:rsidRDefault="00B05197" w:rsidP="00B05197">
            <w:pPr>
              <w:jc w:val="right"/>
            </w:pPr>
            <w:r w:rsidRPr="00B05197">
              <w:t>946,5</w:t>
            </w:r>
          </w:p>
        </w:tc>
        <w:tc>
          <w:tcPr>
            <w:tcW w:w="1418" w:type="dxa"/>
            <w:shd w:val="clear" w:color="auto" w:fill="auto"/>
            <w:vAlign w:val="bottom"/>
          </w:tcPr>
          <w:p w:rsidR="00B05197" w:rsidRPr="00B05197" w:rsidRDefault="00B05197" w:rsidP="00B05197">
            <w:pPr>
              <w:jc w:val="right"/>
            </w:pPr>
            <w:r w:rsidRPr="00B05197">
              <w:t>1 331,8</w:t>
            </w:r>
          </w:p>
        </w:tc>
        <w:tc>
          <w:tcPr>
            <w:tcW w:w="1417" w:type="dxa"/>
            <w:shd w:val="clear" w:color="auto" w:fill="auto"/>
            <w:vAlign w:val="bottom"/>
          </w:tcPr>
          <w:p w:rsidR="00B05197" w:rsidRPr="00B05197" w:rsidRDefault="00B05197" w:rsidP="00B05197">
            <w:pPr>
              <w:jc w:val="right"/>
            </w:pPr>
            <w:r w:rsidRPr="00B05197">
              <w:t>1 331,8</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деятельности (оказание услуг) муниципальных учреждений города Шахты в рамках основного мероприятия "Развитие образования в сфере культуры"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1056" w:type="dxa"/>
            <w:shd w:val="clear" w:color="auto" w:fill="auto"/>
            <w:noWrap/>
            <w:vAlign w:val="bottom"/>
          </w:tcPr>
          <w:p w:rsidR="00B05197" w:rsidRPr="00B05197" w:rsidRDefault="00B05197" w:rsidP="00B05197">
            <w:r w:rsidRPr="00B05197">
              <w:t>0703</w:t>
            </w:r>
          </w:p>
        </w:tc>
        <w:tc>
          <w:tcPr>
            <w:tcW w:w="1457" w:type="dxa"/>
            <w:shd w:val="clear" w:color="auto" w:fill="auto"/>
            <w:noWrap/>
            <w:vAlign w:val="bottom"/>
          </w:tcPr>
          <w:p w:rsidR="00B05197" w:rsidRPr="00B05197" w:rsidRDefault="00B05197" w:rsidP="00B05197">
            <w:r w:rsidRPr="00B05197">
              <w:t>1110500590</w:t>
            </w:r>
          </w:p>
        </w:tc>
        <w:tc>
          <w:tcPr>
            <w:tcW w:w="709" w:type="dxa"/>
            <w:shd w:val="clear" w:color="auto" w:fill="auto"/>
            <w:noWrap/>
            <w:vAlign w:val="bottom"/>
          </w:tcPr>
          <w:p w:rsidR="00B05197" w:rsidRPr="00B05197" w:rsidRDefault="00B05197" w:rsidP="00B05197">
            <w:r w:rsidRPr="00B05197">
              <w:t>610</w:t>
            </w:r>
          </w:p>
        </w:tc>
        <w:tc>
          <w:tcPr>
            <w:tcW w:w="1456" w:type="dxa"/>
            <w:shd w:val="clear" w:color="auto" w:fill="auto"/>
            <w:vAlign w:val="bottom"/>
          </w:tcPr>
          <w:p w:rsidR="00B05197" w:rsidRPr="00B05197" w:rsidRDefault="00B05197" w:rsidP="00B05197">
            <w:pPr>
              <w:jc w:val="right"/>
            </w:pPr>
            <w:r w:rsidRPr="00B05197">
              <w:t>55 741,5</w:t>
            </w:r>
          </w:p>
        </w:tc>
        <w:tc>
          <w:tcPr>
            <w:tcW w:w="1418" w:type="dxa"/>
            <w:shd w:val="clear" w:color="auto" w:fill="auto"/>
            <w:vAlign w:val="bottom"/>
          </w:tcPr>
          <w:p w:rsidR="00B05197" w:rsidRPr="00B05197" w:rsidRDefault="00B05197" w:rsidP="00B05197">
            <w:pPr>
              <w:jc w:val="right"/>
            </w:pPr>
            <w:r w:rsidRPr="00B05197">
              <w:t>55 388,2</w:t>
            </w:r>
          </w:p>
        </w:tc>
        <w:tc>
          <w:tcPr>
            <w:tcW w:w="1417" w:type="dxa"/>
            <w:shd w:val="clear" w:color="auto" w:fill="auto"/>
            <w:vAlign w:val="bottom"/>
          </w:tcPr>
          <w:p w:rsidR="00B05197" w:rsidRPr="00B05197" w:rsidRDefault="00B05197" w:rsidP="00B05197">
            <w:pPr>
              <w:jc w:val="right"/>
            </w:pPr>
            <w:r w:rsidRPr="00B05197">
              <w:t>57 029,4</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Повышение заработной платы педагогическим работникам муниципальных учреждений дополнительного образования детей в рамках основного мероприятия "Развитие образования в сфере культуры"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1056" w:type="dxa"/>
            <w:shd w:val="clear" w:color="auto" w:fill="auto"/>
            <w:noWrap/>
            <w:vAlign w:val="bottom"/>
          </w:tcPr>
          <w:p w:rsidR="00B05197" w:rsidRPr="00B05197" w:rsidRDefault="00B05197" w:rsidP="00B05197">
            <w:r w:rsidRPr="00B05197">
              <w:t>0703</w:t>
            </w:r>
          </w:p>
        </w:tc>
        <w:tc>
          <w:tcPr>
            <w:tcW w:w="1457" w:type="dxa"/>
            <w:shd w:val="clear" w:color="auto" w:fill="auto"/>
            <w:noWrap/>
            <w:vAlign w:val="bottom"/>
          </w:tcPr>
          <w:p w:rsidR="00B05197" w:rsidRPr="00B05197" w:rsidRDefault="00B05197" w:rsidP="00B05197">
            <w:r w:rsidRPr="00B05197">
              <w:t>11105S4250</w:t>
            </w:r>
          </w:p>
        </w:tc>
        <w:tc>
          <w:tcPr>
            <w:tcW w:w="709" w:type="dxa"/>
            <w:shd w:val="clear" w:color="auto" w:fill="auto"/>
            <w:noWrap/>
            <w:vAlign w:val="bottom"/>
          </w:tcPr>
          <w:p w:rsidR="00B05197" w:rsidRPr="00B05197" w:rsidRDefault="00B05197" w:rsidP="00B05197">
            <w:r w:rsidRPr="00B05197">
              <w:t>610</w:t>
            </w:r>
          </w:p>
        </w:tc>
        <w:tc>
          <w:tcPr>
            <w:tcW w:w="1456" w:type="dxa"/>
            <w:shd w:val="clear" w:color="auto" w:fill="auto"/>
            <w:vAlign w:val="bottom"/>
          </w:tcPr>
          <w:p w:rsidR="00B05197" w:rsidRPr="00B05197" w:rsidRDefault="00B05197" w:rsidP="00B05197">
            <w:pPr>
              <w:jc w:val="right"/>
            </w:pPr>
            <w:r w:rsidRPr="00B05197">
              <w:t>11 041,8</w:t>
            </w:r>
          </w:p>
        </w:tc>
        <w:tc>
          <w:tcPr>
            <w:tcW w:w="1418" w:type="dxa"/>
            <w:shd w:val="clear" w:color="auto" w:fill="auto"/>
            <w:vAlign w:val="bottom"/>
          </w:tcPr>
          <w:p w:rsidR="00B05197" w:rsidRPr="00B05197" w:rsidRDefault="00B05197" w:rsidP="00B05197">
            <w:pPr>
              <w:jc w:val="right"/>
            </w:pPr>
            <w:r w:rsidRPr="00B05197">
              <w:t>13 847,2</w:t>
            </w:r>
          </w:p>
        </w:tc>
        <w:tc>
          <w:tcPr>
            <w:tcW w:w="1417" w:type="dxa"/>
            <w:shd w:val="clear" w:color="auto" w:fill="auto"/>
            <w:vAlign w:val="bottom"/>
          </w:tcPr>
          <w:p w:rsidR="00B05197" w:rsidRPr="00B05197" w:rsidRDefault="00B05197" w:rsidP="00B05197">
            <w:pPr>
              <w:jc w:val="right"/>
            </w:pPr>
            <w:r w:rsidRPr="00B05197">
              <w:t>12 535,0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муниципального учреждения спортивной направленности" подпрограммы "Развитие физической культуры и спорта в учреждениях спортивной направленности" муниципальной программы города Шахты "Развитие физической культуры и спорта" (Субсидии бюджетным учреждениям)</w:t>
            </w:r>
          </w:p>
        </w:tc>
        <w:tc>
          <w:tcPr>
            <w:tcW w:w="1056" w:type="dxa"/>
            <w:shd w:val="clear" w:color="auto" w:fill="auto"/>
            <w:noWrap/>
            <w:vAlign w:val="bottom"/>
          </w:tcPr>
          <w:p w:rsidR="00B05197" w:rsidRPr="00B05197" w:rsidRDefault="00B05197" w:rsidP="00B05197">
            <w:r w:rsidRPr="00B05197">
              <w:t>0703</w:t>
            </w:r>
          </w:p>
        </w:tc>
        <w:tc>
          <w:tcPr>
            <w:tcW w:w="1457" w:type="dxa"/>
            <w:shd w:val="clear" w:color="auto" w:fill="auto"/>
            <w:noWrap/>
            <w:vAlign w:val="bottom"/>
          </w:tcPr>
          <w:p w:rsidR="00B05197" w:rsidRPr="00B05197" w:rsidRDefault="00B05197" w:rsidP="00B05197">
            <w:r w:rsidRPr="00B05197">
              <w:t>1310100590</w:t>
            </w:r>
          </w:p>
        </w:tc>
        <w:tc>
          <w:tcPr>
            <w:tcW w:w="709" w:type="dxa"/>
            <w:shd w:val="clear" w:color="auto" w:fill="auto"/>
            <w:noWrap/>
            <w:vAlign w:val="bottom"/>
          </w:tcPr>
          <w:p w:rsidR="00B05197" w:rsidRPr="00B05197" w:rsidRDefault="00B05197" w:rsidP="00B05197">
            <w:r w:rsidRPr="00B05197">
              <w:t>610</w:t>
            </w:r>
          </w:p>
        </w:tc>
        <w:tc>
          <w:tcPr>
            <w:tcW w:w="1456" w:type="dxa"/>
            <w:shd w:val="clear" w:color="auto" w:fill="auto"/>
            <w:vAlign w:val="bottom"/>
          </w:tcPr>
          <w:p w:rsidR="00B05197" w:rsidRPr="00B05197" w:rsidRDefault="00B05197" w:rsidP="00B05197">
            <w:pPr>
              <w:jc w:val="right"/>
            </w:pPr>
            <w:r w:rsidRPr="00B05197">
              <w:t>28 065,5</w:t>
            </w:r>
          </w:p>
        </w:tc>
        <w:tc>
          <w:tcPr>
            <w:tcW w:w="1418" w:type="dxa"/>
            <w:shd w:val="clear" w:color="auto" w:fill="auto"/>
            <w:vAlign w:val="bottom"/>
          </w:tcPr>
          <w:p w:rsidR="00B05197" w:rsidRPr="00B05197" w:rsidRDefault="00B05197" w:rsidP="00B05197">
            <w:pPr>
              <w:jc w:val="right"/>
            </w:pPr>
            <w:r w:rsidRPr="00B05197">
              <w:t>28 101,7</w:t>
            </w:r>
          </w:p>
        </w:tc>
        <w:tc>
          <w:tcPr>
            <w:tcW w:w="1417" w:type="dxa"/>
            <w:shd w:val="clear" w:color="auto" w:fill="auto"/>
            <w:vAlign w:val="bottom"/>
          </w:tcPr>
          <w:p w:rsidR="00B05197" w:rsidRPr="00B05197" w:rsidRDefault="00B05197" w:rsidP="00B05197">
            <w:pPr>
              <w:jc w:val="right"/>
            </w:pPr>
            <w:r w:rsidRPr="00B05197">
              <w:t>28 818,7</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Повышение заработной платы отдельным категориям работников муниципальных учреждений дополнительного образования детей в рамках основного мероприятия "Обеспечение деятельности муниципального учреждения спортивной направленности" под</w:t>
            </w:r>
            <w:r w:rsidRPr="00B05197">
              <w:rPr>
                <w:sz w:val="20"/>
                <w:szCs w:val="20"/>
              </w:rPr>
              <w:lastRenderedPageBreak/>
              <w:t>программы "Развитие физической культуры и спорта в учреждениях спортивной направленности" муниципальной программы города Шахты "Развитие физической культуры и спорта" (Субсидии бюджетным учреждениям)</w:t>
            </w:r>
          </w:p>
        </w:tc>
        <w:tc>
          <w:tcPr>
            <w:tcW w:w="1056" w:type="dxa"/>
            <w:shd w:val="clear" w:color="auto" w:fill="auto"/>
            <w:noWrap/>
            <w:vAlign w:val="bottom"/>
          </w:tcPr>
          <w:p w:rsidR="00B05197" w:rsidRPr="00B05197" w:rsidRDefault="00B05197" w:rsidP="00B05197">
            <w:r w:rsidRPr="00B05197">
              <w:lastRenderedPageBreak/>
              <w:t>0703</w:t>
            </w:r>
          </w:p>
        </w:tc>
        <w:tc>
          <w:tcPr>
            <w:tcW w:w="1457" w:type="dxa"/>
            <w:shd w:val="clear" w:color="auto" w:fill="auto"/>
            <w:noWrap/>
            <w:vAlign w:val="bottom"/>
          </w:tcPr>
          <w:p w:rsidR="00B05197" w:rsidRPr="00B05197" w:rsidRDefault="00B05197" w:rsidP="00B05197">
            <w:r w:rsidRPr="00B05197">
              <w:t>13101S4270</w:t>
            </w:r>
          </w:p>
        </w:tc>
        <w:tc>
          <w:tcPr>
            <w:tcW w:w="709" w:type="dxa"/>
            <w:shd w:val="clear" w:color="auto" w:fill="auto"/>
            <w:noWrap/>
            <w:vAlign w:val="bottom"/>
          </w:tcPr>
          <w:p w:rsidR="00B05197" w:rsidRPr="00B05197" w:rsidRDefault="00B05197" w:rsidP="00B05197">
            <w:r w:rsidRPr="00B05197">
              <w:t>610</w:t>
            </w:r>
          </w:p>
        </w:tc>
        <w:tc>
          <w:tcPr>
            <w:tcW w:w="1456" w:type="dxa"/>
            <w:shd w:val="clear" w:color="auto" w:fill="auto"/>
            <w:vAlign w:val="bottom"/>
          </w:tcPr>
          <w:p w:rsidR="00B05197" w:rsidRPr="00B05197" w:rsidRDefault="00B05197" w:rsidP="00B05197">
            <w:pPr>
              <w:jc w:val="right"/>
            </w:pPr>
          </w:p>
        </w:tc>
        <w:tc>
          <w:tcPr>
            <w:tcW w:w="1418" w:type="dxa"/>
            <w:shd w:val="clear" w:color="auto" w:fill="auto"/>
            <w:vAlign w:val="bottom"/>
          </w:tcPr>
          <w:p w:rsidR="00B05197" w:rsidRPr="00B05197" w:rsidRDefault="00B05197" w:rsidP="00B05197">
            <w:pPr>
              <w:jc w:val="right"/>
            </w:pPr>
            <w:r w:rsidRPr="00B05197">
              <w:t>708,9</w:t>
            </w:r>
          </w:p>
        </w:tc>
        <w:tc>
          <w:tcPr>
            <w:tcW w:w="1417" w:type="dxa"/>
            <w:shd w:val="clear" w:color="auto" w:fill="auto"/>
            <w:vAlign w:val="bottom"/>
          </w:tcPr>
          <w:p w:rsidR="00B05197" w:rsidRPr="00B05197" w:rsidRDefault="00B05197" w:rsidP="00B05197">
            <w:pPr>
              <w:jc w:val="right"/>
            </w:pPr>
            <w:r w:rsidRPr="00B05197">
              <w:t>1 267,6</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Профессиональная подготовка, переподготовка и повышение квалификации</w:t>
            </w:r>
          </w:p>
        </w:tc>
        <w:tc>
          <w:tcPr>
            <w:tcW w:w="1056" w:type="dxa"/>
            <w:shd w:val="clear" w:color="auto" w:fill="auto"/>
            <w:noWrap/>
            <w:vAlign w:val="bottom"/>
          </w:tcPr>
          <w:p w:rsidR="00B05197" w:rsidRPr="00B05197" w:rsidRDefault="00B05197" w:rsidP="00B05197">
            <w:r w:rsidRPr="00B05197">
              <w:t>0705</w:t>
            </w:r>
          </w:p>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r w:rsidRPr="00B05197">
              <w:t>474,2</w:t>
            </w:r>
          </w:p>
        </w:tc>
        <w:tc>
          <w:tcPr>
            <w:tcW w:w="1418" w:type="dxa"/>
            <w:shd w:val="clear" w:color="auto" w:fill="auto"/>
            <w:vAlign w:val="bottom"/>
          </w:tcPr>
          <w:p w:rsidR="00B05197" w:rsidRPr="00B05197" w:rsidRDefault="00B05197" w:rsidP="00B05197">
            <w:pPr>
              <w:jc w:val="right"/>
            </w:pPr>
            <w:r w:rsidRPr="00B05197">
              <w:t>464,6</w:t>
            </w:r>
          </w:p>
        </w:tc>
        <w:tc>
          <w:tcPr>
            <w:tcW w:w="1417" w:type="dxa"/>
            <w:shd w:val="clear" w:color="auto" w:fill="auto"/>
            <w:vAlign w:val="bottom"/>
          </w:tcPr>
          <w:p w:rsidR="00B05197" w:rsidRPr="00B05197" w:rsidRDefault="00B05197" w:rsidP="00B05197">
            <w:pPr>
              <w:jc w:val="right"/>
            </w:pPr>
            <w:r w:rsidRPr="00B05197">
              <w:t>464,6</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МКУ г.Шахты "Управление по делам ГО ЧС" подпрограммы "Обеспечение реализации муниципальной  программы" муниципальной программы города Шахты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0705</w:t>
            </w:r>
          </w:p>
        </w:tc>
        <w:tc>
          <w:tcPr>
            <w:tcW w:w="1457" w:type="dxa"/>
            <w:shd w:val="clear" w:color="auto" w:fill="auto"/>
            <w:noWrap/>
            <w:vAlign w:val="bottom"/>
          </w:tcPr>
          <w:p w:rsidR="00B05197" w:rsidRPr="00B05197" w:rsidRDefault="00B05197" w:rsidP="00B05197">
            <w:r w:rsidRPr="00B05197">
              <w:t>1020100590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9,6</w:t>
            </w:r>
          </w:p>
        </w:tc>
        <w:tc>
          <w:tcPr>
            <w:tcW w:w="1418" w:type="dxa"/>
            <w:shd w:val="clear" w:color="auto" w:fill="auto"/>
            <w:vAlign w:val="bottom"/>
          </w:tcPr>
          <w:p w:rsidR="00B05197" w:rsidRPr="00B05197" w:rsidRDefault="00B05197" w:rsidP="00B05197">
            <w:pPr>
              <w:jc w:val="right"/>
            </w:pPr>
          </w:p>
        </w:tc>
        <w:tc>
          <w:tcPr>
            <w:tcW w:w="1417" w:type="dxa"/>
            <w:shd w:val="clear" w:color="auto" w:fill="auto"/>
            <w:vAlign w:val="bottom"/>
          </w:tcPr>
          <w:p w:rsidR="00B05197" w:rsidRPr="00B05197" w:rsidRDefault="00B05197" w:rsidP="00B05197">
            <w:pPr>
              <w:jc w:val="right"/>
            </w:pP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по совершенствованию и организации муниципальной службы в г.Шахты в рамках основного мероприятия "Повышение профессионального уровня кадров муниципального управления" подпрограммы "Совершенствование механизма управления муниципальной службы в городе Шахты" муниципальной программы города Шахты "Развитие муниципальной службы"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0705</w:t>
            </w:r>
          </w:p>
        </w:tc>
        <w:tc>
          <w:tcPr>
            <w:tcW w:w="1457" w:type="dxa"/>
            <w:shd w:val="clear" w:color="auto" w:fill="auto"/>
            <w:noWrap/>
            <w:vAlign w:val="bottom"/>
          </w:tcPr>
          <w:p w:rsidR="00B05197" w:rsidRPr="00B05197" w:rsidRDefault="00B05197" w:rsidP="00B05197">
            <w:r w:rsidRPr="00B05197">
              <w:t>1910428550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152,0</w:t>
            </w:r>
          </w:p>
        </w:tc>
        <w:tc>
          <w:tcPr>
            <w:tcW w:w="1418" w:type="dxa"/>
            <w:shd w:val="clear" w:color="auto" w:fill="auto"/>
            <w:vAlign w:val="bottom"/>
          </w:tcPr>
          <w:p w:rsidR="00B05197" w:rsidRPr="00B05197" w:rsidRDefault="00B05197" w:rsidP="00B05197">
            <w:pPr>
              <w:jc w:val="right"/>
            </w:pPr>
            <w:r w:rsidRPr="00B05197">
              <w:t>152,0</w:t>
            </w:r>
          </w:p>
        </w:tc>
        <w:tc>
          <w:tcPr>
            <w:tcW w:w="1417" w:type="dxa"/>
            <w:shd w:val="clear" w:color="auto" w:fill="auto"/>
            <w:vAlign w:val="bottom"/>
          </w:tcPr>
          <w:p w:rsidR="00B05197" w:rsidRPr="00B05197" w:rsidRDefault="00B05197" w:rsidP="00B05197">
            <w:pPr>
              <w:jc w:val="right"/>
            </w:pPr>
            <w:r w:rsidRPr="00B05197">
              <w:t>152,0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 xml:space="preserve">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финансов Администрации города Шахты" подпрограммы "Нормативно-методическое обеспечение и организация бюджетного процесса" муниципальной программы города Шахты "Управление муниципальными финансами" (Иные </w:t>
            </w:r>
            <w:r w:rsidRPr="00B05197">
              <w:rPr>
                <w:sz w:val="20"/>
                <w:szCs w:val="20"/>
              </w:rPr>
              <w:lastRenderedPageBreak/>
              <w:t>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lastRenderedPageBreak/>
              <w:t>0705</w:t>
            </w:r>
          </w:p>
        </w:tc>
        <w:tc>
          <w:tcPr>
            <w:tcW w:w="1457" w:type="dxa"/>
            <w:shd w:val="clear" w:color="auto" w:fill="auto"/>
            <w:noWrap/>
            <w:vAlign w:val="bottom"/>
          </w:tcPr>
          <w:p w:rsidR="00B05197" w:rsidRPr="00B05197" w:rsidRDefault="00B05197" w:rsidP="00B05197">
            <w:r w:rsidRPr="00B05197">
              <w:t>2120300190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45,0</w:t>
            </w:r>
          </w:p>
        </w:tc>
        <w:tc>
          <w:tcPr>
            <w:tcW w:w="1418" w:type="dxa"/>
            <w:shd w:val="clear" w:color="auto" w:fill="auto"/>
            <w:vAlign w:val="bottom"/>
          </w:tcPr>
          <w:p w:rsidR="00B05197" w:rsidRPr="00B05197" w:rsidRDefault="00B05197" w:rsidP="00B05197">
            <w:pPr>
              <w:jc w:val="right"/>
            </w:pPr>
            <w:r w:rsidRPr="00B05197">
              <w:t>45,0</w:t>
            </w:r>
          </w:p>
        </w:tc>
        <w:tc>
          <w:tcPr>
            <w:tcW w:w="1417" w:type="dxa"/>
            <w:shd w:val="clear" w:color="auto" w:fill="auto"/>
            <w:vAlign w:val="bottom"/>
          </w:tcPr>
          <w:p w:rsidR="00B05197" w:rsidRPr="00B05197" w:rsidRDefault="00B05197" w:rsidP="00B05197">
            <w:pPr>
              <w:jc w:val="right"/>
            </w:pPr>
            <w:r w:rsidRPr="00B05197">
              <w:t>45,0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обеспечения деятельности Городской Думы города Шахты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0705</w:t>
            </w:r>
          </w:p>
        </w:tc>
        <w:tc>
          <w:tcPr>
            <w:tcW w:w="1457" w:type="dxa"/>
            <w:shd w:val="clear" w:color="auto" w:fill="auto"/>
            <w:noWrap/>
            <w:vAlign w:val="bottom"/>
          </w:tcPr>
          <w:p w:rsidR="00B05197" w:rsidRPr="00B05197" w:rsidRDefault="00B05197" w:rsidP="00B05197">
            <w:r w:rsidRPr="00B05197">
              <w:t>9030000190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167,0</w:t>
            </w:r>
          </w:p>
        </w:tc>
        <w:tc>
          <w:tcPr>
            <w:tcW w:w="1418" w:type="dxa"/>
            <w:shd w:val="clear" w:color="auto" w:fill="auto"/>
            <w:vAlign w:val="bottom"/>
          </w:tcPr>
          <w:p w:rsidR="00B05197" w:rsidRPr="00B05197" w:rsidRDefault="00B05197" w:rsidP="00B05197">
            <w:pPr>
              <w:jc w:val="right"/>
            </w:pPr>
            <w:r w:rsidRPr="00B05197">
              <w:t>167,0</w:t>
            </w:r>
          </w:p>
        </w:tc>
        <w:tc>
          <w:tcPr>
            <w:tcW w:w="1417" w:type="dxa"/>
            <w:shd w:val="clear" w:color="auto" w:fill="auto"/>
            <w:vAlign w:val="bottom"/>
          </w:tcPr>
          <w:p w:rsidR="00B05197" w:rsidRPr="00B05197" w:rsidRDefault="00B05197" w:rsidP="00B05197">
            <w:pPr>
              <w:jc w:val="right"/>
            </w:pPr>
            <w:r w:rsidRPr="00B05197">
              <w:t>167,0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обеспечения деятельности Контрольно-счетной палаты города Шахты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0705</w:t>
            </w:r>
          </w:p>
        </w:tc>
        <w:tc>
          <w:tcPr>
            <w:tcW w:w="1457" w:type="dxa"/>
            <w:shd w:val="clear" w:color="auto" w:fill="auto"/>
            <w:noWrap/>
            <w:vAlign w:val="bottom"/>
          </w:tcPr>
          <w:p w:rsidR="00B05197" w:rsidRPr="00B05197" w:rsidRDefault="00B05197" w:rsidP="00B05197">
            <w:r w:rsidRPr="00B05197">
              <w:t>9130000190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100,6</w:t>
            </w:r>
          </w:p>
        </w:tc>
        <w:tc>
          <w:tcPr>
            <w:tcW w:w="1418" w:type="dxa"/>
            <w:shd w:val="clear" w:color="auto" w:fill="auto"/>
            <w:vAlign w:val="bottom"/>
          </w:tcPr>
          <w:p w:rsidR="00B05197" w:rsidRPr="00B05197" w:rsidRDefault="00B05197" w:rsidP="00B05197">
            <w:pPr>
              <w:jc w:val="right"/>
            </w:pPr>
            <w:r w:rsidRPr="00B05197">
              <w:t>100,6</w:t>
            </w:r>
          </w:p>
        </w:tc>
        <w:tc>
          <w:tcPr>
            <w:tcW w:w="1417" w:type="dxa"/>
            <w:shd w:val="clear" w:color="auto" w:fill="auto"/>
            <w:vAlign w:val="bottom"/>
          </w:tcPr>
          <w:p w:rsidR="00B05197" w:rsidRPr="00B05197" w:rsidRDefault="00B05197" w:rsidP="00B05197">
            <w:pPr>
              <w:jc w:val="right"/>
            </w:pPr>
            <w:r w:rsidRPr="00B05197">
              <w:t>100,6</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Молодежная политика</w:t>
            </w:r>
          </w:p>
        </w:tc>
        <w:tc>
          <w:tcPr>
            <w:tcW w:w="1056" w:type="dxa"/>
            <w:shd w:val="clear" w:color="auto" w:fill="auto"/>
            <w:noWrap/>
            <w:vAlign w:val="bottom"/>
          </w:tcPr>
          <w:p w:rsidR="00B05197" w:rsidRPr="00B05197" w:rsidRDefault="00B05197" w:rsidP="00B05197">
            <w:r w:rsidRPr="00B05197">
              <w:t>0707</w:t>
            </w:r>
          </w:p>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r w:rsidRPr="00B05197">
              <w:t>30 906,4</w:t>
            </w:r>
          </w:p>
        </w:tc>
        <w:tc>
          <w:tcPr>
            <w:tcW w:w="1418" w:type="dxa"/>
            <w:shd w:val="clear" w:color="auto" w:fill="auto"/>
            <w:vAlign w:val="bottom"/>
          </w:tcPr>
          <w:p w:rsidR="00B05197" w:rsidRPr="00B05197" w:rsidRDefault="00B05197" w:rsidP="00B05197">
            <w:pPr>
              <w:jc w:val="right"/>
            </w:pPr>
            <w:r w:rsidRPr="00B05197">
              <w:t>32 088,6</w:t>
            </w:r>
          </w:p>
        </w:tc>
        <w:tc>
          <w:tcPr>
            <w:tcW w:w="1417" w:type="dxa"/>
            <w:shd w:val="clear" w:color="auto" w:fill="auto"/>
            <w:vAlign w:val="bottom"/>
          </w:tcPr>
          <w:p w:rsidR="00B05197" w:rsidRPr="00B05197" w:rsidRDefault="00B05197" w:rsidP="00B05197">
            <w:pPr>
              <w:jc w:val="right"/>
            </w:pPr>
            <w:r w:rsidRPr="00B05197">
              <w:t>33 318,0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организацию отдыха детей в каникулярное время в рамках основного мероприятия "Формирование здорового образа жизни в среде обучающихся" подпрограммы "Развитие общего образования" муниципальной программы города Шахты "Развитие муниципальной системы образования" (Субсидии бюджетным учреждениям)</w:t>
            </w:r>
          </w:p>
        </w:tc>
        <w:tc>
          <w:tcPr>
            <w:tcW w:w="1056" w:type="dxa"/>
            <w:shd w:val="clear" w:color="auto" w:fill="auto"/>
            <w:noWrap/>
            <w:vAlign w:val="bottom"/>
          </w:tcPr>
          <w:p w:rsidR="00B05197" w:rsidRPr="00B05197" w:rsidRDefault="00B05197" w:rsidP="00B05197">
            <w:r w:rsidRPr="00B05197">
              <w:t>0707</w:t>
            </w:r>
          </w:p>
        </w:tc>
        <w:tc>
          <w:tcPr>
            <w:tcW w:w="1457" w:type="dxa"/>
            <w:shd w:val="clear" w:color="auto" w:fill="auto"/>
            <w:noWrap/>
            <w:vAlign w:val="bottom"/>
          </w:tcPr>
          <w:p w:rsidR="00B05197" w:rsidRPr="00B05197" w:rsidRDefault="00B05197" w:rsidP="00B05197">
            <w:r w:rsidRPr="00B05197">
              <w:t>02203S3130</w:t>
            </w:r>
          </w:p>
        </w:tc>
        <w:tc>
          <w:tcPr>
            <w:tcW w:w="709" w:type="dxa"/>
            <w:shd w:val="clear" w:color="auto" w:fill="auto"/>
            <w:noWrap/>
            <w:vAlign w:val="bottom"/>
          </w:tcPr>
          <w:p w:rsidR="00B05197" w:rsidRPr="00B05197" w:rsidRDefault="00B05197" w:rsidP="00B05197">
            <w:r w:rsidRPr="00B05197">
              <w:t>610</w:t>
            </w:r>
          </w:p>
        </w:tc>
        <w:tc>
          <w:tcPr>
            <w:tcW w:w="1456" w:type="dxa"/>
            <w:shd w:val="clear" w:color="auto" w:fill="auto"/>
            <w:vAlign w:val="bottom"/>
          </w:tcPr>
          <w:p w:rsidR="00B05197" w:rsidRPr="00B05197" w:rsidRDefault="00B05197" w:rsidP="00B05197">
            <w:pPr>
              <w:jc w:val="right"/>
            </w:pPr>
            <w:r w:rsidRPr="00B05197">
              <w:t>6 099,7</w:t>
            </w:r>
          </w:p>
        </w:tc>
        <w:tc>
          <w:tcPr>
            <w:tcW w:w="1418" w:type="dxa"/>
            <w:shd w:val="clear" w:color="auto" w:fill="auto"/>
            <w:vAlign w:val="bottom"/>
          </w:tcPr>
          <w:p w:rsidR="00B05197" w:rsidRPr="00B05197" w:rsidRDefault="00B05197" w:rsidP="00B05197">
            <w:pPr>
              <w:jc w:val="right"/>
            </w:pPr>
            <w:r w:rsidRPr="00B05197">
              <w:t>6 343,7</w:t>
            </w:r>
          </w:p>
        </w:tc>
        <w:tc>
          <w:tcPr>
            <w:tcW w:w="1417" w:type="dxa"/>
            <w:shd w:val="clear" w:color="auto" w:fill="auto"/>
            <w:vAlign w:val="bottom"/>
          </w:tcPr>
          <w:p w:rsidR="00B05197" w:rsidRPr="00B05197" w:rsidRDefault="00B05197" w:rsidP="00B05197">
            <w:pPr>
              <w:jc w:val="right"/>
            </w:pPr>
            <w:r w:rsidRPr="00B05197">
              <w:t>6 597,5</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Мероприятия по работе с молодежью в городе Шахты в рамках основного мероприятия "Организация и осуществление мероприятий по работе с молодежью в городе Шахты" подпрограммы "Поддержка молодежных инициатив в молодежной среде" муниципальной программы города Шахты "Молодежь города"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0707</w:t>
            </w:r>
          </w:p>
        </w:tc>
        <w:tc>
          <w:tcPr>
            <w:tcW w:w="1457" w:type="dxa"/>
            <w:shd w:val="clear" w:color="auto" w:fill="auto"/>
            <w:noWrap/>
            <w:vAlign w:val="bottom"/>
          </w:tcPr>
          <w:p w:rsidR="00B05197" w:rsidRPr="00B05197" w:rsidRDefault="00B05197" w:rsidP="00B05197">
            <w:r w:rsidRPr="00B05197">
              <w:t>0310128250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455,3</w:t>
            </w:r>
          </w:p>
        </w:tc>
        <w:tc>
          <w:tcPr>
            <w:tcW w:w="1418" w:type="dxa"/>
            <w:shd w:val="clear" w:color="auto" w:fill="auto"/>
            <w:vAlign w:val="bottom"/>
          </w:tcPr>
          <w:p w:rsidR="00B05197" w:rsidRPr="00B05197" w:rsidRDefault="00B05197" w:rsidP="00B05197">
            <w:pPr>
              <w:jc w:val="right"/>
            </w:pPr>
            <w:r w:rsidRPr="00B05197">
              <w:t>455,3</w:t>
            </w:r>
          </w:p>
        </w:tc>
        <w:tc>
          <w:tcPr>
            <w:tcW w:w="1417" w:type="dxa"/>
            <w:shd w:val="clear" w:color="auto" w:fill="auto"/>
            <w:vAlign w:val="bottom"/>
          </w:tcPr>
          <w:p w:rsidR="00B05197" w:rsidRPr="00B05197" w:rsidRDefault="00B05197" w:rsidP="00B05197">
            <w:pPr>
              <w:jc w:val="right"/>
            </w:pPr>
            <w:r w:rsidRPr="00B05197">
              <w:t>455,3</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 xml:space="preserve">Cофинансирование муниципальных программ по работе с молодежью в рамках основного мероприятия "Организация и осуществление мероприятий по работе с молодежью в городе Шахты" подпрограммы "Поддержка молодежных </w:t>
            </w:r>
            <w:r w:rsidRPr="00B05197">
              <w:rPr>
                <w:sz w:val="20"/>
                <w:szCs w:val="20"/>
              </w:rPr>
              <w:lastRenderedPageBreak/>
              <w:t>инициатив в молодежной среде" муниципальной программы города Шахты "Молодежь города"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lastRenderedPageBreak/>
              <w:t>0707</w:t>
            </w:r>
          </w:p>
        </w:tc>
        <w:tc>
          <w:tcPr>
            <w:tcW w:w="1457" w:type="dxa"/>
            <w:shd w:val="clear" w:color="auto" w:fill="auto"/>
            <w:noWrap/>
            <w:vAlign w:val="bottom"/>
          </w:tcPr>
          <w:p w:rsidR="00B05197" w:rsidRPr="00B05197" w:rsidRDefault="00B05197" w:rsidP="00B05197">
            <w:r w:rsidRPr="00B05197">
              <w:t>03101S3120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691,4</w:t>
            </w:r>
          </w:p>
        </w:tc>
        <w:tc>
          <w:tcPr>
            <w:tcW w:w="1418" w:type="dxa"/>
            <w:shd w:val="clear" w:color="auto" w:fill="auto"/>
            <w:vAlign w:val="bottom"/>
          </w:tcPr>
          <w:p w:rsidR="00B05197" w:rsidRPr="00B05197" w:rsidRDefault="00B05197" w:rsidP="00B05197">
            <w:pPr>
              <w:jc w:val="right"/>
            </w:pPr>
            <w:r w:rsidRPr="00B05197">
              <w:t>691,4</w:t>
            </w:r>
          </w:p>
        </w:tc>
        <w:tc>
          <w:tcPr>
            <w:tcW w:w="1417" w:type="dxa"/>
            <w:shd w:val="clear" w:color="auto" w:fill="auto"/>
            <w:vAlign w:val="bottom"/>
          </w:tcPr>
          <w:p w:rsidR="00B05197" w:rsidRPr="00B05197" w:rsidRDefault="00B05197" w:rsidP="00B05197">
            <w:pPr>
              <w:jc w:val="right"/>
            </w:pPr>
            <w:r w:rsidRPr="00B05197">
              <w:t>691,4</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Мероприятия по работе с молодежью в городе Шахты в рамках основного мероприятия "Противодействие негативным явлениям в молодежной среде, противодействие экстремизму" подпрограммы "Поддержка молодежных инициатив в молодежной среде" муниципальной программы города Шахты "Молодежь города"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0707</w:t>
            </w:r>
          </w:p>
        </w:tc>
        <w:tc>
          <w:tcPr>
            <w:tcW w:w="1457" w:type="dxa"/>
            <w:shd w:val="clear" w:color="auto" w:fill="auto"/>
            <w:noWrap/>
            <w:vAlign w:val="bottom"/>
          </w:tcPr>
          <w:p w:rsidR="00B05197" w:rsidRPr="00B05197" w:rsidRDefault="00B05197" w:rsidP="00B05197">
            <w:r w:rsidRPr="00B05197">
              <w:t>0310328250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61,6</w:t>
            </w:r>
          </w:p>
        </w:tc>
        <w:tc>
          <w:tcPr>
            <w:tcW w:w="1418" w:type="dxa"/>
            <w:shd w:val="clear" w:color="auto" w:fill="auto"/>
            <w:vAlign w:val="bottom"/>
          </w:tcPr>
          <w:p w:rsidR="00B05197" w:rsidRPr="00B05197" w:rsidRDefault="00B05197" w:rsidP="00B05197">
            <w:pPr>
              <w:jc w:val="right"/>
            </w:pPr>
            <w:r w:rsidRPr="00B05197">
              <w:t>61,6</w:t>
            </w:r>
          </w:p>
        </w:tc>
        <w:tc>
          <w:tcPr>
            <w:tcW w:w="1417" w:type="dxa"/>
            <w:shd w:val="clear" w:color="auto" w:fill="auto"/>
            <w:vAlign w:val="bottom"/>
          </w:tcPr>
          <w:p w:rsidR="00B05197" w:rsidRPr="00B05197" w:rsidRDefault="00B05197" w:rsidP="00B05197">
            <w:pPr>
              <w:jc w:val="right"/>
            </w:pPr>
            <w:r w:rsidRPr="00B05197">
              <w:t>61,6</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Мероприятия по работе с молодежью в городе Шахты в рамках основного мероприятия "Обеспечение освоения первичных знаний и навыков в сферах военно-прикладного искусства, военной истории страны, региона" подпрограммы "Военно-патриотическое воспитание" муниципальной программы города Шахты "Молодежь города"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0707</w:t>
            </w:r>
          </w:p>
        </w:tc>
        <w:tc>
          <w:tcPr>
            <w:tcW w:w="1457" w:type="dxa"/>
            <w:shd w:val="clear" w:color="auto" w:fill="auto"/>
            <w:noWrap/>
            <w:vAlign w:val="bottom"/>
          </w:tcPr>
          <w:p w:rsidR="00B05197" w:rsidRPr="00B05197" w:rsidRDefault="00B05197" w:rsidP="00B05197">
            <w:r w:rsidRPr="00B05197">
              <w:t>0330128250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144,8</w:t>
            </w:r>
          </w:p>
        </w:tc>
        <w:tc>
          <w:tcPr>
            <w:tcW w:w="1418" w:type="dxa"/>
            <w:shd w:val="clear" w:color="auto" w:fill="auto"/>
            <w:vAlign w:val="bottom"/>
          </w:tcPr>
          <w:p w:rsidR="00B05197" w:rsidRPr="00B05197" w:rsidRDefault="00B05197" w:rsidP="00B05197">
            <w:pPr>
              <w:jc w:val="right"/>
            </w:pPr>
            <w:r w:rsidRPr="00B05197">
              <w:t>144,8</w:t>
            </w:r>
          </w:p>
        </w:tc>
        <w:tc>
          <w:tcPr>
            <w:tcW w:w="1417" w:type="dxa"/>
            <w:shd w:val="clear" w:color="auto" w:fill="auto"/>
            <w:vAlign w:val="bottom"/>
          </w:tcPr>
          <w:p w:rsidR="00B05197" w:rsidRPr="00B05197" w:rsidRDefault="00B05197" w:rsidP="00B05197">
            <w:pPr>
              <w:jc w:val="right"/>
            </w:pPr>
            <w:r w:rsidRPr="00B05197">
              <w:t>144,8</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0707</w:t>
            </w:r>
          </w:p>
        </w:tc>
        <w:tc>
          <w:tcPr>
            <w:tcW w:w="1457" w:type="dxa"/>
            <w:shd w:val="clear" w:color="auto" w:fill="auto"/>
            <w:noWrap/>
            <w:vAlign w:val="bottom"/>
          </w:tcPr>
          <w:p w:rsidR="00B05197" w:rsidRPr="00B05197" w:rsidRDefault="00B05197" w:rsidP="00B05197">
            <w:r w:rsidRPr="00B05197">
              <w:t>0420172200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51,2</w:t>
            </w:r>
          </w:p>
        </w:tc>
        <w:tc>
          <w:tcPr>
            <w:tcW w:w="1418" w:type="dxa"/>
            <w:shd w:val="clear" w:color="auto" w:fill="auto"/>
            <w:vAlign w:val="bottom"/>
          </w:tcPr>
          <w:p w:rsidR="00B05197" w:rsidRPr="00B05197" w:rsidRDefault="00B05197" w:rsidP="00B05197">
            <w:pPr>
              <w:jc w:val="right"/>
            </w:pPr>
            <w:r w:rsidRPr="00B05197">
              <w:t>60,9</w:t>
            </w:r>
          </w:p>
        </w:tc>
        <w:tc>
          <w:tcPr>
            <w:tcW w:w="1417" w:type="dxa"/>
            <w:shd w:val="clear" w:color="auto" w:fill="auto"/>
            <w:vAlign w:val="bottom"/>
          </w:tcPr>
          <w:p w:rsidR="00B05197" w:rsidRPr="00B05197" w:rsidRDefault="00B05197" w:rsidP="00B05197">
            <w:pPr>
              <w:jc w:val="right"/>
            </w:pPr>
            <w:r w:rsidRPr="00B05197">
              <w:t>70,4</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lastRenderedPageBreak/>
              <w:t>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056" w:type="dxa"/>
            <w:shd w:val="clear" w:color="auto" w:fill="auto"/>
            <w:noWrap/>
            <w:vAlign w:val="bottom"/>
          </w:tcPr>
          <w:p w:rsidR="00B05197" w:rsidRPr="00B05197" w:rsidRDefault="00B05197" w:rsidP="00B05197">
            <w:r w:rsidRPr="00B05197">
              <w:t>0707</w:t>
            </w:r>
          </w:p>
        </w:tc>
        <w:tc>
          <w:tcPr>
            <w:tcW w:w="1457" w:type="dxa"/>
            <w:shd w:val="clear" w:color="auto" w:fill="auto"/>
            <w:noWrap/>
            <w:vAlign w:val="bottom"/>
          </w:tcPr>
          <w:p w:rsidR="00B05197" w:rsidRPr="00B05197" w:rsidRDefault="00B05197" w:rsidP="00B05197">
            <w:r w:rsidRPr="00B05197">
              <w:t>0420172200</w:t>
            </w:r>
          </w:p>
        </w:tc>
        <w:tc>
          <w:tcPr>
            <w:tcW w:w="709" w:type="dxa"/>
            <w:shd w:val="clear" w:color="auto" w:fill="auto"/>
            <w:noWrap/>
            <w:vAlign w:val="bottom"/>
          </w:tcPr>
          <w:p w:rsidR="00B05197" w:rsidRPr="00B05197" w:rsidRDefault="00B05197" w:rsidP="00B05197">
            <w:r w:rsidRPr="00B05197">
              <w:t>320</w:t>
            </w:r>
          </w:p>
        </w:tc>
        <w:tc>
          <w:tcPr>
            <w:tcW w:w="1456" w:type="dxa"/>
            <w:shd w:val="clear" w:color="auto" w:fill="auto"/>
            <w:vAlign w:val="bottom"/>
          </w:tcPr>
          <w:p w:rsidR="00B05197" w:rsidRPr="00B05197" w:rsidRDefault="00B05197" w:rsidP="00B05197">
            <w:pPr>
              <w:jc w:val="right"/>
            </w:pPr>
            <w:r w:rsidRPr="00B05197">
              <w:t>23 402,4</w:t>
            </w:r>
          </w:p>
        </w:tc>
        <w:tc>
          <w:tcPr>
            <w:tcW w:w="1418" w:type="dxa"/>
            <w:shd w:val="clear" w:color="auto" w:fill="auto"/>
            <w:vAlign w:val="bottom"/>
          </w:tcPr>
          <w:p w:rsidR="00B05197" w:rsidRPr="00B05197" w:rsidRDefault="00B05197" w:rsidP="00B05197">
            <w:pPr>
              <w:jc w:val="right"/>
            </w:pPr>
            <w:r w:rsidRPr="00B05197">
              <w:t>24 330,9</w:t>
            </w:r>
          </w:p>
        </w:tc>
        <w:tc>
          <w:tcPr>
            <w:tcW w:w="1417" w:type="dxa"/>
            <w:shd w:val="clear" w:color="auto" w:fill="auto"/>
            <w:vAlign w:val="bottom"/>
          </w:tcPr>
          <w:p w:rsidR="00B05197" w:rsidRPr="00B05197" w:rsidRDefault="00B05197" w:rsidP="00B05197">
            <w:pPr>
              <w:jc w:val="right"/>
            </w:pPr>
            <w:r w:rsidRPr="00B05197">
              <w:t>25 297,0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Другие вопросы в области образования</w:t>
            </w:r>
          </w:p>
        </w:tc>
        <w:tc>
          <w:tcPr>
            <w:tcW w:w="1056" w:type="dxa"/>
            <w:shd w:val="clear" w:color="auto" w:fill="auto"/>
            <w:noWrap/>
            <w:vAlign w:val="bottom"/>
          </w:tcPr>
          <w:p w:rsidR="00B05197" w:rsidRPr="00B05197" w:rsidRDefault="00B05197" w:rsidP="00B05197">
            <w:r w:rsidRPr="00B05197">
              <w:t>0709</w:t>
            </w:r>
          </w:p>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r w:rsidRPr="00B05197">
              <w:t>27 004,2</w:t>
            </w:r>
          </w:p>
        </w:tc>
        <w:tc>
          <w:tcPr>
            <w:tcW w:w="1418" w:type="dxa"/>
            <w:shd w:val="clear" w:color="auto" w:fill="auto"/>
            <w:vAlign w:val="bottom"/>
          </w:tcPr>
          <w:p w:rsidR="00B05197" w:rsidRPr="00B05197" w:rsidRDefault="00B05197" w:rsidP="00B05197">
            <w:pPr>
              <w:jc w:val="right"/>
            </w:pPr>
            <w:r w:rsidRPr="00B05197">
              <w:t>26 841,3</w:t>
            </w:r>
          </w:p>
        </w:tc>
        <w:tc>
          <w:tcPr>
            <w:tcW w:w="1417" w:type="dxa"/>
            <w:shd w:val="clear" w:color="auto" w:fill="auto"/>
            <w:vAlign w:val="bottom"/>
          </w:tcPr>
          <w:p w:rsidR="00B05197" w:rsidRPr="00B05197" w:rsidRDefault="00B05197" w:rsidP="00B05197">
            <w:pPr>
              <w:jc w:val="right"/>
            </w:pPr>
            <w:r w:rsidRPr="00B05197">
              <w:t>25 371,6</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образования г.Шахты"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(Расходы на выплаты персоналу государственных (муниципальных) органов)</w:t>
            </w:r>
          </w:p>
        </w:tc>
        <w:tc>
          <w:tcPr>
            <w:tcW w:w="1056" w:type="dxa"/>
            <w:shd w:val="clear" w:color="auto" w:fill="auto"/>
            <w:noWrap/>
            <w:vAlign w:val="bottom"/>
          </w:tcPr>
          <w:p w:rsidR="00B05197" w:rsidRPr="00B05197" w:rsidRDefault="00B05197" w:rsidP="00B05197">
            <w:r w:rsidRPr="00B05197">
              <w:t>0709</w:t>
            </w:r>
          </w:p>
        </w:tc>
        <w:tc>
          <w:tcPr>
            <w:tcW w:w="1457" w:type="dxa"/>
            <w:shd w:val="clear" w:color="auto" w:fill="auto"/>
            <w:noWrap/>
            <w:vAlign w:val="bottom"/>
          </w:tcPr>
          <w:p w:rsidR="00B05197" w:rsidRPr="00B05197" w:rsidRDefault="00B05197" w:rsidP="00B05197">
            <w:r w:rsidRPr="00B05197">
              <w:t>0240100110</w:t>
            </w:r>
          </w:p>
        </w:tc>
        <w:tc>
          <w:tcPr>
            <w:tcW w:w="709" w:type="dxa"/>
            <w:shd w:val="clear" w:color="auto" w:fill="auto"/>
            <w:noWrap/>
            <w:vAlign w:val="bottom"/>
          </w:tcPr>
          <w:p w:rsidR="00B05197" w:rsidRPr="00B05197" w:rsidRDefault="00B05197" w:rsidP="00B05197">
            <w:r w:rsidRPr="00B05197">
              <w:t>120</w:t>
            </w:r>
          </w:p>
        </w:tc>
        <w:tc>
          <w:tcPr>
            <w:tcW w:w="1456" w:type="dxa"/>
            <w:shd w:val="clear" w:color="auto" w:fill="auto"/>
            <w:vAlign w:val="bottom"/>
          </w:tcPr>
          <w:p w:rsidR="00B05197" w:rsidRPr="00B05197" w:rsidRDefault="00B05197" w:rsidP="00B05197">
            <w:pPr>
              <w:jc w:val="right"/>
            </w:pPr>
            <w:r w:rsidRPr="00B05197">
              <w:t>6 306,9</w:t>
            </w:r>
          </w:p>
        </w:tc>
        <w:tc>
          <w:tcPr>
            <w:tcW w:w="1418" w:type="dxa"/>
            <w:shd w:val="clear" w:color="auto" w:fill="auto"/>
            <w:vAlign w:val="bottom"/>
          </w:tcPr>
          <w:p w:rsidR="00B05197" w:rsidRPr="00B05197" w:rsidRDefault="00B05197" w:rsidP="00B05197">
            <w:pPr>
              <w:jc w:val="right"/>
            </w:pPr>
            <w:r w:rsidRPr="00B05197">
              <w:t>6 306,9</w:t>
            </w:r>
          </w:p>
        </w:tc>
        <w:tc>
          <w:tcPr>
            <w:tcW w:w="1417" w:type="dxa"/>
            <w:shd w:val="clear" w:color="auto" w:fill="auto"/>
            <w:vAlign w:val="bottom"/>
          </w:tcPr>
          <w:p w:rsidR="00B05197" w:rsidRPr="00B05197" w:rsidRDefault="00B05197" w:rsidP="00B05197">
            <w:pPr>
              <w:jc w:val="right"/>
            </w:pPr>
            <w:r w:rsidRPr="00B05197">
              <w:t>6 487,3</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образования г.Шахты"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(Иные закупки товаров, работ и услуг для обеспечения государственных (муниципаль</w:t>
            </w:r>
            <w:r w:rsidRPr="00B05197">
              <w:rPr>
                <w:sz w:val="20"/>
                <w:szCs w:val="20"/>
              </w:rPr>
              <w:lastRenderedPageBreak/>
              <w:t>ных) нужд)</w:t>
            </w:r>
          </w:p>
        </w:tc>
        <w:tc>
          <w:tcPr>
            <w:tcW w:w="1056" w:type="dxa"/>
            <w:shd w:val="clear" w:color="auto" w:fill="auto"/>
            <w:noWrap/>
            <w:vAlign w:val="bottom"/>
          </w:tcPr>
          <w:p w:rsidR="00B05197" w:rsidRPr="00B05197" w:rsidRDefault="00B05197" w:rsidP="00B05197">
            <w:r w:rsidRPr="00B05197">
              <w:lastRenderedPageBreak/>
              <w:t>0709</w:t>
            </w:r>
          </w:p>
        </w:tc>
        <w:tc>
          <w:tcPr>
            <w:tcW w:w="1457" w:type="dxa"/>
            <w:shd w:val="clear" w:color="auto" w:fill="auto"/>
            <w:noWrap/>
            <w:vAlign w:val="bottom"/>
          </w:tcPr>
          <w:p w:rsidR="00B05197" w:rsidRPr="00B05197" w:rsidRDefault="00B05197" w:rsidP="00B05197">
            <w:r w:rsidRPr="00B05197">
              <w:t>0240100190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388,4</w:t>
            </w:r>
          </w:p>
        </w:tc>
        <w:tc>
          <w:tcPr>
            <w:tcW w:w="1418" w:type="dxa"/>
            <w:shd w:val="clear" w:color="auto" w:fill="auto"/>
            <w:vAlign w:val="bottom"/>
          </w:tcPr>
          <w:p w:rsidR="00B05197" w:rsidRPr="00B05197" w:rsidRDefault="00B05197" w:rsidP="00B05197">
            <w:pPr>
              <w:jc w:val="right"/>
            </w:pPr>
            <w:r w:rsidRPr="00B05197">
              <w:t>388,4</w:t>
            </w:r>
          </w:p>
        </w:tc>
        <w:tc>
          <w:tcPr>
            <w:tcW w:w="1417" w:type="dxa"/>
            <w:shd w:val="clear" w:color="auto" w:fill="auto"/>
            <w:vAlign w:val="bottom"/>
          </w:tcPr>
          <w:p w:rsidR="00B05197" w:rsidRPr="00B05197" w:rsidRDefault="00B05197" w:rsidP="00B05197">
            <w:pPr>
              <w:jc w:val="right"/>
            </w:pPr>
            <w:r w:rsidRPr="00B05197">
              <w:t>388,4</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Департамента образования г.Шахты"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(Расходы на выплаты персоналу государственных (муниципальных) органов)</w:t>
            </w:r>
          </w:p>
        </w:tc>
        <w:tc>
          <w:tcPr>
            <w:tcW w:w="1056" w:type="dxa"/>
            <w:shd w:val="clear" w:color="auto" w:fill="auto"/>
            <w:noWrap/>
            <w:vAlign w:val="bottom"/>
          </w:tcPr>
          <w:p w:rsidR="00B05197" w:rsidRPr="00B05197" w:rsidRDefault="00B05197" w:rsidP="00B05197">
            <w:r w:rsidRPr="00B05197">
              <w:t>0709</w:t>
            </w:r>
          </w:p>
        </w:tc>
        <w:tc>
          <w:tcPr>
            <w:tcW w:w="1457" w:type="dxa"/>
            <w:shd w:val="clear" w:color="auto" w:fill="auto"/>
            <w:noWrap/>
            <w:vAlign w:val="bottom"/>
          </w:tcPr>
          <w:p w:rsidR="00B05197" w:rsidRPr="00B05197" w:rsidRDefault="00B05197" w:rsidP="00B05197">
            <w:r w:rsidRPr="00B05197">
              <w:t>0240100590</w:t>
            </w:r>
          </w:p>
        </w:tc>
        <w:tc>
          <w:tcPr>
            <w:tcW w:w="709" w:type="dxa"/>
            <w:shd w:val="clear" w:color="auto" w:fill="auto"/>
            <w:noWrap/>
            <w:vAlign w:val="bottom"/>
          </w:tcPr>
          <w:p w:rsidR="00B05197" w:rsidRPr="00B05197" w:rsidRDefault="00B05197" w:rsidP="00B05197">
            <w:r w:rsidRPr="00B05197">
              <w:t>120</w:t>
            </w:r>
          </w:p>
        </w:tc>
        <w:tc>
          <w:tcPr>
            <w:tcW w:w="1456" w:type="dxa"/>
            <w:shd w:val="clear" w:color="auto" w:fill="auto"/>
            <w:vAlign w:val="bottom"/>
          </w:tcPr>
          <w:p w:rsidR="00B05197" w:rsidRPr="00B05197" w:rsidRDefault="00B05197" w:rsidP="00B05197">
            <w:pPr>
              <w:jc w:val="right"/>
            </w:pPr>
            <w:r w:rsidRPr="00B05197">
              <w:t>8 614,9</w:t>
            </w:r>
          </w:p>
        </w:tc>
        <w:tc>
          <w:tcPr>
            <w:tcW w:w="1418" w:type="dxa"/>
            <w:shd w:val="clear" w:color="auto" w:fill="auto"/>
            <w:vAlign w:val="bottom"/>
          </w:tcPr>
          <w:p w:rsidR="00B05197" w:rsidRPr="00B05197" w:rsidRDefault="00B05197" w:rsidP="00B05197">
            <w:pPr>
              <w:jc w:val="right"/>
            </w:pPr>
            <w:r w:rsidRPr="00B05197">
              <w:t>8 614,9</w:t>
            </w:r>
          </w:p>
        </w:tc>
        <w:tc>
          <w:tcPr>
            <w:tcW w:w="1417" w:type="dxa"/>
            <w:shd w:val="clear" w:color="auto" w:fill="auto"/>
            <w:vAlign w:val="bottom"/>
          </w:tcPr>
          <w:p w:rsidR="00B05197" w:rsidRPr="00B05197" w:rsidRDefault="00B05197" w:rsidP="00B05197">
            <w:pPr>
              <w:jc w:val="right"/>
            </w:pPr>
            <w:r w:rsidRPr="00B05197">
              <w:t>8 879,6</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Департамента образования г.Шахты"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0709</w:t>
            </w:r>
          </w:p>
        </w:tc>
        <w:tc>
          <w:tcPr>
            <w:tcW w:w="1457" w:type="dxa"/>
            <w:shd w:val="clear" w:color="auto" w:fill="auto"/>
            <w:noWrap/>
            <w:vAlign w:val="bottom"/>
          </w:tcPr>
          <w:p w:rsidR="00B05197" w:rsidRPr="00B05197" w:rsidRDefault="00B05197" w:rsidP="00B05197">
            <w:r w:rsidRPr="00B05197">
              <w:t>0240100590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3 347,8</w:t>
            </w:r>
          </w:p>
        </w:tc>
        <w:tc>
          <w:tcPr>
            <w:tcW w:w="1418" w:type="dxa"/>
            <w:shd w:val="clear" w:color="auto" w:fill="auto"/>
            <w:vAlign w:val="bottom"/>
          </w:tcPr>
          <w:p w:rsidR="00B05197" w:rsidRPr="00B05197" w:rsidRDefault="00B05197" w:rsidP="00B05197">
            <w:pPr>
              <w:jc w:val="right"/>
            </w:pPr>
            <w:r w:rsidRPr="00B05197">
              <w:t>3 456,1</w:t>
            </w:r>
          </w:p>
        </w:tc>
        <w:tc>
          <w:tcPr>
            <w:tcW w:w="1417" w:type="dxa"/>
            <w:shd w:val="clear" w:color="auto" w:fill="auto"/>
            <w:vAlign w:val="bottom"/>
          </w:tcPr>
          <w:p w:rsidR="00B05197" w:rsidRPr="00B05197" w:rsidRDefault="00B05197" w:rsidP="00B05197">
            <w:pPr>
              <w:jc w:val="right"/>
            </w:pPr>
            <w:r w:rsidRPr="00B05197">
              <w:t>2 150,2</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Департамента образования г.Шахты"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(Премии и гранты)</w:t>
            </w:r>
          </w:p>
        </w:tc>
        <w:tc>
          <w:tcPr>
            <w:tcW w:w="1056" w:type="dxa"/>
            <w:shd w:val="clear" w:color="auto" w:fill="auto"/>
            <w:noWrap/>
            <w:vAlign w:val="bottom"/>
          </w:tcPr>
          <w:p w:rsidR="00B05197" w:rsidRPr="00B05197" w:rsidRDefault="00B05197" w:rsidP="00B05197">
            <w:r w:rsidRPr="00B05197">
              <w:t>0709</w:t>
            </w:r>
          </w:p>
        </w:tc>
        <w:tc>
          <w:tcPr>
            <w:tcW w:w="1457" w:type="dxa"/>
            <w:shd w:val="clear" w:color="auto" w:fill="auto"/>
            <w:noWrap/>
            <w:vAlign w:val="bottom"/>
          </w:tcPr>
          <w:p w:rsidR="00B05197" w:rsidRPr="00B05197" w:rsidRDefault="00B05197" w:rsidP="00B05197">
            <w:r w:rsidRPr="00B05197">
              <w:t>0240100590</w:t>
            </w:r>
          </w:p>
        </w:tc>
        <w:tc>
          <w:tcPr>
            <w:tcW w:w="709" w:type="dxa"/>
            <w:shd w:val="clear" w:color="auto" w:fill="auto"/>
            <w:noWrap/>
            <w:vAlign w:val="bottom"/>
          </w:tcPr>
          <w:p w:rsidR="00B05197" w:rsidRPr="00B05197" w:rsidRDefault="00B05197" w:rsidP="00B05197">
            <w:r w:rsidRPr="00B05197">
              <w:t>350</w:t>
            </w:r>
          </w:p>
        </w:tc>
        <w:tc>
          <w:tcPr>
            <w:tcW w:w="1456" w:type="dxa"/>
            <w:shd w:val="clear" w:color="auto" w:fill="auto"/>
            <w:vAlign w:val="bottom"/>
          </w:tcPr>
          <w:p w:rsidR="00B05197" w:rsidRPr="00B05197" w:rsidRDefault="00B05197" w:rsidP="00B05197">
            <w:pPr>
              <w:jc w:val="right"/>
            </w:pPr>
            <w:r w:rsidRPr="00B05197">
              <w:t>130,0</w:t>
            </w:r>
          </w:p>
        </w:tc>
        <w:tc>
          <w:tcPr>
            <w:tcW w:w="1418" w:type="dxa"/>
            <w:shd w:val="clear" w:color="auto" w:fill="auto"/>
            <w:vAlign w:val="bottom"/>
          </w:tcPr>
          <w:p w:rsidR="00B05197" w:rsidRPr="00B05197" w:rsidRDefault="00B05197" w:rsidP="00B05197">
            <w:pPr>
              <w:jc w:val="right"/>
            </w:pPr>
            <w:r w:rsidRPr="00B05197">
              <w:t>130,0</w:t>
            </w:r>
          </w:p>
        </w:tc>
        <w:tc>
          <w:tcPr>
            <w:tcW w:w="1417" w:type="dxa"/>
            <w:shd w:val="clear" w:color="auto" w:fill="auto"/>
            <w:vAlign w:val="bottom"/>
          </w:tcPr>
          <w:p w:rsidR="00B05197" w:rsidRPr="00B05197" w:rsidRDefault="00B05197" w:rsidP="00B05197">
            <w:pPr>
              <w:jc w:val="right"/>
            </w:pPr>
            <w:r w:rsidRPr="00B05197">
              <w:t>130,0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 xml:space="preserve">Расходы на обеспечение деятельности (оказание услуг) муниципальных учреждений города Шахты в рамках основного мероприятия "Обеспечение деятельности Департамента образования г.Шахты"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(Уплата </w:t>
            </w:r>
            <w:r w:rsidRPr="00B05197">
              <w:rPr>
                <w:sz w:val="20"/>
                <w:szCs w:val="20"/>
              </w:rPr>
              <w:lastRenderedPageBreak/>
              <w:t>налогов, сборов и иных платежей)</w:t>
            </w:r>
          </w:p>
        </w:tc>
        <w:tc>
          <w:tcPr>
            <w:tcW w:w="1056" w:type="dxa"/>
            <w:shd w:val="clear" w:color="auto" w:fill="auto"/>
            <w:noWrap/>
            <w:vAlign w:val="bottom"/>
          </w:tcPr>
          <w:p w:rsidR="00B05197" w:rsidRPr="00B05197" w:rsidRDefault="00B05197" w:rsidP="00B05197">
            <w:r w:rsidRPr="00B05197">
              <w:lastRenderedPageBreak/>
              <w:t>0709</w:t>
            </w:r>
          </w:p>
        </w:tc>
        <w:tc>
          <w:tcPr>
            <w:tcW w:w="1457" w:type="dxa"/>
            <w:shd w:val="clear" w:color="auto" w:fill="auto"/>
            <w:noWrap/>
            <w:vAlign w:val="bottom"/>
          </w:tcPr>
          <w:p w:rsidR="00B05197" w:rsidRPr="00B05197" w:rsidRDefault="00B05197" w:rsidP="00B05197">
            <w:r w:rsidRPr="00B05197">
              <w:t>0240100590</w:t>
            </w:r>
          </w:p>
        </w:tc>
        <w:tc>
          <w:tcPr>
            <w:tcW w:w="709" w:type="dxa"/>
            <w:shd w:val="clear" w:color="auto" w:fill="auto"/>
            <w:noWrap/>
            <w:vAlign w:val="bottom"/>
          </w:tcPr>
          <w:p w:rsidR="00B05197" w:rsidRPr="00B05197" w:rsidRDefault="00B05197" w:rsidP="00B05197">
            <w:r w:rsidRPr="00B05197">
              <w:t>850</w:t>
            </w:r>
          </w:p>
        </w:tc>
        <w:tc>
          <w:tcPr>
            <w:tcW w:w="1456" w:type="dxa"/>
            <w:shd w:val="clear" w:color="auto" w:fill="auto"/>
            <w:vAlign w:val="bottom"/>
          </w:tcPr>
          <w:p w:rsidR="00B05197" w:rsidRPr="00B05197" w:rsidRDefault="00B05197" w:rsidP="00B05197">
            <w:pPr>
              <w:jc w:val="right"/>
            </w:pPr>
            <w:r w:rsidRPr="00B05197">
              <w:t>583,4</w:t>
            </w:r>
          </w:p>
        </w:tc>
        <w:tc>
          <w:tcPr>
            <w:tcW w:w="1418" w:type="dxa"/>
            <w:shd w:val="clear" w:color="auto" w:fill="auto"/>
            <w:vAlign w:val="bottom"/>
          </w:tcPr>
          <w:p w:rsidR="00B05197" w:rsidRPr="00B05197" w:rsidRDefault="00B05197" w:rsidP="00B05197">
            <w:pPr>
              <w:jc w:val="right"/>
            </w:pPr>
            <w:r w:rsidRPr="00B05197">
              <w:t>763,8</w:t>
            </w:r>
          </w:p>
        </w:tc>
        <w:tc>
          <w:tcPr>
            <w:tcW w:w="1417" w:type="dxa"/>
            <w:shd w:val="clear" w:color="auto" w:fill="auto"/>
            <w:vAlign w:val="bottom"/>
          </w:tcPr>
          <w:p w:rsidR="00B05197" w:rsidRPr="00B05197" w:rsidRDefault="00B05197" w:rsidP="00B05197">
            <w:pPr>
              <w:jc w:val="right"/>
            </w:pPr>
            <w:r w:rsidRPr="00B05197">
              <w:t>37,1</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Мероприятия по диспансеризации муниципальных служащих города Шахты в рамках основного мероприятия "Обеспечение деятельности Департамента образования г.Шахты"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0709</w:t>
            </w:r>
          </w:p>
        </w:tc>
        <w:tc>
          <w:tcPr>
            <w:tcW w:w="1457" w:type="dxa"/>
            <w:shd w:val="clear" w:color="auto" w:fill="auto"/>
            <w:noWrap/>
            <w:vAlign w:val="bottom"/>
          </w:tcPr>
          <w:p w:rsidR="00B05197" w:rsidRPr="00B05197" w:rsidRDefault="00B05197" w:rsidP="00B05197">
            <w:r w:rsidRPr="00B05197">
              <w:t>0240128640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66,4</w:t>
            </w:r>
          </w:p>
        </w:tc>
        <w:tc>
          <w:tcPr>
            <w:tcW w:w="1418" w:type="dxa"/>
            <w:shd w:val="clear" w:color="auto" w:fill="auto"/>
            <w:vAlign w:val="bottom"/>
          </w:tcPr>
          <w:p w:rsidR="00B05197" w:rsidRPr="00B05197" w:rsidRDefault="00B05197" w:rsidP="00B05197">
            <w:pPr>
              <w:jc w:val="right"/>
            </w:pPr>
            <w:r w:rsidRPr="00B05197">
              <w:t>66,4</w:t>
            </w:r>
          </w:p>
        </w:tc>
        <w:tc>
          <w:tcPr>
            <w:tcW w:w="1417" w:type="dxa"/>
            <w:shd w:val="clear" w:color="auto" w:fill="auto"/>
            <w:vAlign w:val="bottom"/>
          </w:tcPr>
          <w:p w:rsidR="00B05197" w:rsidRPr="00B05197" w:rsidRDefault="00B05197" w:rsidP="00B05197">
            <w:pPr>
              <w:jc w:val="right"/>
            </w:pPr>
            <w:r w:rsidRPr="00B05197">
              <w:t>66,4</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Реализация направления расходов в рамках основного мероприятия "Обеспечение деятельности Департамента образования г.Шахты"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(Расходы на выплаты персоналу государственных (муниципальных) органов)</w:t>
            </w:r>
          </w:p>
        </w:tc>
        <w:tc>
          <w:tcPr>
            <w:tcW w:w="1056" w:type="dxa"/>
            <w:shd w:val="clear" w:color="auto" w:fill="auto"/>
            <w:noWrap/>
            <w:vAlign w:val="bottom"/>
          </w:tcPr>
          <w:p w:rsidR="00B05197" w:rsidRPr="00B05197" w:rsidRDefault="00B05197" w:rsidP="00B05197">
            <w:r w:rsidRPr="00B05197">
              <w:t>0709</w:t>
            </w:r>
          </w:p>
        </w:tc>
        <w:tc>
          <w:tcPr>
            <w:tcW w:w="1457" w:type="dxa"/>
            <w:shd w:val="clear" w:color="auto" w:fill="auto"/>
            <w:noWrap/>
            <w:vAlign w:val="bottom"/>
          </w:tcPr>
          <w:p w:rsidR="00B05197" w:rsidRPr="00B05197" w:rsidRDefault="00B05197" w:rsidP="00B05197">
            <w:r w:rsidRPr="00B05197">
              <w:t>0240199990</w:t>
            </w:r>
          </w:p>
        </w:tc>
        <w:tc>
          <w:tcPr>
            <w:tcW w:w="709" w:type="dxa"/>
            <w:shd w:val="clear" w:color="auto" w:fill="auto"/>
            <w:noWrap/>
            <w:vAlign w:val="bottom"/>
          </w:tcPr>
          <w:p w:rsidR="00B05197" w:rsidRPr="00B05197" w:rsidRDefault="00B05197" w:rsidP="00B05197">
            <w:r w:rsidRPr="00B05197">
              <w:t>120</w:t>
            </w:r>
          </w:p>
        </w:tc>
        <w:tc>
          <w:tcPr>
            <w:tcW w:w="1456" w:type="dxa"/>
            <w:shd w:val="clear" w:color="auto" w:fill="auto"/>
            <w:vAlign w:val="bottom"/>
          </w:tcPr>
          <w:p w:rsidR="00B05197" w:rsidRPr="00B05197" w:rsidRDefault="00B05197" w:rsidP="00B05197">
            <w:pPr>
              <w:jc w:val="right"/>
            </w:pPr>
            <w:r w:rsidRPr="00B05197">
              <w:t>506,6</w:t>
            </w:r>
          </w:p>
        </w:tc>
        <w:tc>
          <w:tcPr>
            <w:tcW w:w="1418" w:type="dxa"/>
            <w:shd w:val="clear" w:color="auto" w:fill="auto"/>
            <w:vAlign w:val="bottom"/>
          </w:tcPr>
          <w:p w:rsidR="00B05197" w:rsidRPr="00B05197" w:rsidRDefault="00B05197" w:rsidP="00B05197">
            <w:pPr>
              <w:jc w:val="right"/>
            </w:pPr>
            <w:r w:rsidRPr="00B05197">
              <w:t>55,0</w:t>
            </w:r>
          </w:p>
        </w:tc>
        <w:tc>
          <w:tcPr>
            <w:tcW w:w="1417" w:type="dxa"/>
            <w:shd w:val="clear" w:color="auto" w:fill="auto"/>
            <w:vAlign w:val="bottom"/>
          </w:tcPr>
          <w:p w:rsidR="00B05197" w:rsidRPr="00B05197" w:rsidRDefault="00B05197" w:rsidP="00B05197">
            <w:pPr>
              <w:jc w:val="right"/>
            </w:pP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Реализация направления расходов в рамках основного мероприятия "Обеспечение деятельности Департамента образования г.Шахты"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(Уплата налогов, сборов и иных платежей)</w:t>
            </w:r>
          </w:p>
        </w:tc>
        <w:tc>
          <w:tcPr>
            <w:tcW w:w="1056" w:type="dxa"/>
            <w:shd w:val="clear" w:color="auto" w:fill="auto"/>
            <w:noWrap/>
            <w:vAlign w:val="bottom"/>
          </w:tcPr>
          <w:p w:rsidR="00B05197" w:rsidRPr="00B05197" w:rsidRDefault="00B05197" w:rsidP="00B05197">
            <w:r w:rsidRPr="00B05197">
              <w:t>0709</w:t>
            </w:r>
          </w:p>
        </w:tc>
        <w:tc>
          <w:tcPr>
            <w:tcW w:w="1457" w:type="dxa"/>
            <w:shd w:val="clear" w:color="auto" w:fill="auto"/>
            <w:noWrap/>
            <w:vAlign w:val="bottom"/>
          </w:tcPr>
          <w:p w:rsidR="00B05197" w:rsidRPr="00B05197" w:rsidRDefault="00B05197" w:rsidP="00B05197">
            <w:r w:rsidRPr="00B05197">
              <w:t>0240199990</w:t>
            </w:r>
          </w:p>
        </w:tc>
        <w:tc>
          <w:tcPr>
            <w:tcW w:w="709" w:type="dxa"/>
            <w:shd w:val="clear" w:color="auto" w:fill="auto"/>
            <w:noWrap/>
            <w:vAlign w:val="bottom"/>
          </w:tcPr>
          <w:p w:rsidR="00B05197" w:rsidRPr="00B05197" w:rsidRDefault="00B05197" w:rsidP="00B05197">
            <w:r w:rsidRPr="00B05197">
              <w:t>850</w:t>
            </w:r>
          </w:p>
        </w:tc>
        <w:tc>
          <w:tcPr>
            <w:tcW w:w="1456" w:type="dxa"/>
            <w:shd w:val="clear" w:color="auto" w:fill="auto"/>
            <w:vAlign w:val="bottom"/>
          </w:tcPr>
          <w:p w:rsidR="00B05197" w:rsidRPr="00B05197" w:rsidRDefault="00B05197" w:rsidP="00B05197">
            <w:pPr>
              <w:jc w:val="right"/>
            </w:pPr>
            <w:r w:rsidRPr="00B05197">
              <w:t>1,6</w:t>
            </w:r>
          </w:p>
        </w:tc>
        <w:tc>
          <w:tcPr>
            <w:tcW w:w="1418" w:type="dxa"/>
            <w:shd w:val="clear" w:color="auto" w:fill="auto"/>
            <w:vAlign w:val="bottom"/>
          </w:tcPr>
          <w:p w:rsidR="00B05197" w:rsidRPr="00B05197" w:rsidRDefault="00B05197" w:rsidP="00B05197">
            <w:pPr>
              <w:jc w:val="right"/>
            </w:pPr>
            <w:r w:rsidRPr="00B05197">
              <w:t>1,6</w:t>
            </w:r>
          </w:p>
        </w:tc>
        <w:tc>
          <w:tcPr>
            <w:tcW w:w="1417" w:type="dxa"/>
            <w:shd w:val="clear" w:color="auto" w:fill="auto"/>
            <w:vAlign w:val="bottom"/>
          </w:tcPr>
          <w:p w:rsidR="00B05197" w:rsidRPr="00B05197" w:rsidRDefault="00B05197" w:rsidP="00B05197">
            <w:pPr>
              <w:jc w:val="right"/>
            </w:pPr>
            <w:r w:rsidRPr="00B05197">
              <w:t>1,6</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реализации основного мероприятия "Реализация государственных полномочий, переданных для осуществления в установленном порядке" подпрограммы "Реализация функций и целей Департамента образования г. Шахты" муниципальной программы города Шахты "Развитие муни</w:t>
            </w:r>
            <w:r w:rsidRPr="00B05197">
              <w:rPr>
                <w:sz w:val="20"/>
                <w:szCs w:val="20"/>
              </w:rPr>
              <w:lastRenderedPageBreak/>
              <w:t>ципальной системы образования" (Расходы на выплаты персоналу государственных (муниципальных) органов)</w:t>
            </w:r>
          </w:p>
        </w:tc>
        <w:tc>
          <w:tcPr>
            <w:tcW w:w="1056" w:type="dxa"/>
            <w:shd w:val="clear" w:color="auto" w:fill="auto"/>
            <w:noWrap/>
            <w:vAlign w:val="bottom"/>
          </w:tcPr>
          <w:p w:rsidR="00B05197" w:rsidRPr="00B05197" w:rsidRDefault="00B05197" w:rsidP="00B05197">
            <w:r w:rsidRPr="00B05197">
              <w:lastRenderedPageBreak/>
              <w:t>0709</w:t>
            </w:r>
          </w:p>
        </w:tc>
        <w:tc>
          <w:tcPr>
            <w:tcW w:w="1457" w:type="dxa"/>
            <w:shd w:val="clear" w:color="auto" w:fill="auto"/>
            <w:noWrap/>
            <w:vAlign w:val="bottom"/>
          </w:tcPr>
          <w:p w:rsidR="00B05197" w:rsidRPr="00B05197" w:rsidRDefault="00B05197" w:rsidP="00B05197">
            <w:r w:rsidRPr="00B05197">
              <w:t>0240272040</w:t>
            </w:r>
          </w:p>
        </w:tc>
        <w:tc>
          <w:tcPr>
            <w:tcW w:w="709" w:type="dxa"/>
            <w:shd w:val="clear" w:color="auto" w:fill="auto"/>
            <w:noWrap/>
            <w:vAlign w:val="bottom"/>
          </w:tcPr>
          <w:p w:rsidR="00B05197" w:rsidRPr="00B05197" w:rsidRDefault="00B05197" w:rsidP="00B05197">
            <w:r w:rsidRPr="00B05197">
              <w:t>120</w:t>
            </w:r>
          </w:p>
        </w:tc>
        <w:tc>
          <w:tcPr>
            <w:tcW w:w="1456" w:type="dxa"/>
            <w:shd w:val="clear" w:color="auto" w:fill="auto"/>
            <w:vAlign w:val="bottom"/>
          </w:tcPr>
          <w:p w:rsidR="00B05197" w:rsidRPr="00B05197" w:rsidRDefault="00B05197" w:rsidP="00B05197">
            <w:pPr>
              <w:jc w:val="right"/>
            </w:pPr>
            <w:r w:rsidRPr="00B05197">
              <w:t>6 171,1</w:t>
            </w:r>
          </w:p>
        </w:tc>
        <w:tc>
          <w:tcPr>
            <w:tcW w:w="1418" w:type="dxa"/>
            <w:shd w:val="clear" w:color="auto" w:fill="auto"/>
            <w:vAlign w:val="bottom"/>
          </w:tcPr>
          <w:p w:rsidR="00B05197" w:rsidRPr="00B05197" w:rsidRDefault="00B05197" w:rsidP="00B05197">
            <w:pPr>
              <w:jc w:val="right"/>
            </w:pPr>
            <w:r w:rsidRPr="00B05197">
              <w:t>6 171,1</w:t>
            </w:r>
          </w:p>
        </w:tc>
        <w:tc>
          <w:tcPr>
            <w:tcW w:w="1417" w:type="dxa"/>
            <w:shd w:val="clear" w:color="auto" w:fill="auto"/>
            <w:vAlign w:val="bottom"/>
          </w:tcPr>
          <w:p w:rsidR="00B05197" w:rsidRPr="00B05197" w:rsidRDefault="00B05197" w:rsidP="00B05197">
            <w:pPr>
              <w:jc w:val="right"/>
            </w:pPr>
            <w:r w:rsidRPr="00B05197">
              <w:t>6 343,9</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реализации основного мероприятия "Реализация государственных полномочий, переданных для осуществления в установленном порядке"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0709</w:t>
            </w:r>
          </w:p>
        </w:tc>
        <w:tc>
          <w:tcPr>
            <w:tcW w:w="1457" w:type="dxa"/>
            <w:shd w:val="clear" w:color="auto" w:fill="auto"/>
            <w:noWrap/>
            <w:vAlign w:val="bottom"/>
          </w:tcPr>
          <w:p w:rsidR="00B05197" w:rsidRPr="00B05197" w:rsidRDefault="00B05197" w:rsidP="00B05197">
            <w:r w:rsidRPr="00B05197">
              <w:t>0240272040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395,1</w:t>
            </w:r>
          </w:p>
        </w:tc>
        <w:tc>
          <w:tcPr>
            <w:tcW w:w="1418" w:type="dxa"/>
            <w:shd w:val="clear" w:color="auto" w:fill="auto"/>
            <w:vAlign w:val="bottom"/>
          </w:tcPr>
          <w:p w:rsidR="00B05197" w:rsidRPr="00B05197" w:rsidRDefault="00B05197" w:rsidP="00B05197">
            <w:pPr>
              <w:jc w:val="right"/>
            </w:pPr>
            <w:r w:rsidRPr="00B05197">
              <w:t>395,1</w:t>
            </w:r>
          </w:p>
        </w:tc>
        <w:tc>
          <w:tcPr>
            <w:tcW w:w="1417" w:type="dxa"/>
            <w:shd w:val="clear" w:color="auto" w:fill="auto"/>
            <w:vAlign w:val="bottom"/>
          </w:tcPr>
          <w:p w:rsidR="00B05197" w:rsidRPr="00B05197" w:rsidRDefault="00B05197" w:rsidP="00B05197">
            <w:pPr>
              <w:jc w:val="right"/>
            </w:pPr>
            <w:r w:rsidRPr="00B05197">
              <w:t>395,1</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деятельности (оказание услуг) муниципальных учреждений города Шахты в рамках основного мероприятия "Осуществление мероприятий по работе с детьми и молодежью и развитие муниципальной системы мер поощрения способной и талантливой молодежи"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(Иные выплаты населению)</w:t>
            </w:r>
          </w:p>
        </w:tc>
        <w:tc>
          <w:tcPr>
            <w:tcW w:w="1056" w:type="dxa"/>
            <w:shd w:val="clear" w:color="auto" w:fill="auto"/>
            <w:noWrap/>
            <w:vAlign w:val="bottom"/>
          </w:tcPr>
          <w:p w:rsidR="00B05197" w:rsidRPr="00B05197" w:rsidRDefault="00B05197" w:rsidP="00B05197">
            <w:r w:rsidRPr="00B05197">
              <w:t>0709</w:t>
            </w:r>
          </w:p>
        </w:tc>
        <w:tc>
          <w:tcPr>
            <w:tcW w:w="1457" w:type="dxa"/>
            <w:shd w:val="clear" w:color="auto" w:fill="auto"/>
            <w:noWrap/>
            <w:vAlign w:val="bottom"/>
          </w:tcPr>
          <w:p w:rsidR="00B05197" w:rsidRPr="00B05197" w:rsidRDefault="00B05197" w:rsidP="00B05197">
            <w:r w:rsidRPr="00B05197">
              <w:t>0241000590</w:t>
            </w:r>
          </w:p>
        </w:tc>
        <w:tc>
          <w:tcPr>
            <w:tcW w:w="709" w:type="dxa"/>
            <w:shd w:val="clear" w:color="auto" w:fill="auto"/>
            <w:noWrap/>
            <w:vAlign w:val="bottom"/>
          </w:tcPr>
          <w:p w:rsidR="00B05197" w:rsidRPr="00B05197" w:rsidRDefault="00B05197" w:rsidP="00B05197">
            <w:r w:rsidRPr="00B05197">
              <w:t>360</w:t>
            </w:r>
          </w:p>
        </w:tc>
        <w:tc>
          <w:tcPr>
            <w:tcW w:w="1456" w:type="dxa"/>
            <w:shd w:val="clear" w:color="auto" w:fill="auto"/>
            <w:vAlign w:val="bottom"/>
          </w:tcPr>
          <w:p w:rsidR="00B05197" w:rsidRPr="00B05197" w:rsidRDefault="00B05197" w:rsidP="00B05197">
            <w:pPr>
              <w:jc w:val="right"/>
            </w:pPr>
            <w:r w:rsidRPr="00B05197">
              <w:t>492,0</w:t>
            </w:r>
          </w:p>
        </w:tc>
        <w:tc>
          <w:tcPr>
            <w:tcW w:w="1418" w:type="dxa"/>
            <w:shd w:val="clear" w:color="auto" w:fill="auto"/>
            <w:vAlign w:val="bottom"/>
          </w:tcPr>
          <w:p w:rsidR="00B05197" w:rsidRPr="00B05197" w:rsidRDefault="00B05197" w:rsidP="00B05197">
            <w:pPr>
              <w:jc w:val="right"/>
            </w:pPr>
            <w:r w:rsidRPr="00B05197">
              <w:t>492,0</w:t>
            </w:r>
          </w:p>
        </w:tc>
        <w:tc>
          <w:tcPr>
            <w:tcW w:w="1417" w:type="dxa"/>
            <w:shd w:val="clear" w:color="auto" w:fill="auto"/>
            <w:vAlign w:val="bottom"/>
          </w:tcPr>
          <w:p w:rsidR="00B05197" w:rsidRPr="00B05197" w:rsidRDefault="00B05197" w:rsidP="00B05197">
            <w:pPr>
              <w:jc w:val="right"/>
            </w:pPr>
            <w:r w:rsidRPr="00B05197">
              <w:t>492,0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Культура, кинематография</w:t>
            </w:r>
          </w:p>
        </w:tc>
        <w:tc>
          <w:tcPr>
            <w:tcW w:w="1056" w:type="dxa"/>
            <w:shd w:val="clear" w:color="auto" w:fill="auto"/>
            <w:noWrap/>
            <w:vAlign w:val="bottom"/>
          </w:tcPr>
          <w:p w:rsidR="00B05197" w:rsidRPr="00B05197" w:rsidRDefault="00B05197" w:rsidP="00B05197">
            <w:r w:rsidRPr="00B05197">
              <w:t>08</w:t>
            </w:r>
          </w:p>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r w:rsidRPr="00B05197">
              <w:t>156 373,9</w:t>
            </w:r>
          </w:p>
        </w:tc>
        <w:tc>
          <w:tcPr>
            <w:tcW w:w="1418" w:type="dxa"/>
            <w:shd w:val="clear" w:color="auto" w:fill="auto"/>
            <w:vAlign w:val="bottom"/>
          </w:tcPr>
          <w:p w:rsidR="00B05197" w:rsidRPr="00B05197" w:rsidRDefault="00B05197" w:rsidP="00B05197">
            <w:pPr>
              <w:jc w:val="right"/>
            </w:pPr>
            <w:r w:rsidRPr="00B05197">
              <w:t>163 905,1</w:t>
            </w:r>
          </w:p>
        </w:tc>
        <w:tc>
          <w:tcPr>
            <w:tcW w:w="1417" w:type="dxa"/>
            <w:shd w:val="clear" w:color="auto" w:fill="auto"/>
            <w:vAlign w:val="bottom"/>
          </w:tcPr>
          <w:p w:rsidR="00B05197" w:rsidRPr="00B05197" w:rsidRDefault="00B05197" w:rsidP="00B05197">
            <w:pPr>
              <w:jc w:val="right"/>
            </w:pPr>
            <w:r w:rsidRPr="00B05197">
              <w:t>155 453,5</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Культура</w:t>
            </w:r>
          </w:p>
        </w:tc>
        <w:tc>
          <w:tcPr>
            <w:tcW w:w="1056" w:type="dxa"/>
            <w:shd w:val="clear" w:color="auto" w:fill="auto"/>
            <w:noWrap/>
            <w:vAlign w:val="bottom"/>
          </w:tcPr>
          <w:p w:rsidR="00B05197" w:rsidRPr="00B05197" w:rsidRDefault="00B05197" w:rsidP="00B05197">
            <w:r w:rsidRPr="00B05197">
              <w:t>0801</w:t>
            </w:r>
          </w:p>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r w:rsidRPr="00B05197">
              <w:t>146 120,9</w:t>
            </w:r>
          </w:p>
        </w:tc>
        <w:tc>
          <w:tcPr>
            <w:tcW w:w="1418" w:type="dxa"/>
            <w:shd w:val="clear" w:color="auto" w:fill="auto"/>
            <w:vAlign w:val="bottom"/>
          </w:tcPr>
          <w:p w:rsidR="00B05197" w:rsidRPr="00B05197" w:rsidRDefault="00B05197" w:rsidP="00B05197">
            <w:pPr>
              <w:jc w:val="right"/>
            </w:pPr>
            <w:r w:rsidRPr="00B05197">
              <w:t>153 995,2</w:t>
            </w:r>
          </w:p>
        </w:tc>
        <w:tc>
          <w:tcPr>
            <w:tcW w:w="1417" w:type="dxa"/>
            <w:shd w:val="clear" w:color="auto" w:fill="auto"/>
            <w:vAlign w:val="bottom"/>
          </w:tcPr>
          <w:p w:rsidR="00B05197" w:rsidRPr="00B05197" w:rsidRDefault="00B05197" w:rsidP="00B05197">
            <w:pPr>
              <w:jc w:val="right"/>
            </w:pPr>
            <w:r w:rsidRPr="00B05197">
              <w:t>145 363,6</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деятельности (оказание услуг) муниципальных учреждений города Шахты в рамках основного мероприятия "Развитие профессионального искусства"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1056" w:type="dxa"/>
            <w:shd w:val="clear" w:color="auto" w:fill="auto"/>
            <w:noWrap/>
            <w:vAlign w:val="bottom"/>
          </w:tcPr>
          <w:p w:rsidR="00B05197" w:rsidRPr="00B05197" w:rsidRDefault="00B05197" w:rsidP="00B05197">
            <w:r w:rsidRPr="00B05197">
              <w:t>0801</w:t>
            </w:r>
          </w:p>
        </w:tc>
        <w:tc>
          <w:tcPr>
            <w:tcW w:w="1457" w:type="dxa"/>
            <w:shd w:val="clear" w:color="auto" w:fill="auto"/>
            <w:noWrap/>
            <w:vAlign w:val="bottom"/>
          </w:tcPr>
          <w:p w:rsidR="00B05197" w:rsidRPr="00B05197" w:rsidRDefault="00B05197" w:rsidP="00B05197">
            <w:r w:rsidRPr="00B05197">
              <w:t>1110100590</w:t>
            </w:r>
          </w:p>
        </w:tc>
        <w:tc>
          <w:tcPr>
            <w:tcW w:w="709" w:type="dxa"/>
            <w:shd w:val="clear" w:color="auto" w:fill="auto"/>
            <w:noWrap/>
            <w:vAlign w:val="bottom"/>
          </w:tcPr>
          <w:p w:rsidR="00B05197" w:rsidRPr="00B05197" w:rsidRDefault="00B05197" w:rsidP="00B05197">
            <w:r w:rsidRPr="00B05197">
              <w:t>610</w:t>
            </w:r>
          </w:p>
        </w:tc>
        <w:tc>
          <w:tcPr>
            <w:tcW w:w="1456" w:type="dxa"/>
            <w:shd w:val="clear" w:color="auto" w:fill="auto"/>
            <w:vAlign w:val="bottom"/>
          </w:tcPr>
          <w:p w:rsidR="00B05197" w:rsidRPr="00B05197" w:rsidRDefault="00B05197" w:rsidP="00B05197">
            <w:pPr>
              <w:jc w:val="right"/>
            </w:pPr>
            <w:r w:rsidRPr="00B05197">
              <w:t>10 552,9</w:t>
            </w:r>
          </w:p>
        </w:tc>
        <w:tc>
          <w:tcPr>
            <w:tcW w:w="1418" w:type="dxa"/>
            <w:shd w:val="clear" w:color="auto" w:fill="auto"/>
            <w:vAlign w:val="bottom"/>
          </w:tcPr>
          <w:p w:rsidR="00B05197" w:rsidRPr="00B05197" w:rsidRDefault="00B05197" w:rsidP="00B05197">
            <w:pPr>
              <w:jc w:val="right"/>
            </w:pPr>
            <w:r w:rsidRPr="00B05197">
              <w:t>10 553,0</w:t>
            </w:r>
          </w:p>
        </w:tc>
        <w:tc>
          <w:tcPr>
            <w:tcW w:w="1417" w:type="dxa"/>
            <w:shd w:val="clear" w:color="auto" w:fill="auto"/>
            <w:vAlign w:val="bottom"/>
          </w:tcPr>
          <w:p w:rsidR="00B05197" w:rsidRPr="00B05197" w:rsidRDefault="00B05197" w:rsidP="00B05197">
            <w:pPr>
              <w:jc w:val="right"/>
            </w:pPr>
            <w:r w:rsidRPr="00B05197">
              <w:t>10 866,4</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 xml:space="preserve">Расходы на обеспечение деятельности (оказание услуг) муниципальных учреждений </w:t>
            </w:r>
            <w:r w:rsidRPr="00B05197">
              <w:rPr>
                <w:sz w:val="20"/>
                <w:szCs w:val="20"/>
              </w:rPr>
              <w:lastRenderedPageBreak/>
              <w:t>города Шахты в рамках основного мероприятия "Развитие профессионального искусства" подпрограммы "Развитие учреждений сферы культуры" муниципальной программы города Шахты "Развитие культуры" (Субсидии автономным учреждениям)</w:t>
            </w:r>
          </w:p>
        </w:tc>
        <w:tc>
          <w:tcPr>
            <w:tcW w:w="1056" w:type="dxa"/>
            <w:shd w:val="clear" w:color="auto" w:fill="auto"/>
            <w:noWrap/>
            <w:vAlign w:val="bottom"/>
          </w:tcPr>
          <w:p w:rsidR="00B05197" w:rsidRPr="00B05197" w:rsidRDefault="00B05197" w:rsidP="00B05197">
            <w:r w:rsidRPr="00B05197">
              <w:lastRenderedPageBreak/>
              <w:t>0801</w:t>
            </w:r>
          </w:p>
        </w:tc>
        <w:tc>
          <w:tcPr>
            <w:tcW w:w="1457" w:type="dxa"/>
            <w:shd w:val="clear" w:color="auto" w:fill="auto"/>
            <w:noWrap/>
            <w:vAlign w:val="bottom"/>
          </w:tcPr>
          <w:p w:rsidR="00B05197" w:rsidRPr="00B05197" w:rsidRDefault="00B05197" w:rsidP="00B05197">
            <w:r w:rsidRPr="00B05197">
              <w:t>1110100590</w:t>
            </w:r>
          </w:p>
        </w:tc>
        <w:tc>
          <w:tcPr>
            <w:tcW w:w="709" w:type="dxa"/>
            <w:shd w:val="clear" w:color="auto" w:fill="auto"/>
            <w:noWrap/>
            <w:vAlign w:val="bottom"/>
          </w:tcPr>
          <w:p w:rsidR="00B05197" w:rsidRPr="00B05197" w:rsidRDefault="00B05197" w:rsidP="00B05197">
            <w:r w:rsidRPr="00B05197">
              <w:t>620</w:t>
            </w:r>
          </w:p>
        </w:tc>
        <w:tc>
          <w:tcPr>
            <w:tcW w:w="1456" w:type="dxa"/>
            <w:shd w:val="clear" w:color="auto" w:fill="auto"/>
            <w:vAlign w:val="bottom"/>
          </w:tcPr>
          <w:p w:rsidR="00B05197" w:rsidRPr="00B05197" w:rsidRDefault="00B05197" w:rsidP="00B05197">
            <w:pPr>
              <w:jc w:val="right"/>
            </w:pPr>
            <w:r w:rsidRPr="00B05197">
              <w:t>19 479,4</w:t>
            </w:r>
          </w:p>
        </w:tc>
        <w:tc>
          <w:tcPr>
            <w:tcW w:w="1418" w:type="dxa"/>
            <w:shd w:val="clear" w:color="auto" w:fill="auto"/>
            <w:vAlign w:val="bottom"/>
          </w:tcPr>
          <w:p w:rsidR="00B05197" w:rsidRPr="00B05197" w:rsidRDefault="00B05197" w:rsidP="00B05197">
            <w:pPr>
              <w:jc w:val="right"/>
            </w:pPr>
            <w:r w:rsidRPr="00B05197">
              <w:t>19 490,6</w:t>
            </w:r>
          </w:p>
        </w:tc>
        <w:tc>
          <w:tcPr>
            <w:tcW w:w="1417" w:type="dxa"/>
            <w:shd w:val="clear" w:color="auto" w:fill="auto"/>
            <w:vAlign w:val="bottom"/>
          </w:tcPr>
          <w:p w:rsidR="00B05197" w:rsidRPr="00B05197" w:rsidRDefault="00B05197" w:rsidP="00B05197">
            <w:pPr>
              <w:jc w:val="right"/>
            </w:pPr>
            <w:r w:rsidRPr="00B05197">
              <w:t>20 032,8</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Повышение заработной платы работникам муниципальных учреждений культуры в рамках основного мероприятия "Развитие профессионального искусства"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1056" w:type="dxa"/>
            <w:shd w:val="clear" w:color="auto" w:fill="auto"/>
            <w:noWrap/>
            <w:vAlign w:val="bottom"/>
          </w:tcPr>
          <w:p w:rsidR="00B05197" w:rsidRPr="00B05197" w:rsidRDefault="00B05197" w:rsidP="00B05197">
            <w:r w:rsidRPr="00B05197">
              <w:t>0801</w:t>
            </w:r>
          </w:p>
        </w:tc>
        <w:tc>
          <w:tcPr>
            <w:tcW w:w="1457" w:type="dxa"/>
            <w:shd w:val="clear" w:color="auto" w:fill="auto"/>
            <w:noWrap/>
            <w:vAlign w:val="bottom"/>
          </w:tcPr>
          <w:p w:rsidR="00B05197" w:rsidRPr="00B05197" w:rsidRDefault="00B05197" w:rsidP="00B05197">
            <w:r w:rsidRPr="00B05197">
              <w:t>11101S3850</w:t>
            </w:r>
          </w:p>
        </w:tc>
        <w:tc>
          <w:tcPr>
            <w:tcW w:w="709" w:type="dxa"/>
            <w:shd w:val="clear" w:color="auto" w:fill="auto"/>
            <w:noWrap/>
            <w:vAlign w:val="bottom"/>
          </w:tcPr>
          <w:p w:rsidR="00B05197" w:rsidRPr="00B05197" w:rsidRDefault="00B05197" w:rsidP="00B05197">
            <w:r w:rsidRPr="00B05197">
              <w:t>610</w:t>
            </w:r>
          </w:p>
        </w:tc>
        <w:tc>
          <w:tcPr>
            <w:tcW w:w="1456" w:type="dxa"/>
            <w:shd w:val="clear" w:color="auto" w:fill="auto"/>
            <w:vAlign w:val="bottom"/>
          </w:tcPr>
          <w:p w:rsidR="00B05197" w:rsidRPr="00B05197" w:rsidRDefault="00B05197" w:rsidP="00B05197">
            <w:pPr>
              <w:jc w:val="right"/>
            </w:pPr>
            <w:r w:rsidRPr="00B05197">
              <w:t>8 683,2</w:t>
            </w:r>
          </w:p>
        </w:tc>
        <w:tc>
          <w:tcPr>
            <w:tcW w:w="1418" w:type="dxa"/>
            <w:shd w:val="clear" w:color="auto" w:fill="auto"/>
            <w:vAlign w:val="bottom"/>
          </w:tcPr>
          <w:p w:rsidR="00B05197" w:rsidRPr="00B05197" w:rsidRDefault="00B05197" w:rsidP="00B05197">
            <w:pPr>
              <w:jc w:val="right"/>
            </w:pPr>
            <w:r w:rsidRPr="00B05197">
              <w:t>9 870,7</w:t>
            </w:r>
          </w:p>
        </w:tc>
        <w:tc>
          <w:tcPr>
            <w:tcW w:w="1417" w:type="dxa"/>
            <w:shd w:val="clear" w:color="auto" w:fill="auto"/>
            <w:vAlign w:val="bottom"/>
          </w:tcPr>
          <w:p w:rsidR="00B05197" w:rsidRPr="00B05197" w:rsidRDefault="00B05197" w:rsidP="00B05197">
            <w:pPr>
              <w:jc w:val="right"/>
            </w:pPr>
            <w:r w:rsidRPr="00B05197">
              <w:t>8 579,3</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Повышение заработной платы работникам муниципальных учреждений культуры в рамках основного мероприятия "Развитие профессионального искусства" подпрограммы "Развитие учреждений сферы культуры" муниципальной программы города Шахты "Развитие культуры" (Субсидии автономным учреждениям)</w:t>
            </w:r>
          </w:p>
        </w:tc>
        <w:tc>
          <w:tcPr>
            <w:tcW w:w="1056" w:type="dxa"/>
            <w:shd w:val="clear" w:color="auto" w:fill="auto"/>
            <w:noWrap/>
            <w:vAlign w:val="bottom"/>
          </w:tcPr>
          <w:p w:rsidR="00B05197" w:rsidRPr="00B05197" w:rsidRDefault="00B05197" w:rsidP="00B05197">
            <w:r w:rsidRPr="00B05197">
              <w:t>0801</w:t>
            </w:r>
          </w:p>
        </w:tc>
        <w:tc>
          <w:tcPr>
            <w:tcW w:w="1457" w:type="dxa"/>
            <w:shd w:val="clear" w:color="auto" w:fill="auto"/>
            <w:noWrap/>
            <w:vAlign w:val="bottom"/>
          </w:tcPr>
          <w:p w:rsidR="00B05197" w:rsidRPr="00B05197" w:rsidRDefault="00B05197" w:rsidP="00B05197">
            <w:r w:rsidRPr="00B05197">
              <w:t>11101S3850</w:t>
            </w:r>
          </w:p>
        </w:tc>
        <w:tc>
          <w:tcPr>
            <w:tcW w:w="709" w:type="dxa"/>
            <w:shd w:val="clear" w:color="auto" w:fill="auto"/>
            <w:noWrap/>
            <w:vAlign w:val="bottom"/>
          </w:tcPr>
          <w:p w:rsidR="00B05197" w:rsidRPr="00B05197" w:rsidRDefault="00B05197" w:rsidP="00B05197">
            <w:r w:rsidRPr="00B05197">
              <w:t>620</w:t>
            </w:r>
          </w:p>
        </w:tc>
        <w:tc>
          <w:tcPr>
            <w:tcW w:w="1456" w:type="dxa"/>
            <w:shd w:val="clear" w:color="auto" w:fill="auto"/>
            <w:vAlign w:val="bottom"/>
          </w:tcPr>
          <w:p w:rsidR="00B05197" w:rsidRPr="00B05197" w:rsidRDefault="00B05197" w:rsidP="00B05197">
            <w:pPr>
              <w:jc w:val="right"/>
            </w:pPr>
            <w:r w:rsidRPr="00B05197">
              <w:t>19 766,1</w:t>
            </w:r>
          </w:p>
        </w:tc>
        <w:tc>
          <w:tcPr>
            <w:tcW w:w="1418" w:type="dxa"/>
            <w:shd w:val="clear" w:color="auto" w:fill="auto"/>
            <w:vAlign w:val="bottom"/>
          </w:tcPr>
          <w:p w:rsidR="00B05197" w:rsidRPr="00B05197" w:rsidRDefault="00B05197" w:rsidP="00B05197">
            <w:pPr>
              <w:jc w:val="right"/>
            </w:pPr>
            <w:r w:rsidRPr="00B05197">
              <w:t>22 145,2</w:t>
            </w:r>
          </w:p>
        </w:tc>
        <w:tc>
          <w:tcPr>
            <w:tcW w:w="1417" w:type="dxa"/>
            <w:shd w:val="clear" w:color="auto" w:fill="auto"/>
            <w:vAlign w:val="bottom"/>
          </w:tcPr>
          <w:p w:rsidR="00B05197" w:rsidRPr="00B05197" w:rsidRDefault="00B05197" w:rsidP="00B05197">
            <w:pPr>
              <w:jc w:val="right"/>
            </w:pPr>
            <w:r w:rsidRPr="00B05197">
              <w:t>19 117,1</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деятельности (оказание услуг) муниципальных учреждений города Шахты в рамках основного мероприятия "Развитие библиотечного дела"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1056" w:type="dxa"/>
            <w:shd w:val="clear" w:color="auto" w:fill="auto"/>
            <w:noWrap/>
            <w:vAlign w:val="bottom"/>
          </w:tcPr>
          <w:p w:rsidR="00B05197" w:rsidRPr="00B05197" w:rsidRDefault="00B05197" w:rsidP="00B05197">
            <w:r w:rsidRPr="00B05197">
              <w:t>0801</w:t>
            </w:r>
          </w:p>
        </w:tc>
        <w:tc>
          <w:tcPr>
            <w:tcW w:w="1457" w:type="dxa"/>
            <w:shd w:val="clear" w:color="auto" w:fill="auto"/>
            <w:noWrap/>
            <w:vAlign w:val="bottom"/>
          </w:tcPr>
          <w:p w:rsidR="00B05197" w:rsidRPr="00B05197" w:rsidRDefault="00B05197" w:rsidP="00B05197">
            <w:r w:rsidRPr="00B05197">
              <w:t>1110200590</w:t>
            </w:r>
          </w:p>
        </w:tc>
        <w:tc>
          <w:tcPr>
            <w:tcW w:w="709" w:type="dxa"/>
            <w:shd w:val="clear" w:color="auto" w:fill="auto"/>
            <w:noWrap/>
            <w:vAlign w:val="bottom"/>
          </w:tcPr>
          <w:p w:rsidR="00B05197" w:rsidRPr="00B05197" w:rsidRDefault="00B05197" w:rsidP="00B05197">
            <w:r w:rsidRPr="00B05197">
              <w:t>610</w:t>
            </w:r>
          </w:p>
        </w:tc>
        <w:tc>
          <w:tcPr>
            <w:tcW w:w="1456" w:type="dxa"/>
            <w:shd w:val="clear" w:color="auto" w:fill="auto"/>
            <w:vAlign w:val="bottom"/>
          </w:tcPr>
          <w:p w:rsidR="00B05197" w:rsidRPr="00B05197" w:rsidRDefault="00B05197" w:rsidP="00B05197">
            <w:pPr>
              <w:jc w:val="right"/>
            </w:pPr>
            <w:r w:rsidRPr="00B05197">
              <w:t>22 910,5</w:t>
            </w:r>
          </w:p>
        </w:tc>
        <w:tc>
          <w:tcPr>
            <w:tcW w:w="1418" w:type="dxa"/>
            <w:shd w:val="clear" w:color="auto" w:fill="auto"/>
            <w:vAlign w:val="bottom"/>
          </w:tcPr>
          <w:p w:rsidR="00B05197" w:rsidRPr="00B05197" w:rsidRDefault="00B05197" w:rsidP="00B05197">
            <w:pPr>
              <w:jc w:val="right"/>
            </w:pPr>
            <w:r w:rsidRPr="00B05197">
              <w:t>22 967,8</w:t>
            </w:r>
          </w:p>
        </w:tc>
        <w:tc>
          <w:tcPr>
            <w:tcW w:w="1417" w:type="dxa"/>
            <w:shd w:val="clear" w:color="auto" w:fill="auto"/>
            <w:vAlign w:val="bottom"/>
          </w:tcPr>
          <w:p w:rsidR="00B05197" w:rsidRPr="00B05197" w:rsidRDefault="00B05197" w:rsidP="00B05197">
            <w:pPr>
              <w:jc w:val="right"/>
            </w:pPr>
            <w:r w:rsidRPr="00B05197">
              <w:t>23 664,8</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Повышение заработной платы работникам муниципальных учреждений культуры в рамках основного мероприятия "Развитие библиотечного дела"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1056" w:type="dxa"/>
            <w:shd w:val="clear" w:color="auto" w:fill="auto"/>
            <w:noWrap/>
            <w:vAlign w:val="bottom"/>
          </w:tcPr>
          <w:p w:rsidR="00B05197" w:rsidRPr="00B05197" w:rsidRDefault="00B05197" w:rsidP="00B05197">
            <w:r w:rsidRPr="00B05197">
              <w:t>0801</w:t>
            </w:r>
          </w:p>
        </w:tc>
        <w:tc>
          <w:tcPr>
            <w:tcW w:w="1457" w:type="dxa"/>
            <w:shd w:val="clear" w:color="auto" w:fill="auto"/>
            <w:noWrap/>
            <w:vAlign w:val="bottom"/>
          </w:tcPr>
          <w:p w:rsidR="00B05197" w:rsidRPr="00B05197" w:rsidRDefault="00B05197" w:rsidP="00B05197">
            <w:r w:rsidRPr="00B05197">
              <w:t>11102S3850</w:t>
            </w:r>
          </w:p>
        </w:tc>
        <w:tc>
          <w:tcPr>
            <w:tcW w:w="709" w:type="dxa"/>
            <w:shd w:val="clear" w:color="auto" w:fill="auto"/>
            <w:noWrap/>
            <w:vAlign w:val="bottom"/>
          </w:tcPr>
          <w:p w:rsidR="00B05197" w:rsidRPr="00B05197" w:rsidRDefault="00B05197" w:rsidP="00B05197">
            <w:r w:rsidRPr="00B05197">
              <w:t>610</w:t>
            </w:r>
          </w:p>
        </w:tc>
        <w:tc>
          <w:tcPr>
            <w:tcW w:w="1456" w:type="dxa"/>
            <w:shd w:val="clear" w:color="auto" w:fill="auto"/>
            <w:vAlign w:val="bottom"/>
          </w:tcPr>
          <w:p w:rsidR="00B05197" w:rsidRPr="00B05197" w:rsidRDefault="00B05197" w:rsidP="00B05197">
            <w:pPr>
              <w:jc w:val="right"/>
            </w:pPr>
            <w:r w:rsidRPr="00B05197">
              <w:t>15 995,1</w:t>
            </w:r>
          </w:p>
        </w:tc>
        <w:tc>
          <w:tcPr>
            <w:tcW w:w="1418" w:type="dxa"/>
            <w:shd w:val="clear" w:color="auto" w:fill="auto"/>
            <w:vAlign w:val="bottom"/>
          </w:tcPr>
          <w:p w:rsidR="00B05197" w:rsidRPr="00B05197" w:rsidRDefault="00B05197" w:rsidP="00B05197">
            <w:pPr>
              <w:jc w:val="right"/>
            </w:pPr>
            <w:r w:rsidRPr="00B05197">
              <w:t>18 203,8</w:t>
            </w:r>
          </w:p>
        </w:tc>
        <w:tc>
          <w:tcPr>
            <w:tcW w:w="1417" w:type="dxa"/>
            <w:shd w:val="clear" w:color="auto" w:fill="auto"/>
            <w:vAlign w:val="bottom"/>
          </w:tcPr>
          <w:p w:rsidR="00B05197" w:rsidRPr="00B05197" w:rsidRDefault="00B05197" w:rsidP="00B05197">
            <w:pPr>
              <w:jc w:val="right"/>
            </w:pPr>
            <w:r w:rsidRPr="00B05197">
              <w:t>15 833,4</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 xml:space="preserve">Комплектование книжных фондов библиотек муниципальных образований в рамках основного мероприятия "Развитие библиотечного дела" подпрограммы "Развитие учреждений сферы культуры" муниципальной программы </w:t>
            </w:r>
            <w:r w:rsidRPr="00B05197">
              <w:rPr>
                <w:sz w:val="20"/>
                <w:szCs w:val="20"/>
              </w:rPr>
              <w:lastRenderedPageBreak/>
              <w:t>города Шахты "Развитие культуры" (Субсидии бюджетным учреждениям)</w:t>
            </w:r>
          </w:p>
        </w:tc>
        <w:tc>
          <w:tcPr>
            <w:tcW w:w="1056" w:type="dxa"/>
            <w:shd w:val="clear" w:color="auto" w:fill="auto"/>
            <w:noWrap/>
            <w:vAlign w:val="bottom"/>
          </w:tcPr>
          <w:p w:rsidR="00B05197" w:rsidRPr="00B05197" w:rsidRDefault="00B05197" w:rsidP="00B05197">
            <w:r w:rsidRPr="00B05197">
              <w:lastRenderedPageBreak/>
              <w:t>0801</w:t>
            </w:r>
          </w:p>
        </w:tc>
        <w:tc>
          <w:tcPr>
            <w:tcW w:w="1457" w:type="dxa"/>
            <w:shd w:val="clear" w:color="auto" w:fill="auto"/>
            <w:noWrap/>
            <w:vAlign w:val="bottom"/>
          </w:tcPr>
          <w:p w:rsidR="00B05197" w:rsidRPr="00B05197" w:rsidRDefault="00B05197" w:rsidP="00B05197">
            <w:r w:rsidRPr="00B05197">
              <w:t>11102S4180</w:t>
            </w:r>
          </w:p>
        </w:tc>
        <w:tc>
          <w:tcPr>
            <w:tcW w:w="709" w:type="dxa"/>
            <w:shd w:val="clear" w:color="auto" w:fill="auto"/>
            <w:noWrap/>
            <w:vAlign w:val="bottom"/>
          </w:tcPr>
          <w:p w:rsidR="00B05197" w:rsidRPr="00B05197" w:rsidRDefault="00B05197" w:rsidP="00B05197">
            <w:r w:rsidRPr="00B05197">
              <w:t>610</w:t>
            </w:r>
          </w:p>
        </w:tc>
        <w:tc>
          <w:tcPr>
            <w:tcW w:w="1456" w:type="dxa"/>
            <w:shd w:val="clear" w:color="auto" w:fill="auto"/>
            <w:vAlign w:val="bottom"/>
          </w:tcPr>
          <w:p w:rsidR="00B05197" w:rsidRPr="00B05197" w:rsidRDefault="00B05197" w:rsidP="00B05197">
            <w:pPr>
              <w:jc w:val="right"/>
            </w:pPr>
            <w:r w:rsidRPr="00B05197">
              <w:t>1 618,0</w:t>
            </w:r>
          </w:p>
        </w:tc>
        <w:tc>
          <w:tcPr>
            <w:tcW w:w="1418" w:type="dxa"/>
            <w:shd w:val="clear" w:color="auto" w:fill="auto"/>
            <w:vAlign w:val="bottom"/>
          </w:tcPr>
          <w:p w:rsidR="00B05197" w:rsidRPr="00B05197" w:rsidRDefault="00B05197" w:rsidP="00B05197">
            <w:pPr>
              <w:jc w:val="right"/>
            </w:pPr>
            <w:r w:rsidRPr="00B05197">
              <w:t>1 651,0</w:t>
            </w:r>
          </w:p>
        </w:tc>
        <w:tc>
          <w:tcPr>
            <w:tcW w:w="1417" w:type="dxa"/>
            <w:shd w:val="clear" w:color="auto" w:fill="auto"/>
            <w:vAlign w:val="bottom"/>
          </w:tcPr>
          <w:p w:rsidR="00B05197" w:rsidRPr="00B05197" w:rsidRDefault="00B05197" w:rsidP="00B05197">
            <w:pPr>
              <w:jc w:val="right"/>
            </w:pP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деятельности (оказание услуг) муниципальных учреждений города Шахты в рамках основного мероприятия "Развитие музейного дела"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1056" w:type="dxa"/>
            <w:shd w:val="clear" w:color="auto" w:fill="auto"/>
            <w:noWrap/>
            <w:vAlign w:val="bottom"/>
          </w:tcPr>
          <w:p w:rsidR="00B05197" w:rsidRPr="00B05197" w:rsidRDefault="00B05197" w:rsidP="00B05197">
            <w:r w:rsidRPr="00B05197">
              <w:t>0801</w:t>
            </w:r>
          </w:p>
        </w:tc>
        <w:tc>
          <w:tcPr>
            <w:tcW w:w="1457" w:type="dxa"/>
            <w:shd w:val="clear" w:color="auto" w:fill="auto"/>
            <w:noWrap/>
            <w:vAlign w:val="bottom"/>
          </w:tcPr>
          <w:p w:rsidR="00B05197" w:rsidRPr="00B05197" w:rsidRDefault="00B05197" w:rsidP="00B05197">
            <w:r w:rsidRPr="00B05197">
              <w:t>1110300590</w:t>
            </w:r>
          </w:p>
        </w:tc>
        <w:tc>
          <w:tcPr>
            <w:tcW w:w="709" w:type="dxa"/>
            <w:shd w:val="clear" w:color="auto" w:fill="auto"/>
            <w:noWrap/>
            <w:vAlign w:val="bottom"/>
          </w:tcPr>
          <w:p w:rsidR="00B05197" w:rsidRPr="00B05197" w:rsidRDefault="00B05197" w:rsidP="00B05197">
            <w:r w:rsidRPr="00B05197">
              <w:t>610</w:t>
            </w:r>
          </w:p>
        </w:tc>
        <w:tc>
          <w:tcPr>
            <w:tcW w:w="1456" w:type="dxa"/>
            <w:shd w:val="clear" w:color="auto" w:fill="auto"/>
            <w:vAlign w:val="bottom"/>
          </w:tcPr>
          <w:p w:rsidR="00B05197" w:rsidRPr="00B05197" w:rsidRDefault="00B05197" w:rsidP="00B05197">
            <w:pPr>
              <w:jc w:val="right"/>
            </w:pPr>
            <w:r w:rsidRPr="00B05197">
              <w:t>2 729,8</w:t>
            </w:r>
          </w:p>
        </w:tc>
        <w:tc>
          <w:tcPr>
            <w:tcW w:w="1418" w:type="dxa"/>
            <w:shd w:val="clear" w:color="auto" w:fill="auto"/>
            <w:vAlign w:val="bottom"/>
          </w:tcPr>
          <w:p w:rsidR="00B05197" w:rsidRPr="00B05197" w:rsidRDefault="00B05197" w:rsidP="00B05197">
            <w:pPr>
              <w:jc w:val="right"/>
            </w:pPr>
            <w:r w:rsidRPr="00B05197">
              <w:t>2 755,5</w:t>
            </w:r>
          </w:p>
        </w:tc>
        <w:tc>
          <w:tcPr>
            <w:tcW w:w="1417" w:type="dxa"/>
            <w:shd w:val="clear" w:color="auto" w:fill="auto"/>
            <w:vAlign w:val="bottom"/>
          </w:tcPr>
          <w:p w:rsidR="00B05197" w:rsidRPr="00B05197" w:rsidRDefault="00B05197" w:rsidP="00B05197">
            <w:pPr>
              <w:jc w:val="right"/>
            </w:pPr>
            <w:r w:rsidRPr="00B05197">
              <w:t>2 846,0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Повышение заработной платы работникам муниципальных учреждений культуры в рамках основного мероприятия "Развитие музейного дела"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1056" w:type="dxa"/>
            <w:shd w:val="clear" w:color="auto" w:fill="auto"/>
            <w:noWrap/>
            <w:vAlign w:val="bottom"/>
          </w:tcPr>
          <w:p w:rsidR="00B05197" w:rsidRPr="00B05197" w:rsidRDefault="00B05197" w:rsidP="00B05197">
            <w:r w:rsidRPr="00B05197">
              <w:t>0801</w:t>
            </w:r>
          </w:p>
        </w:tc>
        <w:tc>
          <w:tcPr>
            <w:tcW w:w="1457" w:type="dxa"/>
            <w:shd w:val="clear" w:color="auto" w:fill="auto"/>
            <w:noWrap/>
            <w:vAlign w:val="bottom"/>
          </w:tcPr>
          <w:p w:rsidR="00B05197" w:rsidRPr="00B05197" w:rsidRDefault="00B05197" w:rsidP="00B05197">
            <w:r w:rsidRPr="00B05197">
              <w:t>11103S3850</w:t>
            </w:r>
          </w:p>
        </w:tc>
        <w:tc>
          <w:tcPr>
            <w:tcW w:w="709" w:type="dxa"/>
            <w:shd w:val="clear" w:color="auto" w:fill="auto"/>
            <w:noWrap/>
            <w:vAlign w:val="bottom"/>
          </w:tcPr>
          <w:p w:rsidR="00B05197" w:rsidRPr="00B05197" w:rsidRDefault="00B05197" w:rsidP="00B05197">
            <w:r w:rsidRPr="00B05197">
              <w:t>610</w:t>
            </w:r>
          </w:p>
        </w:tc>
        <w:tc>
          <w:tcPr>
            <w:tcW w:w="1456" w:type="dxa"/>
            <w:shd w:val="clear" w:color="auto" w:fill="auto"/>
            <w:vAlign w:val="bottom"/>
          </w:tcPr>
          <w:p w:rsidR="00B05197" w:rsidRPr="00B05197" w:rsidRDefault="00B05197" w:rsidP="00B05197">
            <w:pPr>
              <w:jc w:val="right"/>
            </w:pPr>
            <w:r w:rsidRPr="00B05197">
              <w:t>653,9</w:t>
            </w:r>
          </w:p>
        </w:tc>
        <w:tc>
          <w:tcPr>
            <w:tcW w:w="1418" w:type="dxa"/>
            <w:shd w:val="clear" w:color="auto" w:fill="auto"/>
            <w:vAlign w:val="bottom"/>
          </w:tcPr>
          <w:p w:rsidR="00B05197" w:rsidRPr="00B05197" w:rsidRDefault="00B05197" w:rsidP="00B05197">
            <w:pPr>
              <w:jc w:val="right"/>
            </w:pPr>
            <w:r w:rsidRPr="00B05197">
              <w:t>812,4</w:t>
            </w:r>
          </w:p>
        </w:tc>
        <w:tc>
          <w:tcPr>
            <w:tcW w:w="1417" w:type="dxa"/>
            <w:shd w:val="clear" w:color="auto" w:fill="auto"/>
            <w:vAlign w:val="bottom"/>
          </w:tcPr>
          <w:p w:rsidR="00B05197" w:rsidRPr="00B05197" w:rsidRDefault="00B05197" w:rsidP="00B05197">
            <w:pPr>
              <w:jc w:val="right"/>
            </w:pPr>
            <w:r w:rsidRPr="00B05197">
              <w:t>756,5</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деятельности (оказание услуг) муниципальных учреждений города Шахты в рамках основного мероприятия "Развитие культурно-досуговой деятельности"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1056" w:type="dxa"/>
            <w:shd w:val="clear" w:color="auto" w:fill="auto"/>
            <w:noWrap/>
            <w:vAlign w:val="bottom"/>
          </w:tcPr>
          <w:p w:rsidR="00B05197" w:rsidRPr="00B05197" w:rsidRDefault="00B05197" w:rsidP="00B05197">
            <w:r w:rsidRPr="00B05197">
              <w:t>0801</w:t>
            </w:r>
          </w:p>
        </w:tc>
        <w:tc>
          <w:tcPr>
            <w:tcW w:w="1457" w:type="dxa"/>
            <w:shd w:val="clear" w:color="auto" w:fill="auto"/>
            <w:noWrap/>
            <w:vAlign w:val="bottom"/>
          </w:tcPr>
          <w:p w:rsidR="00B05197" w:rsidRPr="00B05197" w:rsidRDefault="00B05197" w:rsidP="00B05197">
            <w:r w:rsidRPr="00B05197">
              <w:t>1110400590</w:t>
            </w:r>
          </w:p>
        </w:tc>
        <w:tc>
          <w:tcPr>
            <w:tcW w:w="709" w:type="dxa"/>
            <w:shd w:val="clear" w:color="auto" w:fill="auto"/>
            <w:noWrap/>
            <w:vAlign w:val="bottom"/>
          </w:tcPr>
          <w:p w:rsidR="00B05197" w:rsidRPr="00B05197" w:rsidRDefault="00B05197" w:rsidP="00B05197">
            <w:r w:rsidRPr="00B05197">
              <w:t>610</w:t>
            </w:r>
          </w:p>
        </w:tc>
        <w:tc>
          <w:tcPr>
            <w:tcW w:w="1456" w:type="dxa"/>
            <w:shd w:val="clear" w:color="auto" w:fill="auto"/>
            <w:vAlign w:val="bottom"/>
          </w:tcPr>
          <w:p w:rsidR="00B05197" w:rsidRPr="00B05197" w:rsidRDefault="00B05197" w:rsidP="00B05197">
            <w:pPr>
              <w:jc w:val="right"/>
            </w:pPr>
            <w:r w:rsidRPr="00B05197">
              <w:t>28 666,3</w:t>
            </w:r>
          </w:p>
        </w:tc>
        <w:tc>
          <w:tcPr>
            <w:tcW w:w="1418" w:type="dxa"/>
            <w:shd w:val="clear" w:color="auto" w:fill="auto"/>
            <w:vAlign w:val="bottom"/>
          </w:tcPr>
          <w:p w:rsidR="00B05197" w:rsidRPr="00B05197" w:rsidRDefault="00B05197" w:rsidP="00B05197">
            <w:pPr>
              <w:jc w:val="right"/>
            </w:pPr>
            <w:r w:rsidRPr="00B05197">
              <w:t>28 484,6</w:t>
            </w:r>
          </w:p>
        </w:tc>
        <w:tc>
          <w:tcPr>
            <w:tcW w:w="1417" w:type="dxa"/>
            <w:shd w:val="clear" w:color="auto" w:fill="auto"/>
            <w:vAlign w:val="bottom"/>
          </w:tcPr>
          <w:p w:rsidR="00B05197" w:rsidRPr="00B05197" w:rsidRDefault="00B05197" w:rsidP="00B05197">
            <w:pPr>
              <w:jc w:val="right"/>
            </w:pPr>
            <w:r w:rsidRPr="00B05197">
              <w:t>29 159,0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Повышение заработной платы работникам муниципальных учреждений культуры в рамках основного мероприятия "Развитие культурно-досуговой деятельности"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1056" w:type="dxa"/>
            <w:shd w:val="clear" w:color="auto" w:fill="auto"/>
            <w:noWrap/>
            <w:vAlign w:val="bottom"/>
          </w:tcPr>
          <w:p w:rsidR="00B05197" w:rsidRPr="00B05197" w:rsidRDefault="00B05197" w:rsidP="00B05197">
            <w:r w:rsidRPr="00B05197">
              <w:t>0801</w:t>
            </w:r>
          </w:p>
        </w:tc>
        <w:tc>
          <w:tcPr>
            <w:tcW w:w="1457" w:type="dxa"/>
            <w:shd w:val="clear" w:color="auto" w:fill="auto"/>
            <w:noWrap/>
            <w:vAlign w:val="bottom"/>
          </w:tcPr>
          <w:p w:rsidR="00B05197" w:rsidRPr="00B05197" w:rsidRDefault="00B05197" w:rsidP="00B05197">
            <w:r w:rsidRPr="00B05197">
              <w:t>11104S3850</w:t>
            </w:r>
          </w:p>
        </w:tc>
        <w:tc>
          <w:tcPr>
            <w:tcW w:w="709" w:type="dxa"/>
            <w:shd w:val="clear" w:color="auto" w:fill="auto"/>
            <w:noWrap/>
            <w:vAlign w:val="bottom"/>
          </w:tcPr>
          <w:p w:rsidR="00B05197" w:rsidRPr="00B05197" w:rsidRDefault="00B05197" w:rsidP="00B05197">
            <w:r w:rsidRPr="00B05197">
              <w:t>610</w:t>
            </w:r>
          </w:p>
        </w:tc>
        <w:tc>
          <w:tcPr>
            <w:tcW w:w="1456" w:type="dxa"/>
            <w:shd w:val="clear" w:color="auto" w:fill="auto"/>
            <w:vAlign w:val="bottom"/>
          </w:tcPr>
          <w:p w:rsidR="00B05197" w:rsidRPr="00B05197" w:rsidRDefault="00B05197" w:rsidP="00B05197">
            <w:pPr>
              <w:jc w:val="right"/>
            </w:pPr>
            <w:r w:rsidRPr="00B05197">
              <w:t>15 065,7</w:t>
            </w:r>
          </w:p>
        </w:tc>
        <w:tc>
          <w:tcPr>
            <w:tcW w:w="1418" w:type="dxa"/>
            <w:shd w:val="clear" w:color="auto" w:fill="auto"/>
            <w:vAlign w:val="bottom"/>
          </w:tcPr>
          <w:p w:rsidR="00B05197" w:rsidRPr="00B05197" w:rsidRDefault="00B05197" w:rsidP="00B05197">
            <w:pPr>
              <w:jc w:val="right"/>
            </w:pPr>
            <w:r w:rsidRPr="00B05197">
              <w:t>17 060,6</w:t>
            </w:r>
          </w:p>
        </w:tc>
        <w:tc>
          <w:tcPr>
            <w:tcW w:w="1417" w:type="dxa"/>
            <w:shd w:val="clear" w:color="auto" w:fill="auto"/>
            <w:vAlign w:val="bottom"/>
          </w:tcPr>
          <w:p w:rsidR="00B05197" w:rsidRPr="00B05197" w:rsidRDefault="00B05197" w:rsidP="00B05197">
            <w:pPr>
              <w:jc w:val="right"/>
            </w:pPr>
            <w:r w:rsidRPr="00B05197">
              <w:t>14 508,3</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Другие вопросы в области культуры, кинематографии</w:t>
            </w:r>
          </w:p>
        </w:tc>
        <w:tc>
          <w:tcPr>
            <w:tcW w:w="1056" w:type="dxa"/>
            <w:shd w:val="clear" w:color="auto" w:fill="auto"/>
            <w:noWrap/>
            <w:vAlign w:val="bottom"/>
          </w:tcPr>
          <w:p w:rsidR="00B05197" w:rsidRPr="00B05197" w:rsidRDefault="00B05197" w:rsidP="00B05197">
            <w:r w:rsidRPr="00B05197">
              <w:t>0804</w:t>
            </w:r>
          </w:p>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r w:rsidRPr="00B05197">
              <w:t>10 253,0</w:t>
            </w:r>
          </w:p>
        </w:tc>
        <w:tc>
          <w:tcPr>
            <w:tcW w:w="1418" w:type="dxa"/>
            <w:shd w:val="clear" w:color="auto" w:fill="auto"/>
            <w:vAlign w:val="bottom"/>
          </w:tcPr>
          <w:p w:rsidR="00B05197" w:rsidRPr="00B05197" w:rsidRDefault="00B05197" w:rsidP="00B05197">
            <w:pPr>
              <w:jc w:val="right"/>
            </w:pPr>
            <w:r w:rsidRPr="00B05197">
              <w:t>9 909,9</w:t>
            </w:r>
          </w:p>
        </w:tc>
        <w:tc>
          <w:tcPr>
            <w:tcW w:w="1417" w:type="dxa"/>
            <w:shd w:val="clear" w:color="auto" w:fill="auto"/>
            <w:vAlign w:val="bottom"/>
          </w:tcPr>
          <w:p w:rsidR="00B05197" w:rsidRPr="00B05197" w:rsidRDefault="00B05197" w:rsidP="00B05197">
            <w:pPr>
              <w:jc w:val="right"/>
            </w:pPr>
            <w:r w:rsidRPr="00B05197">
              <w:t>10 089,9</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 xml:space="preserve">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культуры города Шахты" подпрограммы "Реализация функций и целей Департамента культуры города </w:t>
            </w:r>
            <w:r w:rsidRPr="00B05197">
              <w:rPr>
                <w:sz w:val="20"/>
                <w:szCs w:val="20"/>
              </w:rPr>
              <w:lastRenderedPageBreak/>
              <w:t>Шахты" муниципальной программы города Шахты "Развитие культуры" (Расходы на выплаты персоналу государственных (муниципальных) органов)</w:t>
            </w:r>
          </w:p>
        </w:tc>
        <w:tc>
          <w:tcPr>
            <w:tcW w:w="1056" w:type="dxa"/>
            <w:shd w:val="clear" w:color="auto" w:fill="auto"/>
            <w:noWrap/>
            <w:vAlign w:val="bottom"/>
          </w:tcPr>
          <w:p w:rsidR="00B05197" w:rsidRPr="00B05197" w:rsidRDefault="00B05197" w:rsidP="00B05197">
            <w:r w:rsidRPr="00B05197">
              <w:lastRenderedPageBreak/>
              <w:t>0804</w:t>
            </w:r>
          </w:p>
        </w:tc>
        <w:tc>
          <w:tcPr>
            <w:tcW w:w="1457" w:type="dxa"/>
            <w:shd w:val="clear" w:color="auto" w:fill="auto"/>
            <w:noWrap/>
            <w:vAlign w:val="bottom"/>
          </w:tcPr>
          <w:p w:rsidR="00B05197" w:rsidRPr="00B05197" w:rsidRDefault="00B05197" w:rsidP="00B05197">
            <w:r w:rsidRPr="00B05197">
              <w:t>1120100110</w:t>
            </w:r>
          </w:p>
        </w:tc>
        <w:tc>
          <w:tcPr>
            <w:tcW w:w="709" w:type="dxa"/>
            <w:shd w:val="clear" w:color="auto" w:fill="auto"/>
            <w:noWrap/>
            <w:vAlign w:val="bottom"/>
          </w:tcPr>
          <w:p w:rsidR="00B05197" w:rsidRPr="00B05197" w:rsidRDefault="00B05197" w:rsidP="00B05197">
            <w:r w:rsidRPr="00B05197">
              <w:t>120</w:t>
            </w:r>
          </w:p>
        </w:tc>
        <w:tc>
          <w:tcPr>
            <w:tcW w:w="1456" w:type="dxa"/>
            <w:shd w:val="clear" w:color="auto" w:fill="auto"/>
            <w:vAlign w:val="bottom"/>
          </w:tcPr>
          <w:p w:rsidR="00B05197" w:rsidRPr="00B05197" w:rsidRDefault="00B05197" w:rsidP="00B05197">
            <w:pPr>
              <w:jc w:val="right"/>
            </w:pPr>
            <w:r w:rsidRPr="00B05197">
              <w:t>3 719,3</w:t>
            </w:r>
          </w:p>
        </w:tc>
        <w:tc>
          <w:tcPr>
            <w:tcW w:w="1418" w:type="dxa"/>
            <w:shd w:val="clear" w:color="auto" w:fill="auto"/>
            <w:vAlign w:val="bottom"/>
          </w:tcPr>
          <w:p w:rsidR="00B05197" w:rsidRPr="00B05197" w:rsidRDefault="00B05197" w:rsidP="00B05197">
            <w:pPr>
              <w:jc w:val="right"/>
            </w:pPr>
            <w:r w:rsidRPr="00B05197">
              <w:t>3 719,3</w:t>
            </w:r>
          </w:p>
        </w:tc>
        <w:tc>
          <w:tcPr>
            <w:tcW w:w="1417" w:type="dxa"/>
            <w:shd w:val="clear" w:color="auto" w:fill="auto"/>
            <w:vAlign w:val="bottom"/>
          </w:tcPr>
          <w:p w:rsidR="00B05197" w:rsidRPr="00B05197" w:rsidRDefault="00B05197" w:rsidP="00B05197">
            <w:pPr>
              <w:jc w:val="right"/>
            </w:pPr>
            <w:r w:rsidRPr="00B05197">
              <w:t>3 824,7</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культуры города Шахты" подпрограммы "Реализация функций и целей Департамента культуры города Шахты" муниципальной программы города Шахты "Развитие культуры"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0804</w:t>
            </w:r>
          </w:p>
        </w:tc>
        <w:tc>
          <w:tcPr>
            <w:tcW w:w="1457" w:type="dxa"/>
            <w:shd w:val="clear" w:color="auto" w:fill="auto"/>
            <w:noWrap/>
            <w:vAlign w:val="bottom"/>
          </w:tcPr>
          <w:p w:rsidR="00B05197" w:rsidRPr="00B05197" w:rsidRDefault="00B05197" w:rsidP="00B05197">
            <w:r w:rsidRPr="00B05197">
              <w:t>1120100190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277,5</w:t>
            </w:r>
          </w:p>
        </w:tc>
        <w:tc>
          <w:tcPr>
            <w:tcW w:w="1418" w:type="dxa"/>
            <w:shd w:val="clear" w:color="auto" w:fill="auto"/>
            <w:vAlign w:val="bottom"/>
          </w:tcPr>
          <w:p w:rsidR="00B05197" w:rsidRPr="00B05197" w:rsidRDefault="00B05197" w:rsidP="00B05197">
            <w:pPr>
              <w:jc w:val="right"/>
            </w:pPr>
            <w:r w:rsidRPr="00B05197">
              <w:t>277,3</w:t>
            </w:r>
          </w:p>
        </w:tc>
        <w:tc>
          <w:tcPr>
            <w:tcW w:w="1417" w:type="dxa"/>
            <w:shd w:val="clear" w:color="auto" w:fill="auto"/>
            <w:vAlign w:val="bottom"/>
          </w:tcPr>
          <w:p w:rsidR="00B05197" w:rsidRPr="00B05197" w:rsidRDefault="00B05197" w:rsidP="00B05197">
            <w:pPr>
              <w:jc w:val="right"/>
            </w:pPr>
            <w:r w:rsidRPr="00B05197">
              <w:t>276,9</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Департамента культуры города Шахты" подпрограммы "Реализация функций и целей Департамента культуры города Шахты" муниципальной программы города Шахты "Развитие культуры" (Расходы на выплаты персоналу государственных (муниципальных) органов)</w:t>
            </w:r>
          </w:p>
        </w:tc>
        <w:tc>
          <w:tcPr>
            <w:tcW w:w="1056" w:type="dxa"/>
            <w:shd w:val="clear" w:color="auto" w:fill="auto"/>
            <w:noWrap/>
            <w:vAlign w:val="bottom"/>
          </w:tcPr>
          <w:p w:rsidR="00B05197" w:rsidRPr="00B05197" w:rsidRDefault="00B05197" w:rsidP="00B05197">
            <w:r w:rsidRPr="00B05197">
              <w:t>0804</w:t>
            </w:r>
          </w:p>
        </w:tc>
        <w:tc>
          <w:tcPr>
            <w:tcW w:w="1457" w:type="dxa"/>
            <w:shd w:val="clear" w:color="auto" w:fill="auto"/>
            <w:noWrap/>
            <w:vAlign w:val="bottom"/>
          </w:tcPr>
          <w:p w:rsidR="00B05197" w:rsidRPr="00B05197" w:rsidRDefault="00B05197" w:rsidP="00B05197">
            <w:r w:rsidRPr="00B05197">
              <w:t>1120100590</w:t>
            </w:r>
          </w:p>
        </w:tc>
        <w:tc>
          <w:tcPr>
            <w:tcW w:w="709" w:type="dxa"/>
            <w:shd w:val="clear" w:color="auto" w:fill="auto"/>
            <w:noWrap/>
            <w:vAlign w:val="bottom"/>
          </w:tcPr>
          <w:p w:rsidR="00B05197" w:rsidRPr="00B05197" w:rsidRDefault="00B05197" w:rsidP="00B05197">
            <w:r w:rsidRPr="00B05197">
              <w:t>120</w:t>
            </w:r>
          </w:p>
        </w:tc>
        <w:tc>
          <w:tcPr>
            <w:tcW w:w="1456" w:type="dxa"/>
            <w:shd w:val="clear" w:color="auto" w:fill="auto"/>
            <w:vAlign w:val="bottom"/>
          </w:tcPr>
          <w:p w:rsidR="00B05197" w:rsidRPr="00B05197" w:rsidRDefault="00B05197" w:rsidP="00B05197">
            <w:pPr>
              <w:jc w:val="right"/>
            </w:pPr>
            <w:r w:rsidRPr="00B05197">
              <w:t>1 887,6</w:t>
            </w:r>
          </w:p>
        </w:tc>
        <w:tc>
          <w:tcPr>
            <w:tcW w:w="1418" w:type="dxa"/>
            <w:shd w:val="clear" w:color="auto" w:fill="auto"/>
            <w:vAlign w:val="bottom"/>
          </w:tcPr>
          <w:p w:rsidR="00B05197" w:rsidRPr="00B05197" w:rsidRDefault="00B05197" w:rsidP="00B05197">
            <w:pPr>
              <w:jc w:val="right"/>
            </w:pPr>
            <w:r w:rsidRPr="00B05197">
              <w:t>1 887,6</w:t>
            </w:r>
          </w:p>
        </w:tc>
        <w:tc>
          <w:tcPr>
            <w:tcW w:w="1417" w:type="dxa"/>
            <w:shd w:val="clear" w:color="auto" w:fill="auto"/>
            <w:vAlign w:val="bottom"/>
          </w:tcPr>
          <w:p w:rsidR="00B05197" w:rsidRPr="00B05197" w:rsidRDefault="00B05197" w:rsidP="00B05197">
            <w:pPr>
              <w:jc w:val="right"/>
            </w:pPr>
            <w:r w:rsidRPr="00B05197">
              <w:t>1 945,6</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Департамента культуры города Шахты" подпрограммы "Реализация функций и целей Департамента культуры города Шахты" муниципальной программы города Шахты "Развитие культуры"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0804</w:t>
            </w:r>
          </w:p>
        </w:tc>
        <w:tc>
          <w:tcPr>
            <w:tcW w:w="1457" w:type="dxa"/>
            <w:shd w:val="clear" w:color="auto" w:fill="auto"/>
            <w:noWrap/>
            <w:vAlign w:val="bottom"/>
          </w:tcPr>
          <w:p w:rsidR="00B05197" w:rsidRPr="00B05197" w:rsidRDefault="00B05197" w:rsidP="00B05197">
            <w:r w:rsidRPr="00B05197">
              <w:t>1120100590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62,7</w:t>
            </w:r>
          </w:p>
        </w:tc>
        <w:tc>
          <w:tcPr>
            <w:tcW w:w="1418" w:type="dxa"/>
            <w:shd w:val="clear" w:color="auto" w:fill="auto"/>
            <w:vAlign w:val="bottom"/>
          </w:tcPr>
          <w:p w:rsidR="00B05197" w:rsidRPr="00B05197" w:rsidRDefault="00B05197" w:rsidP="00B05197">
            <w:pPr>
              <w:jc w:val="right"/>
            </w:pPr>
            <w:r w:rsidRPr="00B05197">
              <w:t>62,7</w:t>
            </w:r>
          </w:p>
        </w:tc>
        <w:tc>
          <w:tcPr>
            <w:tcW w:w="1417" w:type="dxa"/>
            <w:shd w:val="clear" w:color="auto" w:fill="auto"/>
            <w:vAlign w:val="bottom"/>
          </w:tcPr>
          <w:p w:rsidR="00B05197" w:rsidRPr="00B05197" w:rsidRDefault="00B05197" w:rsidP="00B05197">
            <w:pPr>
              <w:jc w:val="right"/>
            </w:pPr>
            <w:r w:rsidRPr="00B05197">
              <w:t>62,7</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 xml:space="preserve">Мероприятия по диспансеризации муниципальных служащих города Шахты в рамках основного мероприятия "Обеспечение деятельности Департамента культуры города Шахты" подпрограммы "Реализация функций и целей </w:t>
            </w:r>
            <w:r w:rsidRPr="00B05197">
              <w:rPr>
                <w:sz w:val="20"/>
                <w:szCs w:val="20"/>
              </w:rPr>
              <w:lastRenderedPageBreak/>
              <w:t>Департамента культуры города Шахты" муниципальной программы города Шахты "Развитие культуры"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lastRenderedPageBreak/>
              <w:t>0804</w:t>
            </w:r>
          </w:p>
        </w:tc>
        <w:tc>
          <w:tcPr>
            <w:tcW w:w="1457" w:type="dxa"/>
            <w:shd w:val="clear" w:color="auto" w:fill="auto"/>
            <w:noWrap/>
            <w:vAlign w:val="bottom"/>
          </w:tcPr>
          <w:p w:rsidR="00B05197" w:rsidRPr="00B05197" w:rsidRDefault="00B05197" w:rsidP="00B05197">
            <w:r w:rsidRPr="00B05197">
              <w:t>1120128640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15,1</w:t>
            </w:r>
          </w:p>
        </w:tc>
        <w:tc>
          <w:tcPr>
            <w:tcW w:w="1418" w:type="dxa"/>
            <w:shd w:val="clear" w:color="auto" w:fill="auto"/>
            <w:vAlign w:val="bottom"/>
          </w:tcPr>
          <w:p w:rsidR="00B05197" w:rsidRPr="00B05197" w:rsidRDefault="00B05197" w:rsidP="00B05197">
            <w:pPr>
              <w:jc w:val="right"/>
            </w:pPr>
            <w:r w:rsidRPr="00B05197">
              <w:t>15,1</w:t>
            </w:r>
          </w:p>
        </w:tc>
        <w:tc>
          <w:tcPr>
            <w:tcW w:w="1417" w:type="dxa"/>
            <w:shd w:val="clear" w:color="auto" w:fill="auto"/>
            <w:vAlign w:val="bottom"/>
          </w:tcPr>
          <w:p w:rsidR="00B05197" w:rsidRPr="00B05197" w:rsidRDefault="00B05197" w:rsidP="00B05197">
            <w:pPr>
              <w:jc w:val="right"/>
            </w:pPr>
            <w:r w:rsidRPr="00B05197">
              <w:t>15,1</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Реализация направления расходов в рамках основного мероприятия "Обеспечение деятельности  Департамента культуры города Шахты" подпрограммы "Реализация функций и целей Департамента культуры города Шахты" муниципальной программы города Шахты "Развитие культуры" (Уплата налогов, сборов и иных платежей)</w:t>
            </w:r>
          </w:p>
        </w:tc>
        <w:tc>
          <w:tcPr>
            <w:tcW w:w="1056" w:type="dxa"/>
            <w:shd w:val="clear" w:color="auto" w:fill="auto"/>
            <w:noWrap/>
            <w:vAlign w:val="bottom"/>
          </w:tcPr>
          <w:p w:rsidR="00B05197" w:rsidRPr="00B05197" w:rsidRDefault="00B05197" w:rsidP="00B05197">
            <w:r w:rsidRPr="00B05197">
              <w:t>0804</w:t>
            </w:r>
          </w:p>
        </w:tc>
        <w:tc>
          <w:tcPr>
            <w:tcW w:w="1457" w:type="dxa"/>
            <w:shd w:val="clear" w:color="auto" w:fill="auto"/>
            <w:noWrap/>
            <w:vAlign w:val="bottom"/>
          </w:tcPr>
          <w:p w:rsidR="00B05197" w:rsidRPr="00B05197" w:rsidRDefault="00B05197" w:rsidP="00B05197">
            <w:r w:rsidRPr="00B05197">
              <w:t>1120199990</w:t>
            </w:r>
          </w:p>
        </w:tc>
        <w:tc>
          <w:tcPr>
            <w:tcW w:w="709" w:type="dxa"/>
            <w:shd w:val="clear" w:color="auto" w:fill="auto"/>
            <w:noWrap/>
            <w:vAlign w:val="bottom"/>
          </w:tcPr>
          <w:p w:rsidR="00B05197" w:rsidRPr="00B05197" w:rsidRDefault="00B05197" w:rsidP="00B05197">
            <w:r w:rsidRPr="00B05197">
              <w:t>850</w:t>
            </w:r>
          </w:p>
        </w:tc>
        <w:tc>
          <w:tcPr>
            <w:tcW w:w="1456" w:type="dxa"/>
            <w:shd w:val="clear" w:color="auto" w:fill="auto"/>
            <w:vAlign w:val="bottom"/>
          </w:tcPr>
          <w:p w:rsidR="00B05197" w:rsidRPr="00B05197" w:rsidRDefault="00B05197" w:rsidP="00B05197">
            <w:pPr>
              <w:jc w:val="right"/>
            </w:pPr>
            <w:r w:rsidRPr="00B05197">
              <w:t>30,3</w:t>
            </w:r>
          </w:p>
        </w:tc>
        <w:tc>
          <w:tcPr>
            <w:tcW w:w="1418" w:type="dxa"/>
            <w:shd w:val="clear" w:color="auto" w:fill="auto"/>
            <w:vAlign w:val="bottom"/>
          </w:tcPr>
          <w:p w:rsidR="00B05197" w:rsidRPr="00B05197" w:rsidRDefault="00B05197" w:rsidP="00B05197">
            <w:pPr>
              <w:jc w:val="right"/>
            </w:pPr>
            <w:r w:rsidRPr="00B05197">
              <w:t>29,6</w:t>
            </w:r>
          </w:p>
        </w:tc>
        <w:tc>
          <w:tcPr>
            <w:tcW w:w="1417" w:type="dxa"/>
            <w:shd w:val="clear" w:color="auto" w:fill="auto"/>
            <w:vAlign w:val="bottom"/>
          </w:tcPr>
          <w:p w:rsidR="00B05197" w:rsidRPr="00B05197" w:rsidRDefault="00B05197" w:rsidP="00B05197">
            <w:pPr>
              <w:jc w:val="right"/>
            </w:pPr>
            <w:r w:rsidRPr="00B05197">
              <w:t>28,6</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организацию и проведение праздничных мероприятий в рамках основного мероприятия "Создание условий для массового отдыха жителей города Шахты" подпрограммы "Реализация функций и целей Департамента культуры города Шахты" муниципальной программы города Шахты "Развитие культуры"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0804</w:t>
            </w:r>
          </w:p>
        </w:tc>
        <w:tc>
          <w:tcPr>
            <w:tcW w:w="1457" w:type="dxa"/>
            <w:shd w:val="clear" w:color="auto" w:fill="auto"/>
            <w:noWrap/>
            <w:vAlign w:val="bottom"/>
          </w:tcPr>
          <w:p w:rsidR="00B05197" w:rsidRPr="00B05197" w:rsidRDefault="00B05197" w:rsidP="00B05197">
            <w:r w:rsidRPr="00B05197">
              <w:t>1120228140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3 415,7</w:t>
            </w:r>
          </w:p>
        </w:tc>
        <w:tc>
          <w:tcPr>
            <w:tcW w:w="1418" w:type="dxa"/>
            <w:shd w:val="clear" w:color="auto" w:fill="auto"/>
            <w:vAlign w:val="bottom"/>
          </w:tcPr>
          <w:p w:rsidR="00B05197" w:rsidRPr="00B05197" w:rsidRDefault="00B05197" w:rsidP="00B05197">
            <w:pPr>
              <w:jc w:val="right"/>
            </w:pPr>
            <w:r w:rsidRPr="00B05197">
              <w:t>3 433,3</w:t>
            </w:r>
          </w:p>
        </w:tc>
        <w:tc>
          <w:tcPr>
            <w:tcW w:w="1417" w:type="dxa"/>
            <w:shd w:val="clear" w:color="auto" w:fill="auto"/>
            <w:vAlign w:val="bottom"/>
          </w:tcPr>
          <w:p w:rsidR="00B05197" w:rsidRPr="00B05197" w:rsidRDefault="00B05197" w:rsidP="00B05197">
            <w:pPr>
              <w:jc w:val="right"/>
            </w:pPr>
            <w:r w:rsidRPr="00B05197">
              <w:t>3 451,3</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сохранение памятников истории и культуры в рамках основного мероприятия "Охрана и сохранение объектов культурного наследия (памятников истории и культуры)" подпрограммы "Реализация функций и целей Департамента культуры города Шахты" муниципальной программы города Шахты "Развитие культуры"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0804</w:t>
            </w:r>
          </w:p>
        </w:tc>
        <w:tc>
          <w:tcPr>
            <w:tcW w:w="1457" w:type="dxa"/>
            <w:shd w:val="clear" w:color="auto" w:fill="auto"/>
            <w:noWrap/>
            <w:vAlign w:val="bottom"/>
          </w:tcPr>
          <w:p w:rsidR="00B05197" w:rsidRPr="00B05197" w:rsidRDefault="00B05197" w:rsidP="00B05197">
            <w:r w:rsidRPr="00B05197">
              <w:t>1120328520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395,8</w:t>
            </w:r>
          </w:p>
        </w:tc>
        <w:tc>
          <w:tcPr>
            <w:tcW w:w="1418" w:type="dxa"/>
            <w:shd w:val="clear" w:color="auto" w:fill="auto"/>
            <w:vAlign w:val="bottom"/>
          </w:tcPr>
          <w:p w:rsidR="00B05197" w:rsidRPr="00B05197" w:rsidRDefault="00B05197" w:rsidP="00B05197">
            <w:pPr>
              <w:jc w:val="right"/>
            </w:pPr>
            <w:r w:rsidRPr="00B05197">
              <w:t>300,0</w:t>
            </w:r>
          </w:p>
        </w:tc>
        <w:tc>
          <w:tcPr>
            <w:tcW w:w="1417" w:type="dxa"/>
            <w:shd w:val="clear" w:color="auto" w:fill="auto"/>
            <w:vAlign w:val="bottom"/>
          </w:tcPr>
          <w:p w:rsidR="00B05197" w:rsidRPr="00B05197" w:rsidRDefault="00B05197" w:rsidP="00B05197">
            <w:pPr>
              <w:jc w:val="right"/>
            </w:pPr>
            <w:r w:rsidRPr="00B05197">
              <w:t>300,0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 xml:space="preserve">Расходы, связанные с сохранением и развитием казачества на территории г. Шахты в рамках основного мероприятия "Обеспечение исполнения членами казачьих обществ обязательств по оказанию содействия органам местного самоуправления" подпрограммы "Поддержание общественного порядка, повышение уровня безопасности населения через развитие казачьей дружины г.Шахты" </w:t>
            </w:r>
            <w:r w:rsidRPr="00B05197">
              <w:rPr>
                <w:sz w:val="20"/>
                <w:szCs w:val="20"/>
              </w:rPr>
              <w:lastRenderedPageBreak/>
              <w:t>муниципальной программы города Шахты "Поддержка казачества"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lastRenderedPageBreak/>
              <w:t>0804</w:t>
            </w:r>
          </w:p>
        </w:tc>
        <w:tc>
          <w:tcPr>
            <w:tcW w:w="1457" w:type="dxa"/>
            <w:shd w:val="clear" w:color="auto" w:fill="auto"/>
            <w:noWrap/>
            <w:vAlign w:val="bottom"/>
          </w:tcPr>
          <w:p w:rsidR="00B05197" w:rsidRPr="00B05197" w:rsidRDefault="00B05197" w:rsidP="00B05197">
            <w:r w:rsidRPr="00B05197">
              <w:t>2010128200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314,0</w:t>
            </w:r>
          </w:p>
        </w:tc>
        <w:tc>
          <w:tcPr>
            <w:tcW w:w="1418" w:type="dxa"/>
            <w:shd w:val="clear" w:color="auto" w:fill="auto"/>
            <w:vAlign w:val="bottom"/>
          </w:tcPr>
          <w:p w:rsidR="00B05197" w:rsidRPr="00B05197" w:rsidRDefault="00B05197" w:rsidP="00B05197">
            <w:pPr>
              <w:jc w:val="right"/>
            </w:pPr>
            <w:r w:rsidRPr="00B05197">
              <w:t>50,0</w:t>
            </w:r>
          </w:p>
        </w:tc>
        <w:tc>
          <w:tcPr>
            <w:tcW w:w="1417" w:type="dxa"/>
            <w:shd w:val="clear" w:color="auto" w:fill="auto"/>
            <w:vAlign w:val="bottom"/>
          </w:tcPr>
          <w:p w:rsidR="00B05197" w:rsidRPr="00B05197" w:rsidRDefault="00B05197" w:rsidP="00B05197">
            <w:pPr>
              <w:jc w:val="right"/>
            </w:pPr>
            <w:r w:rsidRPr="00B05197">
              <w:t>50,0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связанные с сохранением и развитием казачества на территории г. Шахты в рамках основного мероприятия "Мероприятия по возрождению культуры казачества" подпрограммы "Сохранение самобытной казачьей культуры" муниципальной программы города Шахты "Поддержка казачества"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0804</w:t>
            </w:r>
          </w:p>
        </w:tc>
        <w:tc>
          <w:tcPr>
            <w:tcW w:w="1457" w:type="dxa"/>
            <w:shd w:val="clear" w:color="auto" w:fill="auto"/>
            <w:noWrap/>
            <w:vAlign w:val="bottom"/>
          </w:tcPr>
          <w:p w:rsidR="00B05197" w:rsidRPr="00B05197" w:rsidRDefault="00B05197" w:rsidP="00B05197">
            <w:r w:rsidRPr="00B05197">
              <w:t>2020128200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135,0</w:t>
            </w:r>
          </w:p>
        </w:tc>
        <w:tc>
          <w:tcPr>
            <w:tcW w:w="1418" w:type="dxa"/>
            <w:shd w:val="clear" w:color="auto" w:fill="auto"/>
            <w:vAlign w:val="bottom"/>
          </w:tcPr>
          <w:p w:rsidR="00B05197" w:rsidRPr="00B05197" w:rsidRDefault="00B05197" w:rsidP="00B05197">
            <w:pPr>
              <w:jc w:val="right"/>
            </w:pPr>
            <w:r w:rsidRPr="00B05197">
              <w:t>135,0</w:t>
            </w:r>
          </w:p>
        </w:tc>
        <w:tc>
          <w:tcPr>
            <w:tcW w:w="1417" w:type="dxa"/>
            <w:shd w:val="clear" w:color="auto" w:fill="auto"/>
            <w:vAlign w:val="bottom"/>
          </w:tcPr>
          <w:p w:rsidR="00B05197" w:rsidRPr="00B05197" w:rsidRDefault="00B05197" w:rsidP="00B05197">
            <w:pPr>
              <w:jc w:val="right"/>
            </w:pPr>
            <w:r w:rsidRPr="00B05197">
              <w:t>135,0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Здравоохранение</w:t>
            </w:r>
          </w:p>
        </w:tc>
        <w:tc>
          <w:tcPr>
            <w:tcW w:w="1056" w:type="dxa"/>
            <w:shd w:val="clear" w:color="auto" w:fill="auto"/>
            <w:noWrap/>
            <w:vAlign w:val="bottom"/>
          </w:tcPr>
          <w:p w:rsidR="00B05197" w:rsidRPr="00B05197" w:rsidRDefault="00B05197" w:rsidP="00B05197">
            <w:r w:rsidRPr="00B05197">
              <w:t>09</w:t>
            </w:r>
          </w:p>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r w:rsidRPr="00B05197">
              <w:t>83 428,5</w:t>
            </w:r>
          </w:p>
        </w:tc>
        <w:tc>
          <w:tcPr>
            <w:tcW w:w="1418" w:type="dxa"/>
            <w:shd w:val="clear" w:color="auto" w:fill="auto"/>
            <w:vAlign w:val="bottom"/>
          </w:tcPr>
          <w:p w:rsidR="00B05197" w:rsidRPr="00B05197" w:rsidRDefault="00B05197" w:rsidP="00B05197">
            <w:pPr>
              <w:jc w:val="right"/>
            </w:pPr>
            <w:r w:rsidRPr="00B05197">
              <w:t>83 003,8</w:t>
            </w:r>
          </w:p>
        </w:tc>
        <w:tc>
          <w:tcPr>
            <w:tcW w:w="1417" w:type="dxa"/>
            <w:shd w:val="clear" w:color="auto" w:fill="auto"/>
            <w:vAlign w:val="bottom"/>
          </w:tcPr>
          <w:p w:rsidR="00B05197" w:rsidRPr="00B05197" w:rsidRDefault="00B05197" w:rsidP="00B05197">
            <w:pPr>
              <w:jc w:val="right"/>
            </w:pPr>
            <w:r w:rsidRPr="00B05197">
              <w:t>85 463,7</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Стационарная медицинская помощь</w:t>
            </w:r>
          </w:p>
        </w:tc>
        <w:tc>
          <w:tcPr>
            <w:tcW w:w="1056" w:type="dxa"/>
            <w:shd w:val="clear" w:color="auto" w:fill="auto"/>
            <w:noWrap/>
            <w:vAlign w:val="bottom"/>
          </w:tcPr>
          <w:p w:rsidR="00B05197" w:rsidRPr="00B05197" w:rsidRDefault="00B05197" w:rsidP="00B05197">
            <w:r w:rsidRPr="00B05197">
              <w:t>0901</w:t>
            </w:r>
          </w:p>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r w:rsidRPr="00B05197">
              <w:t>68 900,3</w:t>
            </w:r>
          </w:p>
        </w:tc>
        <w:tc>
          <w:tcPr>
            <w:tcW w:w="1418" w:type="dxa"/>
            <w:shd w:val="clear" w:color="auto" w:fill="auto"/>
            <w:vAlign w:val="bottom"/>
          </w:tcPr>
          <w:p w:rsidR="00B05197" w:rsidRPr="00B05197" w:rsidRDefault="00B05197" w:rsidP="00B05197">
            <w:pPr>
              <w:jc w:val="right"/>
            </w:pPr>
            <w:r w:rsidRPr="00B05197">
              <w:t>69 313,9</w:t>
            </w:r>
          </w:p>
        </w:tc>
        <w:tc>
          <w:tcPr>
            <w:tcW w:w="1417" w:type="dxa"/>
            <w:shd w:val="clear" w:color="auto" w:fill="auto"/>
            <w:vAlign w:val="bottom"/>
          </w:tcPr>
          <w:p w:rsidR="00B05197" w:rsidRPr="00B05197" w:rsidRDefault="00B05197" w:rsidP="00B05197">
            <w:pPr>
              <w:jc w:val="right"/>
            </w:pPr>
            <w:r w:rsidRPr="00B05197">
              <w:t>71 569,2</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деятельности (оказание услуг) муниципальных учреждений города Шахты в рамках основного мероприятия "Своевременное обеспечение потребности отдельных категорий граждан в необходимых лекарственных препаратах и медицинских изделиях, расходных материалов для инсулиновой помпы, а также специализированных продуктах лечебного питания" подпрограммы "Профилактика заболеваний и формирование здорового образа жизни. Развитие первичной медико-санитарной помощи" муниципальной программы города Шахты "Развитие здравоохранения" (Субсидии бюджетным учреждениям)</w:t>
            </w:r>
          </w:p>
        </w:tc>
        <w:tc>
          <w:tcPr>
            <w:tcW w:w="1056" w:type="dxa"/>
            <w:shd w:val="clear" w:color="auto" w:fill="auto"/>
            <w:noWrap/>
            <w:vAlign w:val="bottom"/>
          </w:tcPr>
          <w:p w:rsidR="00B05197" w:rsidRPr="00B05197" w:rsidRDefault="00B05197" w:rsidP="00B05197">
            <w:r w:rsidRPr="00B05197">
              <w:t>0901</w:t>
            </w:r>
          </w:p>
        </w:tc>
        <w:tc>
          <w:tcPr>
            <w:tcW w:w="1457" w:type="dxa"/>
            <w:shd w:val="clear" w:color="auto" w:fill="auto"/>
            <w:noWrap/>
            <w:vAlign w:val="bottom"/>
          </w:tcPr>
          <w:p w:rsidR="00B05197" w:rsidRPr="00B05197" w:rsidRDefault="00B05197" w:rsidP="00B05197">
            <w:r w:rsidRPr="00B05197">
              <w:t>0110400590</w:t>
            </w:r>
          </w:p>
        </w:tc>
        <w:tc>
          <w:tcPr>
            <w:tcW w:w="709" w:type="dxa"/>
            <w:shd w:val="clear" w:color="auto" w:fill="auto"/>
            <w:noWrap/>
            <w:vAlign w:val="bottom"/>
          </w:tcPr>
          <w:p w:rsidR="00B05197" w:rsidRPr="00B05197" w:rsidRDefault="00B05197" w:rsidP="00B05197">
            <w:r w:rsidRPr="00B05197">
              <w:t>610</w:t>
            </w:r>
          </w:p>
        </w:tc>
        <w:tc>
          <w:tcPr>
            <w:tcW w:w="1456" w:type="dxa"/>
            <w:shd w:val="clear" w:color="auto" w:fill="auto"/>
            <w:vAlign w:val="bottom"/>
          </w:tcPr>
          <w:p w:rsidR="00B05197" w:rsidRPr="00B05197" w:rsidRDefault="00B05197" w:rsidP="00B05197">
            <w:pPr>
              <w:jc w:val="right"/>
            </w:pPr>
            <w:r w:rsidRPr="00B05197">
              <w:t>392,4</w:t>
            </w:r>
          </w:p>
        </w:tc>
        <w:tc>
          <w:tcPr>
            <w:tcW w:w="1418" w:type="dxa"/>
            <w:shd w:val="clear" w:color="auto" w:fill="auto"/>
            <w:vAlign w:val="bottom"/>
          </w:tcPr>
          <w:p w:rsidR="00B05197" w:rsidRPr="00B05197" w:rsidRDefault="00B05197" w:rsidP="00B05197">
            <w:pPr>
              <w:jc w:val="right"/>
            </w:pPr>
            <w:r w:rsidRPr="00B05197">
              <w:t>392,4</w:t>
            </w:r>
          </w:p>
        </w:tc>
        <w:tc>
          <w:tcPr>
            <w:tcW w:w="1417" w:type="dxa"/>
            <w:shd w:val="clear" w:color="auto" w:fill="auto"/>
            <w:vAlign w:val="bottom"/>
          </w:tcPr>
          <w:p w:rsidR="00B05197" w:rsidRPr="00B05197" w:rsidRDefault="00B05197" w:rsidP="00B05197">
            <w:pPr>
              <w:jc w:val="right"/>
            </w:pPr>
            <w:r w:rsidRPr="00B05197">
              <w:t>392,4</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деятельности (оказание услуг) муниципальных учреждений города Шахты в рамках основного мероприятия "Создание условий для оказания медицинской помощи населению на территории городского округа" подпрограммы "Совершенствование оказания медицинской помощи" муниципальной программы города Шахты "Развитие здравоохранения" (Субсидии бюджетным учреждениям)</w:t>
            </w:r>
          </w:p>
        </w:tc>
        <w:tc>
          <w:tcPr>
            <w:tcW w:w="1056" w:type="dxa"/>
            <w:shd w:val="clear" w:color="auto" w:fill="auto"/>
            <w:noWrap/>
            <w:vAlign w:val="bottom"/>
          </w:tcPr>
          <w:p w:rsidR="00B05197" w:rsidRPr="00B05197" w:rsidRDefault="00B05197" w:rsidP="00B05197">
            <w:r w:rsidRPr="00B05197">
              <w:t>0901</w:t>
            </w:r>
          </w:p>
        </w:tc>
        <w:tc>
          <w:tcPr>
            <w:tcW w:w="1457" w:type="dxa"/>
            <w:shd w:val="clear" w:color="auto" w:fill="auto"/>
            <w:noWrap/>
            <w:vAlign w:val="bottom"/>
          </w:tcPr>
          <w:p w:rsidR="00B05197" w:rsidRPr="00B05197" w:rsidRDefault="00B05197" w:rsidP="00B05197">
            <w:r w:rsidRPr="00B05197">
              <w:t>0120500590</w:t>
            </w:r>
          </w:p>
        </w:tc>
        <w:tc>
          <w:tcPr>
            <w:tcW w:w="709" w:type="dxa"/>
            <w:shd w:val="clear" w:color="auto" w:fill="auto"/>
            <w:noWrap/>
            <w:vAlign w:val="bottom"/>
          </w:tcPr>
          <w:p w:rsidR="00B05197" w:rsidRPr="00B05197" w:rsidRDefault="00B05197" w:rsidP="00B05197">
            <w:r w:rsidRPr="00B05197">
              <w:t>610</w:t>
            </w:r>
          </w:p>
        </w:tc>
        <w:tc>
          <w:tcPr>
            <w:tcW w:w="1456" w:type="dxa"/>
            <w:shd w:val="clear" w:color="auto" w:fill="auto"/>
            <w:vAlign w:val="bottom"/>
          </w:tcPr>
          <w:p w:rsidR="00B05197" w:rsidRPr="00B05197" w:rsidRDefault="00B05197" w:rsidP="00B05197">
            <w:pPr>
              <w:jc w:val="right"/>
            </w:pPr>
            <w:r w:rsidRPr="00B05197">
              <w:t>210,0</w:t>
            </w:r>
          </w:p>
        </w:tc>
        <w:tc>
          <w:tcPr>
            <w:tcW w:w="1418" w:type="dxa"/>
            <w:shd w:val="clear" w:color="auto" w:fill="auto"/>
            <w:vAlign w:val="bottom"/>
          </w:tcPr>
          <w:p w:rsidR="00B05197" w:rsidRPr="00B05197" w:rsidRDefault="00B05197" w:rsidP="00B05197">
            <w:pPr>
              <w:jc w:val="right"/>
            </w:pPr>
            <w:r w:rsidRPr="00B05197">
              <w:t>210,0</w:t>
            </w:r>
          </w:p>
        </w:tc>
        <w:tc>
          <w:tcPr>
            <w:tcW w:w="1417" w:type="dxa"/>
            <w:shd w:val="clear" w:color="auto" w:fill="auto"/>
            <w:vAlign w:val="bottom"/>
          </w:tcPr>
          <w:p w:rsidR="00B05197" w:rsidRPr="00B05197" w:rsidRDefault="00B05197" w:rsidP="00B05197">
            <w:pPr>
              <w:jc w:val="right"/>
            </w:pPr>
            <w:r w:rsidRPr="00B05197">
              <w:t>210,0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 xml:space="preserve">Расходы на обеспечение деятельности (оказание услуг) муниципальных учреждений </w:t>
            </w:r>
            <w:r w:rsidRPr="00B05197">
              <w:rPr>
                <w:sz w:val="20"/>
                <w:szCs w:val="20"/>
              </w:rPr>
              <w:lastRenderedPageBreak/>
              <w:t>города Шахты в рамках основного мероприятия "Обеспечение выполнения функций медицинскими организациями, в том числе по оказанию муниципальных услуг, в соответствии с установленным муниципальным заданием" подпрограммы "Совершенствование оказания медицинской помощи" муниципальной программы города Шахты "Развитие здравоохранения" (Субсидии бюджетным учреждениям)</w:t>
            </w:r>
          </w:p>
        </w:tc>
        <w:tc>
          <w:tcPr>
            <w:tcW w:w="1056" w:type="dxa"/>
            <w:shd w:val="clear" w:color="auto" w:fill="auto"/>
            <w:noWrap/>
            <w:vAlign w:val="bottom"/>
          </w:tcPr>
          <w:p w:rsidR="00B05197" w:rsidRPr="00B05197" w:rsidRDefault="00B05197" w:rsidP="00B05197">
            <w:r w:rsidRPr="00B05197">
              <w:lastRenderedPageBreak/>
              <w:t>0901</w:t>
            </w:r>
          </w:p>
        </w:tc>
        <w:tc>
          <w:tcPr>
            <w:tcW w:w="1457" w:type="dxa"/>
            <w:shd w:val="clear" w:color="auto" w:fill="auto"/>
            <w:noWrap/>
            <w:vAlign w:val="bottom"/>
          </w:tcPr>
          <w:p w:rsidR="00B05197" w:rsidRPr="00B05197" w:rsidRDefault="00B05197" w:rsidP="00B05197">
            <w:r w:rsidRPr="00B05197">
              <w:t>0120600590</w:t>
            </w:r>
          </w:p>
        </w:tc>
        <w:tc>
          <w:tcPr>
            <w:tcW w:w="709" w:type="dxa"/>
            <w:shd w:val="clear" w:color="auto" w:fill="auto"/>
            <w:noWrap/>
            <w:vAlign w:val="bottom"/>
          </w:tcPr>
          <w:p w:rsidR="00B05197" w:rsidRPr="00B05197" w:rsidRDefault="00B05197" w:rsidP="00B05197">
            <w:r w:rsidRPr="00B05197">
              <w:t>610</w:t>
            </w:r>
          </w:p>
        </w:tc>
        <w:tc>
          <w:tcPr>
            <w:tcW w:w="1456" w:type="dxa"/>
            <w:shd w:val="clear" w:color="auto" w:fill="auto"/>
            <w:vAlign w:val="bottom"/>
          </w:tcPr>
          <w:p w:rsidR="00B05197" w:rsidRPr="00B05197" w:rsidRDefault="00B05197" w:rsidP="00B05197">
            <w:pPr>
              <w:jc w:val="right"/>
            </w:pPr>
            <w:r w:rsidRPr="00B05197">
              <w:t>7 425,9</w:t>
            </w:r>
          </w:p>
        </w:tc>
        <w:tc>
          <w:tcPr>
            <w:tcW w:w="1418" w:type="dxa"/>
            <w:shd w:val="clear" w:color="auto" w:fill="auto"/>
            <w:vAlign w:val="bottom"/>
          </w:tcPr>
          <w:p w:rsidR="00B05197" w:rsidRPr="00B05197" w:rsidRDefault="00B05197" w:rsidP="00B05197">
            <w:pPr>
              <w:jc w:val="right"/>
            </w:pPr>
            <w:r w:rsidRPr="00B05197">
              <w:t>7 569,6</w:t>
            </w:r>
          </w:p>
        </w:tc>
        <w:tc>
          <w:tcPr>
            <w:tcW w:w="1417" w:type="dxa"/>
            <w:shd w:val="clear" w:color="auto" w:fill="auto"/>
            <w:vAlign w:val="bottom"/>
          </w:tcPr>
          <w:p w:rsidR="00B05197" w:rsidRPr="00B05197" w:rsidRDefault="00B05197" w:rsidP="00B05197">
            <w:pPr>
              <w:jc w:val="right"/>
            </w:pPr>
            <w:r w:rsidRPr="00B05197">
              <w:t>7 717,1</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Осуществление полномочий по организации оказания жителям Ростовской области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(за исключением медицинской помощи, оказываемой в медицинских организациях, подведомственных органу исполнительной власти Ростовской области в сфере охраны здоровья) в рамках основного мероприятия "Обеспечение выполнения функций медицинскими организациями, в том числе по оказанию муниципальных услуг, в соответствии с установленным муниципальным заданием" подпрограммы "Совершенствование оказания медицинской помощи" муниципальной программы города Шахты "Развитие здравоохранения" (Субсидии бюджетным учреждениям)</w:t>
            </w:r>
          </w:p>
        </w:tc>
        <w:tc>
          <w:tcPr>
            <w:tcW w:w="1056" w:type="dxa"/>
            <w:shd w:val="clear" w:color="auto" w:fill="auto"/>
            <w:noWrap/>
            <w:vAlign w:val="bottom"/>
          </w:tcPr>
          <w:p w:rsidR="00B05197" w:rsidRPr="00B05197" w:rsidRDefault="00B05197" w:rsidP="00B05197">
            <w:r w:rsidRPr="00B05197">
              <w:t>0901</w:t>
            </w:r>
          </w:p>
        </w:tc>
        <w:tc>
          <w:tcPr>
            <w:tcW w:w="1457" w:type="dxa"/>
            <w:shd w:val="clear" w:color="auto" w:fill="auto"/>
            <w:noWrap/>
            <w:vAlign w:val="bottom"/>
          </w:tcPr>
          <w:p w:rsidR="00B05197" w:rsidRPr="00B05197" w:rsidRDefault="00B05197" w:rsidP="00B05197">
            <w:r w:rsidRPr="00B05197">
              <w:t>0120672430</w:t>
            </w:r>
          </w:p>
        </w:tc>
        <w:tc>
          <w:tcPr>
            <w:tcW w:w="709" w:type="dxa"/>
            <w:shd w:val="clear" w:color="auto" w:fill="auto"/>
            <w:noWrap/>
            <w:vAlign w:val="bottom"/>
          </w:tcPr>
          <w:p w:rsidR="00B05197" w:rsidRPr="00B05197" w:rsidRDefault="00B05197" w:rsidP="00B05197">
            <w:r w:rsidRPr="00B05197">
              <w:t>610</w:t>
            </w:r>
          </w:p>
        </w:tc>
        <w:tc>
          <w:tcPr>
            <w:tcW w:w="1456" w:type="dxa"/>
            <w:shd w:val="clear" w:color="auto" w:fill="auto"/>
            <w:vAlign w:val="bottom"/>
          </w:tcPr>
          <w:p w:rsidR="00B05197" w:rsidRPr="00B05197" w:rsidRDefault="00B05197" w:rsidP="00B05197">
            <w:pPr>
              <w:jc w:val="right"/>
            </w:pPr>
            <w:r w:rsidRPr="00B05197">
              <w:t>55 665,8</w:t>
            </w:r>
          </w:p>
        </w:tc>
        <w:tc>
          <w:tcPr>
            <w:tcW w:w="1418" w:type="dxa"/>
            <w:shd w:val="clear" w:color="auto" w:fill="auto"/>
            <w:vAlign w:val="bottom"/>
          </w:tcPr>
          <w:p w:rsidR="00B05197" w:rsidRPr="00B05197" w:rsidRDefault="00B05197" w:rsidP="00B05197">
            <w:pPr>
              <w:jc w:val="right"/>
            </w:pPr>
            <w:r w:rsidRPr="00B05197">
              <w:t>58 151,5</w:t>
            </w:r>
          </w:p>
        </w:tc>
        <w:tc>
          <w:tcPr>
            <w:tcW w:w="1417" w:type="dxa"/>
            <w:shd w:val="clear" w:color="auto" w:fill="auto"/>
            <w:vAlign w:val="bottom"/>
          </w:tcPr>
          <w:p w:rsidR="00B05197" w:rsidRPr="00B05197" w:rsidRDefault="00B05197" w:rsidP="00B05197">
            <w:pPr>
              <w:jc w:val="right"/>
            </w:pPr>
            <w:r w:rsidRPr="00B05197">
              <w:t>54 905,0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 xml:space="preserve">Расходы на обеспечение деятельности (оказание услуг) муниципальных учреждений города Шахты в рамках основного мероприятия "Организация профессиональной подготовки, переподготовки и повышение квалификации работников муниципальных учреждений" подпрограммы </w:t>
            </w:r>
            <w:r w:rsidRPr="00B05197">
              <w:rPr>
                <w:sz w:val="20"/>
                <w:szCs w:val="20"/>
              </w:rPr>
              <w:lastRenderedPageBreak/>
              <w:t>"Улучшение кадрового потенциала медицинских организаций" муниципальной программы города Шахты "Развитие здравоохранения" (Субсидии бюджетным учреждениям)</w:t>
            </w:r>
          </w:p>
        </w:tc>
        <w:tc>
          <w:tcPr>
            <w:tcW w:w="1056" w:type="dxa"/>
            <w:shd w:val="clear" w:color="auto" w:fill="auto"/>
            <w:noWrap/>
            <w:vAlign w:val="bottom"/>
          </w:tcPr>
          <w:p w:rsidR="00B05197" w:rsidRPr="00B05197" w:rsidRDefault="00B05197" w:rsidP="00B05197">
            <w:r w:rsidRPr="00B05197">
              <w:lastRenderedPageBreak/>
              <w:t>0901</w:t>
            </w:r>
          </w:p>
        </w:tc>
        <w:tc>
          <w:tcPr>
            <w:tcW w:w="1457" w:type="dxa"/>
            <w:shd w:val="clear" w:color="auto" w:fill="auto"/>
            <w:noWrap/>
            <w:vAlign w:val="bottom"/>
          </w:tcPr>
          <w:p w:rsidR="00B05197" w:rsidRPr="00B05197" w:rsidRDefault="00B05197" w:rsidP="00B05197">
            <w:r w:rsidRPr="00B05197">
              <w:t>0150100590</w:t>
            </w:r>
          </w:p>
        </w:tc>
        <w:tc>
          <w:tcPr>
            <w:tcW w:w="709" w:type="dxa"/>
            <w:shd w:val="clear" w:color="auto" w:fill="auto"/>
            <w:noWrap/>
            <w:vAlign w:val="bottom"/>
          </w:tcPr>
          <w:p w:rsidR="00B05197" w:rsidRPr="00B05197" w:rsidRDefault="00B05197" w:rsidP="00B05197">
            <w:r w:rsidRPr="00B05197">
              <w:t>610</w:t>
            </w:r>
          </w:p>
        </w:tc>
        <w:tc>
          <w:tcPr>
            <w:tcW w:w="1456" w:type="dxa"/>
            <w:shd w:val="clear" w:color="auto" w:fill="auto"/>
            <w:vAlign w:val="bottom"/>
          </w:tcPr>
          <w:p w:rsidR="00B05197" w:rsidRPr="00B05197" w:rsidRDefault="00B05197" w:rsidP="00B05197">
            <w:pPr>
              <w:jc w:val="right"/>
            </w:pPr>
            <w:r w:rsidRPr="00B05197">
              <w:t>279,4</w:t>
            </w:r>
          </w:p>
        </w:tc>
        <w:tc>
          <w:tcPr>
            <w:tcW w:w="1418" w:type="dxa"/>
            <w:shd w:val="clear" w:color="auto" w:fill="auto"/>
            <w:vAlign w:val="bottom"/>
          </w:tcPr>
          <w:p w:rsidR="00B05197" w:rsidRPr="00B05197" w:rsidRDefault="00B05197" w:rsidP="00B05197">
            <w:pPr>
              <w:jc w:val="right"/>
            </w:pPr>
            <w:r w:rsidRPr="00B05197">
              <w:t>279,4</w:t>
            </w:r>
          </w:p>
        </w:tc>
        <w:tc>
          <w:tcPr>
            <w:tcW w:w="1417" w:type="dxa"/>
            <w:shd w:val="clear" w:color="auto" w:fill="auto"/>
            <w:vAlign w:val="bottom"/>
          </w:tcPr>
          <w:p w:rsidR="00B05197" w:rsidRPr="00B05197" w:rsidRDefault="00B05197" w:rsidP="00B05197">
            <w:pPr>
              <w:jc w:val="right"/>
            </w:pPr>
            <w:r w:rsidRPr="00B05197">
              <w:t>279,4</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деятельности (оказание услуг) муниципальных учреждений города Шахты в рамках основного мероприятия "Создание благоприятных условий в целях привлечения медицинских работников для работы в медицинских организациях" подпрограммы "Улучшение кадрового потенциала медицинских организаций" муниципальной программы города Шахты "Развитие здравоохранения" (Субсидии бюджетным учреждениям)</w:t>
            </w:r>
          </w:p>
        </w:tc>
        <w:tc>
          <w:tcPr>
            <w:tcW w:w="1056" w:type="dxa"/>
            <w:shd w:val="clear" w:color="auto" w:fill="auto"/>
            <w:noWrap/>
            <w:vAlign w:val="bottom"/>
          </w:tcPr>
          <w:p w:rsidR="00B05197" w:rsidRPr="00B05197" w:rsidRDefault="00B05197" w:rsidP="00B05197">
            <w:r w:rsidRPr="00B05197">
              <w:t>0901</w:t>
            </w:r>
          </w:p>
        </w:tc>
        <w:tc>
          <w:tcPr>
            <w:tcW w:w="1457" w:type="dxa"/>
            <w:shd w:val="clear" w:color="auto" w:fill="auto"/>
            <w:noWrap/>
            <w:vAlign w:val="bottom"/>
          </w:tcPr>
          <w:p w:rsidR="00B05197" w:rsidRPr="00B05197" w:rsidRDefault="00B05197" w:rsidP="00B05197">
            <w:r w:rsidRPr="00B05197">
              <w:t>0150300590</w:t>
            </w:r>
          </w:p>
        </w:tc>
        <w:tc>
          <w:tcPr>
            <w:tcW w:w="709" w:type="dxa"/>
            <w:shd w:val="clear" w:color="auto" w:fill="auto"/>
            <w:noWrap/>
            <w:vAlign w:val="bottom"/>
          </w:tcPr>
          <w:p w:rsidR="00B05197" w:rsidRPr="00B05197" w:rsidRDefault="00B05197" w:rsidP="00B05197">
            <w:r w:rsidRPr="00B05197">
              <w:t>610</w:t>
            </w:r>
          </w:p>
        </w:tc>
        <w:tc>
          <w:tcPr>
            <w:tcW w:w="1456" w:type="dxa"/>
            <w:shd w:val="clear" w:color="auto" w:fill="auto"/>
            <w:vAlign w:val="bottom"/>
          </w:tcPr>
          <w:p w:rsidR="00B05197" w:rsidRPr="00B05197" w:rsidRDefault="00B05197" w:rsidP="00B05197">
            <w:pPr>
              <w:jc w:val="right"/>
            </w:pPr>
            <w:r w:rsidRPr="00B05197">
              <w:t>2 296,4</w:t>
            </w:r>
          </w:p>
        </w:tc>
        <w:tc>
          <w:tcPr>
            <w:tcW w:w="1418" w:type="dxa"/>
            <w:shd w:val="clear" w:color="auto" w:fill="auto"/>
            <w:vAlign w:val="bottom"/>
          </w:tcPr>
          <w:p w:rsidR="00B05197" w:rsidRPr="00B05197" w:rsidRDefault="00B05197" w:rsidP="00B05197">
            <w:pPr>
              <w:jc w:val="right"/>
            </w:pPr>
            <w:r w:rsidRPr="00B05197">
              <w:t>2 711,0</w:t>
            </w:r>
          </w:p>
        </w:tc>
        <w:tc>
          <w:tcPr>
            <w:tcW w:w="1417" w:type="dxa"/>
            <w:shd w:val="clear" w:color="auto" w:fill="auto"/>
            <w:vAlign w:val="bottom"/>
          </w:tcPr>
          <w:p w:rsidR="00B05197" w:rsidRPr="00B05197" w:rsidRDefault="00B05197" w:rsidP="00B05197">
            <w:pPr>
              <w:jc w:val="right"/>
            </w:pPr>
            <w:r w:rsidRPr="00B05197">
              <w:t>2 578,5</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деятельности (оказание услуг) муниципальных учреждений города Шахты в рамках основного мероприятия "Проведение ремонтов (капитальных и текущих), реконструкций и осуществление строительных работ, разработка проекто-сметной документации" подпрограммы "Реализация функций и целей Департамента здравоохранения города Шахты" муниципальной программы города Шахты "Развитие здравоохранения" (Субсидии бюджетным учреждениям)</w:t>
            </w:r>
          </w:p>
        </w:tc>
        <w:tc>
          <w:tcPr>
            <w:tcW w:w="1056" w:type="dxa"/>
            <w:shd w:val="clear" w:color="auto" w:fill="auto"/>
            <w:noWrap/>
            <w:vAlign w:val="bottom"/>
          </w:tcPr>
          <w:p w:rsidR="00B05197" w:rsidRPr="00B05197" w:rsidRDefault="00B05197" w:rsidP="00B05197">
            <w:r w:rsidRPr="00B05197">
              <w:t>0901</w:t>
            </w:r>
          </w:p>
        </w:tc>
        <w:tc>
          <w:tcPr>
            <w:tcW w:w="1457" w:type="dxa"/>
            <w:shd w:val="clear" w:color="auto" w:fill="auto"/>
            <w:noWrap/>
            <w:vAlign w:val="bottom"/>
          </w:tcPr>
          <w:p w:rsidR="00B05197" w:rsidRPr="00B05197" w:rsidRDefault="00B05197" w:rsidP="00B05197">
            <w:r w:rsidRPr="00B05197">
              <w:t>0160400590</w:t>
            </w:r>
          </w:p>
        </w:tc>
        <w:tc>
          <w:tcPr>
            <w:tcW w:w="709" w:type="dxa"/>
            <w:shd w:val="clear" w:color="auto" w:fill="auto"/>
            <w:noWrap/>
            <w:vAlign w:val="bottom"/>
          </w:tcPr>
          <w:p w:rsidR="00B05197" w:rsidRPr="00B05197" w:rsidRDefault="00B05197" w:rsidP="00B05197">
            <w:r w:rsidRPr="00B05197">
              <w:t>610</w:t>
            </w:r>
          </w:p>
        </w:tc>
        <w:tc>
          <w:tcPr>
            <w:tcW w:w="1456" w:type="dxa"/>
            <w:shd w:val="clear" w:color="auto" w:fill="auto"/>
            <w:vAlign w:val="bottom"/>
          </w:tcPr>
          <w:p w:rsidR="00B05197" w:rsidRPr="00B05197" w:rsidRDefault="00B05197" w:rsidP="00B05197">
            <w:pPr>
              <w:jc w:val="right"/>
            </w:pPr>
            <w:r w:rsidRPr="00B05197">
              <w:t>2 431,6</w:t>
            </w:r>
          </w:p>
        </w:tc>
        <w:tc>
          <w:tcPr>
            <w:tcW w:w="1418" w:type="dxa"/>
            <w:shd w:val="clear" w:color="auto" w:fill="auto"/>
            <w:vAlign w:val="bottom"/>
          </w:tcPr>
          <w:p w:rsidR="00B05197" w:rsidRPr="00B05197" w:rsidRDefault="00B05197" w:rsidP="00B05197">
            <w:pPr>
              <w:jc w:val="right"/>
            </w:pPr>
          </w:p>
        </w:tc>
        <w:tc>
          <w:tcPr>
            <w:tcW w:w="1417" w:type="dxa"/>
            <w:shd w:val="clear" w:color="auto" w:fill="auto"/>
            <w:vAlign w:val="bottom"/>
          </w:tcPr>
          <w:p w:rsidR="00B05197" w:rsidRPr="00B05197" w:rsidRDefault="00B05197" w:rsidP="00B05197">
            <w:pPr>
              <w:jc w:val="right"/>
            </w:pP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деятельности (оказание услуг) муниципальных учреждений города Шахты в рамках основного мероприятия "Приобретение основных средств и осуществление материально-технического снабжения" подпрограммы "Реализация функций и целей Департамента здравоохранения города Шахты" муниципальной программы города Шахты "Развитие здравоохранения" (Субсидии бюджетным учреждениям)</w:t>
            </w:r>
          </w:p>
        </w:tc>
        <w:tc>
          <w:tcPr>
            <w:tcW w:w="1056" w:type="dxa"/>
            <w:shd w:val="clear" w:color="auto" w:fill="auto"/>
            <w:noWrap/>
            <w:vAlign w:val="bottom"/>
          </w:tcPr>
          <w:p w:rsidR="00B05197" w:rsidRPr="00B05197" w:rsidRDefault="00B05197" w:rsidP="00B05197">
            <w:r w:rsidRPr="00B05197">
              <w:t>0901</w:t>
            </w:r>
          </w:p>
        </w:tc>
        <w:tc>
          <w:tcPr>
            <w:tcW w:w="1457" w:type="dxa"/>
            <w:shd w:val="clear" w:color="auto" w:fill="auto"/>
            <w:noWrap/>
            <w:vAlign w:val="bottom"/>
          </w:tcPr>
          <w:p w:rsidR="00B05197" w:rsidRPr="00B05197" w:rsidRDefault="00B05197" w:rsidP="00B05197">
            <w:r w:rsidRPr="00B05197">
              <w:t>0160500590</w:t>
            </w:r>
          </w:p>
        </w:tc>
        <w:tc>
          <w:tcPr>
            <w:tcW w:w="709" w:type="dxa"/>
            <w:shd w:val="clear" w:color="auto" w:fill="auto"/>
            <w:noWrap/>
            <w:vAlign w:val="bottom"/>
          </w:tcPr>
          <w:p w:rsidR="00B05197" w:rsidRPr="00B05197" w:rsidRDefault="00B05197" w:rsidP="00B05197">
            <w:r w:rsidRPr="00B05197">
              <w:t>610</w:t>
            </w:r>
          </w:p>
        </w:tc>
        <w:tc>
          <w:tcPr>
            <w:tcW w:w="1456" w:type="dxa"/>
            <w:shd w:val="clear" w:color="auto" w:fill="auto"/>
            <w:vAlign w:val="bottom"/>
          </w:tcPr>
          <w:p w:rsidR="00B05197" w:rsidRPr="00B05197" w:rsidRDefault="00B05197" w:rsidP="00B05197">
            <w:pPr>
              <w:jc w:val="right"/>
            </w:pPr>
            <w:r w:rsidRPr="00B05197">
              <w:t>198,8</w:t>
            </w:r>
          </w:p>
        </w:tc>
        <w:tc>
          <w:tcPr>
            <w:tcW w:w="1418" w:type="dxa"/>
            <w:shd w:val="clear" w:color="auto" w:fill="auto"/>
            <w:vAlign w:val="bottom"/>
          </w:tcPr>
          <w:p w:rsidR="00B05197" w:rsidRPr="00B05197" w:rsidRDefault="00B05197" w:rsidP="00B05197">
            <w:pPr>
              <w:jc w:val="right"/>
            </w:pPr>
          </w:p>
        </w:tc>
        <w:tc>
          <w:tcPr>
            <w:tcW w:w="1417" w:type="dxa"/>
            <w:shd w:val="clear" w:color="auto" w:fill="auto"/>
            <w:vAlign w:val="bottom"/>
          </w:tcPr>
          <w:p w:rsidR="00B05197" w:rsidRPr="00B05197" w:rsidRDefault="00B05197" w:rsidP="00B05197">
            <w:pPr>
              <w:jc w:val="right"/>
            </w:pP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Приобретение автомобилей скорой медицинской помощи и санитарного автотранспорта для муниципальных учреждений здравоохранения в рамках основного мероприятия "Приобретение основных средств и осуществление материально-</w:t>
            </w:r>
            <w:r w:rsidRPr="00B05197">
              <w:rPr>
                <w:sz w:val="20"/>
                <w:szCs w:val="20"/>
              </w:rPr>
              <w:lastRenderedPageBreak/>
              <w:t>технического снабжения" подпрограммы "Совершенствование оказания медицинской помощи" муниципальной программы города Шахты "Развитие здравоохранения" (Субсидии бюджетным учреждениям)</w:t>
            </w:r>
          </w:p>
        </w:tc>
        <w:tc>
          <w:tcPr>
            <w:tcW w:w="1056" w:type="dxa"/>
            <w:shd w:val="clear" w:color="auto" w:fill="auto"/>
            <w:noWrap/>
            <w:vAlign w:val="bottom"/>
          </w:tcPr>
          <w:p w:rsidR="00B05197" w:rsidRPr="00B05197" w:rsidRDefault="00B05197" w:rsidP="00B05197">
            <w:r w:rsidRPr="00B05197">
              <w:lastRenderedPageBreak/>
              <w:t>0901</w:t>
            </w:r>
          </w:p>
        </w:tc>
        <w:tc>
          <w:tcPr>
            <w:tcW w:w="1457" w:type="dxa"/>
            <w:shd w:val="clear" w:color="auto" w:fill="auto"/>
            <w:noWrap/>
            <w:vAlign w:val="bottom"/>
          </w:tcPr>
          <w:p w:rsidR="00B05197" w:rsidRPr="00B05197" w:rsidRDefault="00B05197" w:rsidP="00B05197">
            <w:r w:rsidRPr="00B05197">
              <w:t>01605S3820</w:t>
            </w:r>
          </w:p>
        </w:tc>
        <w:tc>
          <w:tcPr>
            <w:tcW w:w="709" w:type="dxa"/>
            <w:shd w:val="clear" w:color="auto" w:fill="auto"/>
            <w:noWrap/>
            <w:vAlign w:val="bottom"/>
          </w:tcPr>
          <w:p w:rsidR="00B05197" w:rsidRPr="00B05197" w:rsidRDefault="00B05197" w:rsidP="00B05197">
            <w:r w:rsidRPr="00B05197">
              <w:t>610</w:t>
            </w:r>
          </w:p>
        </w:tc>
        <w:tc>
          <w:tcPr>
            <w:tcW w:w="1456" w:type="dxa"/>
            <w:shd w:val="clear" w:color="auto" w:fill="auto"/>
            <w:vAlign w:val="bottom"/>
          </w:tcPr>
          <w:p w:rsidR="00B05197" w:rsidRPr="00B05197" w:rsidRDefault="00B05197" w:rsidP="00B05197">
            <w:pPr>
              <w:jc w:val="right"/>
            </w:pPr>
          </w:p>
        </w:tc>
        <w:tc>
          <w:tcPr>
            <w:tcW w:w="1418" w:type="dxa"/>
            <w:shd w:val="clear" w:color="auto" w:fill="auto"/>
            <w:vAlign w:val="bottom"/>
          </w:tcPr>
          <w:p w:rsidR="00B05197" w:rsidRPr="00B05197" w:rsidRDefault="00B05197" w:rsidP="00B05197">
            <w:pPr>
              <w:jc w:val="right"/>
            </w:pPr>
          </w:p>
        </w:tc>
        <w:tc>
          <w:tcPr>
            <w:tcW w:w="1417" w:type="dxa"/>
            <w:shd w:val="clear" w:color="auto" w:fill="auto"/>
            <w:vAlign w:val="bottom"/>
          </w:tcPr>
          <w:p w:rsidR="00B05197" w:rsidRPr="00B05197" w:rsidRDefault="00B05197" w:rsidP="00B05197">
            <w:pPr>
              <w:jc w:val="right"/>
            </w:pPr>
            <w:r w:rsidRPr="00B05197">
              <w:t>5 486,8</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Амбулаторная помощь</w:t>
            </w:r>
          </w:p>
        </w:tc>
        <w:tc>
          <w:tcPr>
            <w:tcW w:w="1056" w:type="dxa"/>
            <w:shd w:val="clear" w:color="auto" w:fill="auto"/>
            <w:noWrap/>
            <w:vAlign w:val="bottom"/>
          </w:tcPr>
          <w:p w:rsidR="00B05197" w:rsidRPr="00B05197" w:rsidRDefault="00B05197" w:rsidP="00B05197">
            <w:r w:rsidRPr="00B05197">
              <w:t>0902</w:t>
            </w:r>
          </w:p>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r w:rsidRPr="00B05197">
              <w:t>699,7</w:t>
            </w:r>
          </w:p>
        </w:tc>
        <w:tc>
          <w:tcPr>
            <w:tcW w:w="1418" w:type="dxa"/>
            <w:shd w:val="clear" w:color="auto" w:fill="auto"/>
            <w:vAlign w:val="bottom"/>
          </w:tcPr>
          <w:p w:rsidR="00B05197" w:rsidRPr="00B05197" w:rsidRDefault="00B05197" w:rsidP="00B05197">
            <w:pPr>
              <w:jc w:val="right"/>
            </w:pPr>
            <w:r w:rsidRPr="00B05197">
              <w:t>355,0</w:t>
            </w:r>
          </w:p>
        </w:tc>
        <w:tc>
          <w:tcPr>
            <w:tcW w:w="1417" w:type="dxa"/>
            <w:shd w:val="clear" w:color="auto" w:fill="auto"/>
            <w:vAlign w:val="bottom"/>
          </w:tcPr>
          <w:p w:rsidR="00B05197" w:rsidRPr="00B05197" w:rsidRDefault="00B05197" w:rsidP="00B05197">
            <w:pPr>
              <w:jc w:val="right"/>
            </w:pPr>
            <w:r w:rsidRPr="00B05197">
              <w:t>345,5</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деятельности (оказание услуг) муниципальных учреждений города Шахты в рамках основного мероприятия "Создание благоприятных условий в целях привлечения медицинских работников для работы в медицинских организациях" подпрограммы "Улучшение кадрового потенциала медицинских организаций" муниципальной программы города Шахты "Развитие здравоохранения" (Субсидии бюджетным учреждениям)</w:t>
            </w:r>
          </w:p>
        </w:tc>
        <w:tc>
          <w:tcPr>
            <w:tcW w:w="1056" w:type="dxa"/>
            <w:shd w:val="clear" w:color="auto" w:fill="auto"/>
            <w:noWrap/>
            <w:vAlign w:val="bottom"/>
          </w:tcPr>
          <w:p w:rsidR="00B05197" w:rsidRPr="00B05197" w:rsidRDefault="00B05197" w:rsidP="00B05197">
            <w:r w:rsidRPr="00B05197">
              <w:t>0902</w:t>
            </w:r>
          </w:p>
        </w:tc>
        <w:tc>
          <w:tcPr>
            <w:tcW w:w="1457" w:type="dxa"/>
            <w:shd w:val="clear" w:color="auto" w:fill="auto"/>
            <w:noWrap/>
            <w:vAlign w:val="bottom"/>
          </w:tcPr>
          <w:p w:rsidR="00B05197" w:rsidRPr="00B05197" w:rsidRDefault="00B05197" w:rsidP="00B05197">
            <w:r w:rsidRPr="00B05197">
              <w:t>0150300590</w:t>
            </w:r>
          </w:p>
        </w:tc>
        <w:tc>
          <w:tcPr>
            <w:tcW w:w="709" w:type="dxa"/>
            <w:shd w:val="clear" w:color="auto" w:fill="auto"/>
            <w:noWrap/>
            <w:vAlign w:val="bottom"/>
          </w:tcPr>
          <w:p w:rsidR="00B05197" w:rsidRPr="00B05197" w:rsidRDefault="00B05197" w:rsidP="00B05197">
            <w:r w:rsidRPr="00B05197">
              <w:t>610</w:t>
            </w:r>
          </w:p>
        </w:tc>
        <w:tc>
          <w:tcPr>
            <w:tcW w:w="1456" w:type="dxa"/>
            <w:shd w:val="clear" w:color="auto" w:fill="auto"/>
            <w:vAlign w:val="bottom"/>
          </w:tcPr>
          <w:p w:rsidR="00B05197" w:rsidRPr="00B05197" w:rsidRDefault="00B05197" w:rsidP="00B05197">
            <w:pPr>
              <w:jc w:val="right"/>
            </w:pPr>
            <w:r w:rsidRPr="00B05197">
              <w:t>350,0</w:t>
            </w:r>
          </w:p>
        </w:tc>
        <w:tc>
          <w:tcPr>
            <w:tcW w:w="1418" w:type="dxa"/>
            <w:shd w:val="clear" w:color="auto" w:fill="auto"/>
            <w:vAlign w:val="bottom"/>
          </w:tcPr>
          <w:p w:rsidR="00B05197" w:rsidRPr="00B05197" w:rsidRDefault="00B05197" w:rsidP="00B05197">
            <w:pPr>
              <w:jc w:val="right"/>
            </w:pPr>
            <w:r w:rsidRPr="00B05197">
              <w:t>355,0</w:t>
            </w:r>
          </w:p>
        </w:tc>
        <w:tc>
          <w:tcPr>
            <w:tcW w:w="1417" w:type="dxa"/>
            <w:shd w:val="clear" w:color="auto" w:fill="auto"/>
            <w:vAlign w:val="bottom"/>
          </w:tcPr>
          <w:p w:rsidR="00B05197" w:rsidRPr="00B05197" w:rsidRDefault="00B05197" w:rsidP="00B05197">
            <w:pPr>
              <w:jc w:val="right"/>
            </w:pPr>
            <w:r w:rsidRPr="00B05197">
              <w:t>345,5</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деятельности (оказание услуг) муниципальных учреждений города Шахты в рамках основного мероприятия "Приобретение основных средств и осуществление материально-технического снабжения" подпрограммы "Реализация функций и целей Департамента здравоохранения города Шахты" муниципальной программы города Шахты "Развитие здравоохранения" (Субсидии бюджетным учреждениям)</w:t>
            </w:r>
          </w:p>
        </w:tc>
        <w:tc>
          <w:tcPr>
            <w:tcW w:w="1056" w:type="dxa"/>
            <w:shd w:val="clear" w:color="auto" w:fill="auto"/>
            <w:noWrap/>
            <w:vAlign w:val="bottom"/>
          </w:tcPr>
          <w:p w:rsidR="00B05197" w:rsidRPr="00B05197" w:rsidRDefault="00B05197" w:rsidP="00B05197">
            <w:r w:rsidRPr="00B05197">
              <w:t>0902</w:t>
            </w:r>
          </w:p>
        </w:tc>
        <w:tc>
          <w:tcPr>
            <w:tcW w:w="1457" w:type="dxa"/>
            <w:shd w:val="clear" w:color="auto" w:fill="auto"/>
            <w:noWrap/>
            <w:vAlign w:val="bottom"/>
          </w:tcPr>
          <w:p w:rsidR="00B05197" w:rsidRPr="00B05197" w:rsidRDefault="00B05197" w:rsidP="00B05197">
            <w:r w:rsidRPr="00B05197">
              <w:t>0160500590</w:t>
            </w:r>
          </w:p>
        </w:tc>
        <w:tc>
          <w:tcPr>
            <w:tcW w:w="709" w:type="dxa"/>
            <w:shd w:val="clear" w:color="auto" w:fill="auto"/>
            <w:noWrap/>
            <w:vAlign w:val="bottom"/>
          </w:tcPr>
          <w:p w:rsidR="00B05197" w:rsidRPr="00B05197" w:rsidRDefault="00B05197" w:rsidP="00B05197">
            <w:r w:rsidRPr="00B05197">
              <w:t>610</w:t>
            </w:r>
          </w:p>
        </w:tc>
        <w:tc>
          <w:tcPr>
            <w:tcW w:w="1456" w:type="dxa"/>
            <w:shd w:val="clear" w:color="auto" w:fill="auto"/>
            <w:vAlign w:val="bottom"/>
          </w:tcPr>
          <w:p w:rsidR="00B05197" w:rsidRPr="00B05197" w:rsidRDefault="00B05197" w:rsidP="00B05197">
            <w:pPr>
              <w:jc w:val="right"/>
            </w:pPr>
            <w:r w:rsidRPr="00B05197">
              <w:t>349,7</w:t>
            </w:r>
          </w:p>
        </w:tc>
        <w:tc>
          <w:tcPr>
            <w:tcW w:w="1418" w:type="dxa"/>
            <w:shd w:val="clear" w:color="auto" w:fill="auto"/>
            <w:vAlign w:val="bottom"/>
          </w:tcPr>
          <w:p w:rsidR="00B05197" w:rsidRPr="00B05197" w:rsidRDefault="00B05197" w:rsidP="00B05197">
            <w:pPr>
              <w:jc w:val="right"/>
            </w:pPr>
          </w:p>
        </w:tc>
        <w:tc>
          <w:tcPr>
            <w:tcW w:w="1417" w:type="dxa"/>
            <w:shd w:val="clear" w:color="auto" w:fill="auto"/>
            <w:vAlign w:val="bottom"/>
          </w:tcPr>
          <w:p w:rsidR="00B05197" w:rsidRPr="00B05197" w:rsidRDefault="00B05197" w:rsidP="00B05197">
            <w:pPr>
              <w:jc w:val="right"/>
            </w:pP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Другие вопросы в области здравоохранения</w:t>
            </w:r>
          </w:p>
        </w:tc>
        <w:tc>
          <w:tcPr>
            <w:tcW w:w="1056" w:type="dxa"/>
            <w:shd w:val="clear" w:color="auto" w:fill="auto"/>
            <w:noWrap/>
            <w:vAlign w:val="bottom"/>
          </w:tcPr>
          <w:p w:rsidR="00B05197" w:rsidRPr="00B05197" w:rsidRDefault="00B05197" w:rsidP="00B05197">
            <w:r w:rsidRPr="00B05197">
              <w:t>0909</w:t>
            </w:r>
          </w:p>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r w:rsidRPr="00B05197">
              <w:t>13 828,5</w:t>
            </w:r>
          </w:p>
        </w:tc>
        <w:tc>
          <w:tcPr>
            <w:tcW w:w="1418" w:type="dxa"/>
            <w:shd w:val="clear" w:color="auto" w:fill="auto"/>
            <w:vAlign w:val="bottom"/>
          </w:tcPr>
          <w:p w:rsidR="00B05197" w:rsidRPr="00B05197" w:rsidRDefault="00B05197" w:rsidP="00B05197">
            <w:pPr>
              <w:jc w:val="right"/>
            </w:pPr>
            <w:r w:rsidRPr="00B05197">
              <w:t>13 334,9</w:t>
            </w:r>
          </w:p>
        </w:tc>
        <w:tc>
          <w:tcPr>
            <w:tcW w:w="1417" w:type="dxa"/>
            <w:shd w:val="clear" w:color="auto" w:fill="auto"/>
            <w:vAlign w:val="bottom"/>
          </w:tcPr>
          <w:p w:rsidR="00B05197" w:rsidRPr="00B05197" w:rsidRDefault="00B05197" w:rsidP="00B05197">
            <w:pPr>
              <w:jc w:val="right"/>
            </w:pPr>
            <w:r w:rsidRPr="00B05197">
              <w:t>13 549,0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Реализация направления расходов в рамках основного мероприятия "Профилактика ВИЧ, вирусных гепатитов B и C" подпрограммы "Профилактика заболеваний и формирование здорового образа жизни. Развитие первичной медико-санитарной помощи" муниципальной программы города Шахты "Развитие здравоохранения"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0909</w:t>
            </w:r>
          </w:p>
        </w:tc>
        <w:tc>
          <w:tcPr>
            <w:tcW w:w="1457" w:type="dxa"/>
            <w:shd w:val="clear" w:color="auto" w:fill="auto"/>
            <w:noWrap/>
            <w:vAlign w:val="bottom"/>
          </w:tcPr>
          <w:p w:rsidR="00B05197" w:rsidRPr="00B05197" w:rsidRDefault="00B05197" w:rsidP="00B05197">
            <w:r w:rsidRPr="00B05197">
              <w:t>0110599990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95,0</w:t>
            </w:r>
          </w:p>
        </w:tc>
        <w:tc>
          <w:tcPr>
            <w:tcW w:w="1418" w:type="dxa"/>
            <w:shd w:val="clear" w:color="auto" w:fill="auto"/>
            <w:vAlign w:val="bottom"/>
          </w:tcPr>
          <w:p w:rsidR="00B05197" w:rsidRPr="00B05197" w:rsidRDefault="00B05197" w:rsidP="00B05197">
            <w:pPr>
              <w:jc w:val="right"/>
            </w:pPr>
            <w:r w:rsidRPr="00B05197">
              <w:t>95,0</w:t>
            </w:r>
          </w:p>
        </w:tc>
        <w:tc>
          <w:tcPr>
            <w:tcW w:w="1417" w:type="dxa"/>
            <w:shd w:val="clear" w:color="auto" w:fill="auto"/>
            <w:vAlign w:val="bottom"/>
          </w:tcPr>
          <w:p w:rsidR="00B05197" w:rsidRPr="00B05197" w:rsidRDefault="00B05197" w:rsidP="00B05197">
            <w:pPr>
              <w:jc w:val="right"/>
            </w:pPr>
            <w:r w:rsidRPr="00B05197">
              <w:t>95,0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ос</w:t>
            </w:r>
            <w:r w:rsidRPr="00B05197">
              <w:rPr>
                <w:sz w:val="20"/>
                <w:szCs w:val="20"/>
              </w:rPr>
              <w:lastRenderedPageBreak/>
              <w:t>новного мероприятия "Обеспечение деятельности Департамента здравоохранения города Шахты" подпрограммы "Реализация функций и целей Департамента здравоохранения города Шахты" муниципальной программы города Шахты "Развитие здравоохранения" (Расходы на выплаты персоналу государственных (муниципальных) органов)</w:t>
            </w:r>
          </w:p>
        </w:tc>
        <w:tc>
          <w:tcPr>
            <w:tcW w:w="1056" w:type="dxa"/>
            <w:shd w:val="clear" w:color="auto" w:fill="auto"/>
            <w:noWrap/>
            <w:vAlign w:val="bottom"/>
          </w:tcPr>
          <w:p w:rsidR="00B05197" w:rsidRPr="00B05197" w:rsidRDefault="00B05197" w:rsidP="00B05197">
            <w:r w:rsidRPr="00B05197">
              <w:lastRenderedPageBreak/>
              <w:t>0909</w:t>
            </w:r>
          </w:p>
        </w:tc>
        <w:tc>
          <w:tcPr>
            <w:tcW w:w="1457" w:type="dxa"/>
            <w:shd w:val="clear" w:color="auto" w:fill="auto"/>
            <w:noWrap/>
            <w:vAlign w:val="bottom"/>
          </w:tcPr>
          <w:p w:rsidR="00B05197" w:rsidRPr="00B05197" w:rsidRDefault="00B05197" w:rsidP="00B05197">
            <w:r w:rsidRPr="00B05197">
              <w:t>0160100110</w:t>
            </w:r>
          </w:p>
        </w:tc>
        <w:tc>
          <w:tcPr>
            <w:tcW w:w="709" w:type="dxa"/>
            <w:shd w:val="clear" w:color="auto" w:fill="auto"/>
            <w:noWrap/>
            <w:vAlign w:val="bottom"/>
          </w:tcPr>
          <w:p w:rsidR="00B05197" w:rsidRPr="00B05197" w:rsidRDefault="00B05197" w:rsidP="00B05197">
            <w:r w:rsidRPr="00B05197">
              <w:t>120</w:t>
            </w:r>
          </w:p>
        </w:tc>
        <w:tc>
          <w:tcPr>
            <w:tcW w:w="1456" w:type="dxa"/>
            <w:shd w:val="clear" w:color="auto" w:fill="auto"/>
            <w:vAlign w:val="bottom"/>
          </w:tcPr>
          <w:p w:rsidR="00B05197" w:rsidRPr="00B05197" w:rsidRDefault="00B05197" w:rsidP="00B05197">
            <w:pPr>
              <w:jc w:val="right"/>
            </w:pPr>
            <w:r w:rsidRPr="00B05197">
              <w:t>4 325,3</w:t>
            </w:r>
          </w:p>
        </w:tc>
        <w:tc>
          <w:tcPr>
            <w:tcW w:w="1418" w:type="dxa"/>
            <w:shd w:val="clear" w:color="auto" w:fill="auto"/>
            <w:vAlign w:val="bottom"/>
          </w:tcPr>
          <w:p w:rsidR="00B05197" w:rsidRPr="00B05197" w:rsidRDefault="00B05197" w:rsidP="00B05197">
            <w:pPr>
              <w:jc w:val="right"/>
            </w:pPr>
            <w:r w:rsidRPr="00B05197">
              <w:t>4 325,3</w:t>
            </w:r>
          </w:p>
        </w:tc>
        <w:tc>
          <w:tcPr>
            <w:tcW w:w="1417" w:type="dxa"/>
            <w:shd w:val="clear" w:color="auto" w:fill="auto"/>
            <w:vAlign w:val="bottom"/>
          </w:tcPr>
          <w:p w:rsidR="00B05197" w:rsidRPr="00B05197" w:rsidRDefault="00B05197" w:rsidP="00B05197">
            <w:pPr>
              <w:jc w:val="right"/>
            </w:pPr>
            <w:r w:rsidRPr="00B05197">
              <w:t>4 448,8</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здравоохранения города Шахты" подпрограммы "Реализация функций и целей Департамента здравоохранения города Шахты" муниципальной программы города Шахты "Развитие здравоохранения"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0909</w:t>
            </w:r>
          </w:p>
        </w:tc>
        <w:tc>
          <w:tcPr>
            <w:tcW w:w="1457" w:type="dxa"/>
            <w:shd w:val="clear" w:color="auto" w:fill="auto"/>
            <w:noWrap/>
            <w:vAlign w:val="bottom"/>
          </w:tcPr>
          <w:p w:rsidR="00B05197" w:rsidRPr="00B05197" w:rsidRDefault="00B05197" w:rsidP="00B05197">
            <w:r w:rsidRPr="00B05197">
              <w:t>0160100190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708,8</w:t>
            </w:r>
          </w:p>
        </w:tc>
        <w:tc>
          <w:tcPr>
            <w:tcW w:w="1418" w:type="dxa"/>
            <w:shd w:val="clear" w:color="auto" w:fill="auto"/>
            <w:vAlign w:val="bottom"/>
          </w:tcPr>
          <w:p w:rsidR="00B05197" w:rsidRPr="00B05197" w:rsidRDefault="00B05197" w:rsidP="00B05197">
            <w:pPr>
              <w:jc w:val="right"/>
            </w:pPr>
            <w:r w:rsidRPr="00B05197">
              <w:t>721,4</w:t>
            </w:r>
          </w:p>
        </w:tc>
        <w:tc>
          <w:tcPr>
            <w:tcW w:w="1417" w:type="dxa"/>
            <w:shd w:val="clear" w:color="auto" w:fill="auto"/>
            <w:vAlign w:val="bottom"/>
          </w:tcPr>
          <w:p w:rsidR="00B05197" w:rsidRPr="00B05197" w:rsidRDefault="00B05197" w:rsidP="00B05197">
            <w:pPr>
              <w:jc w:val="right"/>
            </w:pPr>
            <w:r w:rsidRPr="00B05197">
              <w:t>735,1</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Департамента здравоохранения города Шахты" подпрограммы "Реализация функций и целей Департамента здравоохранения города Шахты" муниципальной программы города Шахты "Развитие здравоохранения" (Расходы на выплаты персоналу государственных (муниципальных) органов)</w:t>
            </w:r>
          </w:p>
        </w:tc>
        <w:tc>
          <w:tcPr>
            <w:tcW w:w="1056" w:type="dxa"/>
            <w:shd w:val="clear" w:color="auto" w:fill="auto"/>
            <w:noWrap/>
            <w:vAlign w:val="bottom"/>
          </w:tcPr>
          <w:p w:rsidR="00B05197" w:rsidRPr="00B05197" w:rsidRDefault="00B05197" w:rsidP="00B05197">
            <w:r w:rsidRPr="00B05197">
              <w:t>0909</w:t>
            </w:r>
          </w:p>
        </w:tc>
        <w:tc>
          <w:tcPr>
            <w:tcW w:w="1457" w:type="dxa"/>
            <w:shd w:val="clear" w:color="auto" w:fill="auto"/>
            <w:noWrap/>
            <w:vAlign w:val="bottom"/>
          </w:tcPr>
          <w:p w:rsidR="00B05197" w:rsidRPr="00B05197" w:rsidRDefault="00B05197" w:rsidP="00B05197">
            <w:r w:rsidRPr="00B05197">
              <w:t>0160100590</w:t>
            </w:r>
          </w:p>
        </w:tc>
        <w:tc>
          <w:tcPr>
            <w:tcW w:w="709" w:type="dxa"/>
            <w:shd w:val="clear" w:color="auto" w:fill="auto"/>
            <w:noWrap/>
            <w:vAlign w:val="bottom"/>
          </w:tcPr>
          <w:p w:rsidR="00B05197" w:rsidRPr="00B05197" w:rsidRDefault="00B05197" w:rsidP="00B05197">
            <w:r w:rsidRPr="00B05197">
              <w:t>120</w:t>
            </w:r>
          </w:p>
        </w:tc>
        <w:tc>
          <w:tcPr>
            <w:tcW w:w="1456" w:type="dxa"/>
            <w:shd w:val="clear" w:color="auto" w:fill="auto"/>
            <w:vAlign w:val="bottom"/>
          </w:tcPr>
          <w:p w:rsidR="00B05197" w:rsidRPr="00B05197" w:rsidRDefault="00B05197" w:rsidP="00B05197">
            <w:pPr>
              <w:jc w:val="right"/>
            </w:pPr>
            <w:r w:rsidRPr="00B05197">
              <w:t>2 567,6</w:t>
            </w:r>
          </w:p>
        </w:tc>
        <w:tc>
          <w:tcPr>
            <w:tcW w:w="1418" w:type="dxa"/>
            <w:shd w:val="clear" w:color="auto" w:fill="auto"/>
            <w:vAlign w:val="bottom"/>
          </w:tcPr>
          <w:p w:rsidR="00B05197" w:rsidRPr="00B05197" w:rsidRDefault="00B05197" w:rsidP="00B05197">
            <w:pPr>
              <w:jc w:val="right"/>
            </w:pPr>
            <w:r w:rsidRPr="00B05197">
              <w:t>2 567,6</w:t>
            </w:r>
          </w:p>
        </w:tc>
        <w:tc>
          <w:tcPr>
            <w:tcW w:w="1417" w:type="dxa"/>
            <w:shd w:val="clear" w:color="auto" w:fill="auto"/>
            <w:vAlign w:val="bottom"/>
          </w:tcPr>
          <w:p w:rsidR="00B05197" w:rsidRPr="00B05197" w:rsidRDefault="00B05197" w:rsidP="00B05197">
            <w:pPr>
              <w:jc w:val="right"/>
            </w:pPr>
            <w:r w:rsidRPr="00B05197">
              <w:t>2 646,5</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Департамента здравоохранения города Шахты" подпрограммы "Реализация функций и целей Департамента здравоохранения города Шахты" муниципальной программы города Шахты "Развитие здравоохранения"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0909</w:t>
            </w:r>
          </w:p>
        </w:tc>
        <w:tc>
          <w:tcPr>
            <w:tcW w:w="1457" w:type="dxa"/>
            <w:shd w:val="clear" w:color="auto" w:fill="auto"/>
            <w:noWrap/>
            <w:vAlign w:val="bottom"/>
          </w:tcPr>
          <w:p w:rsidR="00B05197" w:rsidRPr="00B05197" w:rsidRDefault="00B05197" w:rsidP="00B05197">
            <w:r w:rsidRPr="00B05197">
              <w:t>0160100590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230,4</w:t>
            </w:r>
          </w:p>
        </w:tc>
        <w:tc>
          <w:tcPr>
            <w:tcW w:w="1418" w:type="dxa"/>
            <w:shd w:val="clear" w:color="auto" w:fill="auto"/>
            <w:vAlign w:val="bottom"/>
          </w:tcPr>
          <w:p w:rsidR="00B05197" w:rsidRPr="00B05197" w:rsidRDefault="00B05197" w:rsidP="00B05197">
            <w:pPr>
              <w:jc w:val="right"/>
            </w:pPr>
            <w:r w:rsidRPr="00B05197">
              <w:t>230,4</w:t>
            </w:r>
          </w:p>
        </w:tc>
        <w:tc>
          <w:tcPr>
            <w:tcW w:w="1417" w:type="dxa"/>
            <w:shd w:val="clear" w:color="auto" w:fill="auto"/>
            <w:vAlign w:val="bottom"/>
          </w:tcPr>
          <w:p w:rsidR="00B05197" w:rsidRPr="00B05197" w:rsidRDefault="00B05197" w:rsidP="00B05197">
            <w:pPr>
              <w:jc w:val="right"/>
            </w:pPr>
            <w:r w:rsidRPr="00B05197">
              <w:t>230,4</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lastRenderedPageBreak/>
              <w:t>Мероприятия по диспансеризации муниципальных служащих города Шахты в рамках основного мероприятия "Обеспечение деятельности Департамента здравоохранения города Шахты" подпрограммы "Реализация функций и целей Департамента здравоохранения города Шахты" муниципальной программы города Шахты "Развитие здравоохранения"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0909</w:t>
            </w:r>
          </w:p>
        </w:tc>
        <w:tc>
          <w:tcPr>
            <w:tcW w:w="1457" w:type="dxa"/>
            <w:shd w:val="clear" w:color="auto" w:fill="auto"/>
            <w:noWrap/>
            <w:vAlign w:val="bottom"/>
          </w:tcPr>
          <w:p w:rsidR="00B05197" w:rsidRPr="00B05197" w:rsidRDefault="00B05197" w:rsidP="00B05197">
            <w:r w:rsidRPr="00B05197">
              <w:t>0160128640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18,1</w:t>
            </w:r>
          </w:p>
        </w:tc>
        <w:tc>
          <w:tcPr>
            <w:tcW w:w="1418" w:type="dxa"/>
            <w:shd w:val="clear" w:color="auto" w:fill="auto"/>
            <w:vAlign w:val="bottom"/>
          </w:tcPr>
          <w:p w:rsidR="00B05197" w:rsidRPr="00B05197" w:rsidRDefault="00B05197" w:rsidP="00B05197">
            <w:pPr>
              <w:jc w:val="right"/>
            </w:pPr>
            <w:r w:rsidRPr="00B05197">
              <w:t>18,1</w:t>
            </w:r>
          </w:p>
        </w:tc>
        <w:tc>
          <w:tcPr>
            <w:tcW w:w="1417" w:type="dxa"/>
            <w:shd w:val="clear" w:color="auto" w:fill="auto"/>
            <w:vAlign w:val="bottom"/>
          </w:tcPr>
          <w:p w:rsidR="00B05197" w:rsidRPr="00B05197" w:rsidRDefault="00B05197" w:rsidP="00B05197">
            <w:pPr>
              <w:jc w:val="right"/>
            </w:pPr>
            <w:r w:rsidRPr="00B05197">
              <w:t>18,1</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Реализация направления расходов в рамках основного мероприятия "Обеспечение деятельности Департамента здравоохранения города Шахты" подпрограммы "Реализация функций и целей Департамента здравоохранения города Шахты" муниципальной программы города Шахты "Развитие здравоохранения" (Расходы на выплаты персоналу государственных (муниципальных) органов)</w:t>
            </w:r>
          </w:p>
        </w:tc>
        <w:tc>
          <w:tcPr>
            <w:tcW w:w="1056" w:type="dxa"/>
            <w:shd w:val="clear" w:color="auto" w:fill="auto"/>
            <w:noWrap/>
            <w:vAlign w:val="bottom"/>
          </w:tcPr>
          <w:p w:rsidR="00B05197" w:rsidRPr="00B05197" w:rsidRDefault="00B05197" w:rsidP="00B05197">
            <w:r w:rsidRPr="00B05197">
              <w:t>0909</w:t>
            </w:r>
          </w:p>
        </w:tc>
        <w:tc>
          <w:tcPr>
            <w:tcW w:w="1457" w:type="dxa"/>
            <w:shd w:val="clear" w:color="auto" w:fill="auto"/>
            <w:noWrap/>
            <w:vAlign w:val="bottom"/>
          </w:tcPr>
          <w:p w:rsidR="00B05197" w:rsidRPr="00B05197" w:rsidRDefault="00B05197" w:rsidP="00B05197">
            <w:r w:rsidRPr="00B05197">
              <w:t>0160199990</w:t>
            </w:r>
          </w:p>
        </w:tc>
        <w:tc>
          <w:tcPr>
            <w:tcW w:w="709" w:type="dxa"/>
            <w:shd w:val="clear" w:color="auto" w:fill="auto"/>
            <w:noWrap/>
            <w:vAlign w:val="bottom"/>
          </w:tcPr>
          <w:p w:rsidR="00B05197" w:rsidRPr="00B05197" w:rsidRDefault="00B05197" w:rsidP="00B05197">
            <w:r w:rsidRPr="00B05197">
              <w:t>120</w:t>
            </w:r>
          </w:p>
        </w:tc>
        <w:tc>
          <w:tcPr>
            <w:tcW w:w="1456" w:type="dxa"/>
            <w:shd w:val="clear" w:color="auto" w:fill="auto"/>
            <w:vAlign w:val="bottom"/>
          </w:tcPr>
          <w:p w:rsidR="00B05197" w:rsidRPr="00B05197" w:rsidRDefault="00B05197" w:rsidP="00B05197">
            <w:pPr>
              <w:jc w:val="right"/>
            </w:pPr>
            <w:r w:rsidRPr="00B05197">
              <w:t>504,7</w:t>
            </w:r>
          </w:p>
        </w:tc>
        <w:tc>
          <w:tcPr>
            <w:tcW w:w="1418" w:type="dxa"/>
            <w:shd w:val="clear" w:color="auto" w:fill="auto"/>
            <w:vAlign w:val="bottom"/>
          </w:tcPr>
          <w:p w:rsidR="00B05197" w:rsidRPr="00B05197" w:rsidRDefault="00B05197" w:rsidP="00B05197">
            <w:pPr>
              <w:jc w:val="right"/>
            </w:pPr>
          </w:p>
        </w:tc>
        <w:tc>
          <w:tcPr>
            <w:tcW w:w="1417" w:type="dxa"/>
            <w:shd w:val="clear" w:color="auto" w:fill="auto"/>
            <w:vAlign w:val="bottom"/>
          </w:tcPr>
          <w:p w:rsidR="00B05197" w:rsidRPr="00B05197" w:rsidRDefault="00B05197" w:rsidP="00B05197">
            <w:pPr>
              <w:jc w:val="right"/>
            </w:pP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Реализация направления расходов в рамках основного мероприятия "Обеспечение деятельности Департамента здравоохранения города Шахты" подпрограммы "Реализация функций и целей Департамента здравоохранения города Шахты" муниципальной программы города Шахты "Развитие здравоохранения" (Уплата налогов, сборов и иных платежей)</w:t>
            </w:r>
          </w:p>
        </w:tc>
        <w:tc>
          <w:tcPr>
            <w:tcW w:w="1056" w:type="dxa"/>
            <w:shd w:val="clear" w:color="auto" w:fill="auto"/>
            <w:noWrap/>
            <w:vAlign w:val="bottom"/>
          </w:tcPr>
          <w:p w:rsidR="00B05197" w:rsidRPr="00B05197" w:rsidRDefault="00B05197" w:rsidP="00B05197">
            <w:r w:rsidRPr="00B05197">
              <w:t>0909</w:t>
            </w:r>
          </w:p>
        </w:tc>
        <w:tc>
          <w:tcPr>
            <w:tcW w:w="1457" w:type="dxa"/>
            <w:shd w:val="clear" w:color="auto" w:fill="auto"/>
            <w:noWrap/>
            <w:vAlign w:val="bottom"/>
          </w:tcPr>
          <w:p w:rsidR="00B05197" w:rsidRPr="00B05197" w:rsidRDefault="00B05197" w:rsidP="00B05197">
            <w:r w:rsidRPr="00B05197">
              <w:t>0160199990</w:t>
            </w:r>
          </w:p>
        </w:tc>
        <w:tc>
          <w:tcPr>
            <w:tcW w:w="709" w:type="dxa"/>
            <w:shd w:val="clear" w:color="auto" w:fill="auto"/>
            <w:noWrap/>
            <w:vAlign w:val="bottom"/>
          </w:tcPr>
          <w:p w:rsidR="00B05197" w:rsidRPr="00B05197" w:rsidRDefault="00B05197" w:rsidP="00B05197">
            <w:r w:rsidRPr="00B05197">
              <w:t>850</w:t>
            </w:r>
          </w:p>
        </w:tc>
        <w:tc>
          <w:tcPr>
            <w:tcW w:w="1456" w:type="dxa"/>
            <w:shd w:val="clear" w:color="auto" w:fill="auto"/>
            <w:vAlign w:val="bottom"/>
          </w:tcPr>
          <w:p w:rsidR="00B05197" w:rsidRPr="00B05197" w:rsidRDefault="00B05197" w:rsidP="00B05197">
            <w:pPr>
              <w:jc w:val="right"/>
            </w:pPr>
            <w:r w:rsidRPr="00B05197">
              <w:t>39,7</w:t>
            </w:r>
          </w:p>
        </w:tc>
        <w:tc>
          <w:tcPr>
            <w:tcW w:w="1418" w:type="dxa"/>
            <w:shd w:val="clear" w:color="auto" w:fill="auto"/>
            <w:vAlign w:val="bottom"/>
          </w:tcPr>
          <w:p w:rsidR="00B05197" w:rsidRPr="00B05197" w:rsidRDefault="00B05197" w:rsidP="00B05197">
            <w:pPr>
              <w:jc w:val="right"/>
            </w:pPr>
            <w:r w:rsidRPr="00B05197">
              <w:t>38,2</w:t>
            </w:r>
          </w:p>
        </w:tc>
        <w:tc>
          <w:tcPr>
            <w:tcW w:w="1417" w:type="dxa"/>
            <w:shd w:val="clear" w:color="auto" w:fill="auto"/>
            <w:vAlign w:val="bottom"/>
          </w:tcPr>
          <w:p w:rsidR="00B05197" w:rsidRPr="00B05197" w:rsidRDefault="00B05197" w:rsidP="00B05197">
            <w:pPr>
              <w:jc w:val="right"/>
            </w:pPr>
            <w:r w:rsidRPr="00B05197">
              <w:t>36,2</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Реализация направления расходов в рамках основного мероприятия "Осуществление санитарно-эпидемиологического благополучия населения" подпрограммы "Реализация функций и целей Департамента здравоохранения города Шахты" муниципальной программы города Шахты "Развитие здравоохранения"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0909</w:t>
            </w:r>
          </w:p>
        </w:tc>
        <w:tc>
          <w:tcPr>
            <w:tcW w:w="1457" w:type="dxa"/>
            <w:shd w:val="clear" w:color="auto" w:fill="auto"/>
            <w:noWrap/>
            <w:vAlign w:val="bottom"/>
          </w:tcPr>
          <w:p w:rsidR="00B05197" w:rsidRPr="00B05197" w:rsidRDefault="00B05197" w:rsidP="00B05197">
            <w:r w:rsidRPr="00B05197">
              <w:t>0160399990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5 338,9</w:t>
            </w:r>
          </w:p>
        </w:tc>
        <w:tc>
          <w:tcPr>
            <w:tcW w:w="1418" w:type="dxa"/>
            <w:shd w:val="clear" w:color="auto" w:fill="auto"/>
            <w:vAlign w:val="bottom"/>
          </w:tcPr>
          <w:p w:rsidR="00B05197" w:rsidRPr="00B05197" w:rsidRDefault="00B05197" w:rsidP="00B05197">
            <w:pPr>
              <w:jc w:val="right"/>
            </w:pPr>
            <w:r w:rsidRPr="00B05197">
              <w:t>5 338,9</w:t>
            </w:r>
          </w:p>
        </w:tc>
        <w:tc>
          <w:tcPr>
            <w:tcW w:w="1417" w:type="dxa"/>
            <w:shd w:val="clear" w:color="auto" w:fill="auto"/>
            <w:vAlign w:val="bottom"/>
          </w:tcPr>
          <w:p w:rsidR="00B05197" w:rsidRPr="00B05197" w:rsidRDefault="00B05197" w:rsidP="00B05197">
            <w:pPr>
              <w:jc w:val="right"/>
            </w:pPr>
            <w:r w:rsidRPr="00B05197">
              <w:t>5 338,9</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Социальная политика</w:t>
            </w:r>
          </w:p>
        </w:tc>
        <w:tc>
          <w:tcPr>
            <w:tcW w:w="1056" w:type="dxa"/>
            <w:shd w:val="clear" w:color="auto" w:fill="auto"/>
            <w:noWrap/>
            <w:vAlign w:val="bottom"/>
          </w:tcPr>
          <w:p w:rsidR="00B05197" w:rsidRPr="00B05197" w:rsidRDefault="00B05197" w:rsidP="00B05197">
            <w:r w:rsidRPr="00B05197">
              <w:t>10</w:t>
            </w:r>
          </w:p>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r w:rsidRPr="00B05197">
              <w:t>1 577 678,5</w:t>
            </w:r>
          </w:p>
        </w:tc>
        <w:tc>
          <w:tcPr>
            <w:tcW w:w="1418" w:type="dxa"/>
            <w:shd w:val="clear" w:color="auto" w:fill="auto"/>
            <w:vAlign w:val="bottom"/>
          </w:tcPr>
          <w:p w:rsidR="00B05197" w:rsidRPr="00B05197" w:rsidRDefault="00B05197" w:rsidP="00B05197">
            <w:pPr>
              <w:jc w:val="right"/>
            </w:pPr>
            <w:r w:rsidRPr="00B05197">
              <w:t>1 687 824,8</w:t>
            </w:r>
          </w:p>
        </w:tc>
        <w:tc>
          <w:tcPr>
            <w:tcW w:w="1417" w:type="dxa"/>
            <w:shd w:val="clear" w:color="auto" w:fill="auto"/>
            <w:vAlign w:val="bottom"/>
          </w:tcPr>
          <w:p w:rsidR="00B05197" w:rsidRPr="00B05197" w:rsidRDefault="00B05197" w:rsidP="00B05197">
            <w:pPr>
              <w:jc w:val="right"/>
            </w:pPr>
            <w:r w:rsidRPr="00B05197">
              <w:t>1 349 295,1</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Пенсионное обеспечение</w:t>
            </w:r>
          </w:p>
        </w:tc>
        <w:tc>
          <w:tcPr>
            <w:tcW w:w="1056" w:type="dxa"/>
            <w:shd w:val="clear" w:color="auto" w:fill="auto"/>
            <w:noWrap/>
            <w:vAlign w:val="bottom"/>
          </w:tcPr>
          <w:p w:rsidR="00B05197" w:rsidRPr="00B05197" w:rsidRDefault="00B05197" w:rsidP="00B05197">
            <w:r w:rsidRPr="00B05197">
              <w:t>1001</w:t>
            </w:r>
          </w:p>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r w:rsidRPr="00B05197">
              <w:t>23 465,0</w:t>
            </w:r>
          </w:p>
        </w:tc>
        <w:tc>
          <w:tcPr>
            <w:tcW w:w="1418" w:type="dxa"/>
            <w:shd w:val="clear" w:color="auto" w:fill="auto"/>
            <w:vAlign w:val="bottom"/>
          </w:tcPr>
          <w:p w:rsidR="00B05197" w:rsidRPr="00B05197" w:rsidRDefault="00B05197" w:rsidP="00B05197">
            <w:pPr>
              <w:jc w:val="right"/>
            </w:pPr>
            <w:r w:rsidRPr="00B05197">
              <w:t>23 602,8</w:t>
            </w:r>
          </w:p>
        </w:tc>
        <w:tc>
          <w:tcPr>
            <w:tcW w:w="1417" w:type="dxa"/>
            <w:shd w:val="clear" w:color="auto" w:fill="auto"/>
            <w:vAlign w:val="bottom"/>
          </w:tcPr>
          <w:p w:rsidR="00B05197" w:rsidRPr="00B05197" w:rsidRDefault="00B05197" w:rsidP="00B05197">
            <w:pPr>
              <w:jc w:val="right"/>
            </w:pPr>
            <w:r w:rsidRPr="00B05197">
              <w:t>23 765,6</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Реализация направления расходов в рамках основного ме</w:t>
            </w:r>
            <w:r w:rsidRPr="00B05197">
              <w:rPr>
                <w:sz w:val="20"/>
                <w:szCs w:val="20"/>
              </w:rPr>
              <w:lastRenderedPageBreak/>
              <w:t>роприятия "Доплаты в соответствии с положением о муниципальной службе"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lastRenderedPageBreak/>
              <w:t>1001</w:t>
            </w:r>
          </w:p>
        </w:tc>
        <w:tc>
          <w:tcPr>
            <w:tcW w:w="1457" w:type="dxa"/>
            <w:shd w:val="clear" w:color="auto" w:fill="auto"/>
            <w:noWrap/>
            <w:vAlign w:val="bottom"/>
          </w:tcPr>
          <w:p w:rsidR="00B05197" w:rsidRPr="00B05197" w:rsidRDefault="00B05197" w:rsidP="00B05197">
            <w:r w:rsidRPr="00B05197">
              <w:t>0410299990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242,4</w:t>
            </w:r>
          </w:p>
        </w:tc>
        <w:tc>
          <w:tcPr>
            <w:tcW w:w="1418" w:type="dxa"/>
            <w:shd w:val="clear" w:color="auto" w:fill="auto"/>
            <w:vAlign w:val="bottom"/>
          </w:tcPr>
          <w:p w:rsidR="00B05197" w:rsidRPr="00B05197" w:rsidRDefault="00B05197" w:rsidP="00B05197">
            <w:pPr>
              <w:jc w:val="right"/>
            </w:pPr>
            <w:r w:rsidRPr="00B05197">
              <w:t>243,8</w:t>
            </w:r>
          </w:p>
        </w:tc>
        <w:tc>
          <w:tcPr>
            <w:tcW w:w="1417" w:type="dxa"/>
            <w:shd w:val="clear" w:color="auto" w:fill="auto"/>
            <w:vAlign w:val="bottom"/>
          </w:tcPr>
          <w:p w:rsidR="00B05197" w:rsidRPr="00B05197" w:rsidRDefault="00B05197" w:rsidP="00B05197">
            <w:pPr>
              <w:jc w:val="right"/>
            </w:pPr>
            <w:r w:rsidRPr="00B05197">
              <w:t>245,5</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Реализация направления расходов в рамках основного мероприятия "Доплаты в соответствии с положением о муниципальной службе"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056" w:type="dxa"/>
            <w:shd w:val="clear" w:color="auto" w:fill="auto"/>
            <w:noWrap/>
            <w:vAlign w:val="bottom"/>
          </w:tcPr>
          <w:p w:rsidR="00B05197" w:rsidRPr="00B05197" w:rsidRDefault="00B05197" w:rsidP="00B05197">
            <w:r w:rsidRPr="00B05197">
              <w:t>1001</w:t>
            </w:r>
          </w:p>
        </w:tc>
        <w:tc>
          <w:tcPr>
            <w:tcW w:w="1457" w:type="dxa"/>
            <w:shd w:val="clear" w:color="auto" w:fill="auto"/>
            <w:noWrap/>
            <w:vAlign w:val="bottom"/>
          </w:tcPr>
          <w:p w:rsidR="00B05197" w:rsidRPr="00B05197" w:rsidRDefault="00B05197" w:rsidP="00B05197">
            <w:r w:rsidRPr="00B05197">
              <w:t>0410299990</w:t>
            </w:r>
          </w:p>
        </w:tc>
        <w:tc>
          <w:tcPr>
            <w:tcW w:w="709" w:type="dxa"/>
            <w:shd w:val="clear" w:color="auto" w:fill="auto"/>
            <w:noWrap/>
            <w:vAlign w:val="bottom"/>
          </w:tcPr>
          <w:p w:rsidR="00B05197" w:rsidRPr="00B05197" w:rsidRDefault="00B05197" w:rsidP="00B05197">
            <w:r w:rsidRPr="00B05197">
              <w:t>320</w:t>
            </w:r>
          </w:p>
        </w:tc>
        <w:tc>
          <w:tcPr>
            <w:tcW w:w="1456" w:type="dxa"/>
            <w:shd w:val="clear" w:color="auto" w:fill="auto"/>
            <w:vAlign w:val="bottom"/>
          </w:tcPr>
          <w:p w:rsidR="00B05197" w:rsidRPr="00B05197" w:rsidRDefault="00B05197" w:rsidP="00B05197">
            <w:pPr>
              <w:jc w:val="right"/>
            </w:pPr>
            <w:r w:rsidRPr="00B05197">
              <w:t>23 222,6</w:t>
            </w:r>
          </w:p>
        </w:tc>
        <w:tc>
          <w:tcPr>
            <w:tcW w:w="1418" w:type="dxa"/>
            <w:shd w:val="clear" w:color="auto" w:fill="auto"/>
            <w:vAlign w:val="bottom"/>
          </w:tcPr>
          <w:p w:rsidR="00B05197" w:rsidRPr="00B05197" w:rsidRDefault="00B05197" w:rsidP="00B05197">
            <w:pPr>
              <w:jc w:val="right"/>
            </w:pPr>
            <w:r w:rsidRPr="00B05197">
              <w:t>23 359,0</w:t>
            </w:r>
          </w:p>
        </w:tc>
        <w:tc>
          <w:tcPr>
            <w:tcW w:w="1417" w:type="dxa"/>
            <w:shd w:val="clear" w:color="auto" w:fill="auto"/>
            <w:vAlign w:val="bottom"/>
          </w:tcPr>
          <w:p w:rsidR="00B05197" w:rsidRPr="00B05197" w:rsidRDefault="00B05197" w:rsidP="00B05197">
            <w:pPr>
              <w:jc w:val="right"/>
            </w:pPr>
            <w:r w:rsidRPr="00B05197">
              <w:t>23 520,1</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Социальное обслуживание населения</w:t>
            </w:r>
          </w:p>
        </w:tc>
        <w:tc>
          <w:tcPr>
            <w:tcW w:w="1056" w:type="dxa"/>
            <w:shd w:val="clear" w:color="auto" w:fill="auto"/>
            <w:noWrap/>
            <w:vAlign w:val="bottom"/>
          </w:tcPr>
          <w:p w:rsidR="00B05197" w:rsidRPr="00B05197" w:rsidRDefault="00B05197" w:rsidP="00B05197">
            <w:r w:rsidRPr="00B05197">
              <w:t>1002</w:t>
            </w:r>
          </w:p>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r w:rsidRPr="00B05197">
              <w:t>168 288,2</w:t>
            </w:r>
          </w:p>
        </w:tc>
        <w:tc>
          <w:tcPr>
            <w:tcW w:w="1418" w:type="dxa"/>
            <w:shd w:val="clear" w:color="auto" w:fill="auto"/>
            <w:vAlign w:val="bottom"/>
          </w:tcPr>
          <w:p w:rsidR="00B05197" w:rsidRPr="00B05197" w:rsidRDefault="00B05197" w:rsidP="00B05197">
            <w:pPr>
              <w:jc w:val="right"/>
            </w:pPr>
            <w:r w:rsidRPr="00B05197">
              <w:t>177 885,7</w:t>
            </w:r>
          </w:p>
        </w:tc>
        <w:tc>
          <w:tcPr>
            <w:tcW w:w="1417" w:type="dxa"/>
            <w:shd w:val="clear" w:color="auto" w:fill="auto"/>
            <w:vAlign w:val="bottom"/>
          </w:tcPr>
          <w:p w:rsidR="00B05197" w:rsidRPr="00B05197" w:rsidRDefault="00B05197" w:rsidP="00B05197">
            <w:pPr>
              <w:jc w:val="right"/>
            </w:pPr>
            <w:r w:rsidRPr="00B05197">
              <w:t>161 579,1</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подведомственных учреждений социального обслуживания" подпрограммы "Старшее поколение" муниципальной программы города Шахты "Социальная поддержка и социальное обслуживание населения" (Субсидии бюджетным учреждениям)</w:t>
            </w:r>
          </w:p>
        </w:tc>
        <w:tc>
          <w:tcPr>
            <w:tcW w:w="1056" w:type="dxa"/>
            <w:shd w:val="clear" w:color="auto" w:fill="auto"/>
            <w:noWrap/>
            <w:vAlign w:val="bottom"/>
          </w:tcPr>
          <w:p w:rsidR="00B05197" w:rsidRPr="00B05197" w:rsidRDefault="00B05197" w:rsidP="00B05197">
            <w:r w:rsidRPr="00B05197">
              <w:t>1002</w:t>
            </w:r>
          </w:p>
        </w:tc>
        <w:tc>
          <w:tcPr>
            <w:tcW w:w="1457" w:type="dxa"/>
            <w:shd w:val="clear" w:color="auto" w:fill="auto"/>
            <w:noWrap/>
            <w:vAlign w:val="bottom"/>
          </w:tcPr>
          <w:p w:rsidR="00B05197" w:rsidRPr="00B05197" w:rsidRDefault="00B05197" w:rsidP="00B05197">
            <w:r w:rsidRPr="00B05197">
              <w:t>0430100590</w:t>
            </w:r>
          </w:p>
        </w:tc>
        <w:tc>
          <w:tcPr>
            <w:tcW w:w="709" w:type="dxa"/>
            <w:shd w:val="clear" w:color="auto" w:fill="auto"/>
            <w:noWrap/>
            <w:vAlign w:val="bottom"/>
          </w:tcPr>
          <w:p w:rsidR="00B05197" w:rsidRPr="00B05197" w:rsidRDefault="00B05197" w:rsidP="00B05197">
            <w:r w:rsidRPr="00B05197">
              <w:t>610</w:t>
            </w:r>
          </w:p>
        </w:tc>
        <w:tc>
          <w:tcPr>
            <w:tcW w:w="1456" w:type="dxa"/>
            <w:shd w:val="clear" w:color="auto" w:fill="auto"/>
            <w:vAlign w:val="bottom"/>
          </w:tcPr>
          <w:p w:rsidR="00B05197" w:rsidRPr="00B05197" w:rsidRDefault="00B05197" w:rsidP="00B05197">
            <w:pPr>
              <w:jc w:val="right"/>
            </w:pPr>
            <w:r w:rsidRPr="00B05197">
              <w:t>1 633,2</w:t>
            </w:r>
          </w:p>
        </w:tc>
        <w:tc>
          <w:tcPr>
            <w:tcW w:w="1418" w:type="dxa"/>
            <w:shd w:val="clear" w:color="auto" w:fill="auto"/>
            <w:vAlign w:val="bottom"/>
          </w:tcPr>
          <w:p w:rsidR="00B05197" w:rsidRPr="00B05197" w:rsidRDefault="00B05197" w:rsidP="00B05197">
            <w:pPr>
              <w:jc w:val="right"/>
            </w:pPr>
            <w:r w:rsidRPr="00B05197">
              <w:t>1 686,8</w:t>
            </w:r>
          </w:p>
        </w:tc>
        <w:tc>
          <w:tcPr>
            <w:tcW w:w="1417" w:type="dxa"/>
            <w:shd w:val="clear" w:color="auto" w:fill="auto"/>
            <w:vAlign w:val="bottom"/>
          </w:tcPr>
          <w:p w:rsidR="00B05197" w:rsidRPr="00B05197" w:rsidRDefault="00B05197" w:rsidP="00B05197">
            <w:pPr>
              <w:jc w:val="right"/>
            </w:pPr>
            <w:r w:rsidRPr="00B05197">
              <w:t>1 737,9</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Осуществление государственных полномочий в сфере социального обслуживания, предусмотренных пунктами 2, 3, 4 и 5 части 1 и частью 1.1 статьи 6 Областного закона от 3 сентября 2014 года № 222-ЗС "О социальном обслуживании граждан в Ростовской области" в рамках основного мероприятия "Обеспечение деятельности подведомственных учреждений социального обслуживания" подпрограммы "Старшее поколение" муниципальной программы города Шахты "Социальная поддержка и социальное обслуживание населения" (Субсидии бюджетным учреждени</w:t>
            </w:r>
            <w:r w:rsidRPr="00B05197">
              <w:rPr>
                <w:sz w:val="20"/>
                <w:szCs w:val="20"/>
              </w:rPr>
              <w:lastRenderedPageBreak/>
              <w:t>ям)</w:t>
            </w:r>
          </w:p>
        </w:tc>
        <w:tc>
          <w:tcPr>
            <w:tcW w:w="1056" w:type="dxa"/>
            <w:shd w:val="clear" w:color="auto" w:fill="auto"/>
            <w:noWrap/>
            <w:vAlign w:val="bottom"/>
          </w:tcPr>
          <w:p w:rsidR="00B05197" w:rsidRPr="00B05197" w:rsidRDefault="00B05197" w:rsidP="00B05197">
            <w:r w:rsidRPr="00B05197">
              <w:lastRenderedPageBreak/>
              <w:t>1002</w:t>
            </w:r>
          </w:p>
        </w:tc>
        <w:tc>
          <w:tcPr>
            <w:tcW w:w="1457" w:type="dxa"/>
            <w:shd w:val="clear" w:color="auto" w:fill="auto"/>
            <w:noWrap/>
            <w:vAlign w:val="bottom"/>
          </w:tcPr>
          <w:p w:rsidR="00B05197" w:rsidRPr="00B05197" w:rsidRDefault="00B05197" w:rsidP="00B05197">
            <w:r w:rsidRPr="00B05197">
              <w:t>0430172260</w:t>
            </w:r>
          </w:p>
        </w:tc>
        <w:tc>
          <w:tcPr>
            <w:tcW w:w="709" w:type="dxa"/>
            <w:shd w:val="clear" w:color="auto" w:fill="auto"/>
            <w:noWrap/>
            <w:vAlign w:val="bottom"/>
          </w:tcPr>
          <w:p w:rsidR="00B05197" w:rsidRPr="00B05197" w:rsidRDefault="00B05197" w:rsidP="00B05197">
            <w:r w:rsidRPr="00B05197">
              <w:t>610</w:t>
            </w:r>
          </w:p>
        </w:tc>
        <w:tc>
          <w:tcPr>
            <w:tcW w:w="1456" w:type="dxa"/>
            <w:shd w:val="clear" w:color="auto" w:fill="auto"/>
            <w:vAlign w:val="bottom"/>
          </w:tcPr>
          <w:p w:rsidR="00B05197" w:rsidRPr="00B05197" w:rsidRDefault="00B05197" w:rsidP="00B05197">
            <w:pPr>
              <w:jc w:val="right"/>
            </w:pPr>
            <w:r w:rsidRPr="00B05197">
              <w:t>166 655,0</w:t>
            </w:r>
          </w:p>
        </w:tc>
        <w:tc>
          <w:tcPr>
            <w:tcW w:w="1418" w:type="dxa"/>
            <w:shd w:val="clear" w:color="auto" w:fill="auto"/>
            <w:vAlign w:val="bottom"/>
          </w:tcPr>
          <w:p w:rsidR="00B05197" w:rsidRPr="00B05197" w:rsidRDefault="00B05197" w:rsidP="00B05197">
            <w:pPr>
              <w:jc w:val="right"/>
            </w:pPr>
            <w:r w:rsidRPr="00B05197">
              <w:t>176 198,9</w:t>
            </w:r>
          </w:p>
        </w:tc>
        <w:tc>
          <w:tcPr>
            <w:tcW w:w="1417" w:type="dxa"/>
            <w:shd w:val="clear" w:color="auto" w:fill="auto"/>
            <w:vAlign w:val="bottom"/>
          </w:tcPr>
          <w:p w:rsidR="00B05197" w:rsidRPr="00B05197" w:rsidRDefault="00B05197" w:rsidP="00B05197">
            <w:pPr>
              <w:jc w:val="right"/>
            </w:pPr>
            <w:r w:rsidRPr="00B05197">
              <w:t>159 841,2</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Социальное обеспечение населения</w:t>
            </w:r>
          </w:p>
        </w:tc>
        <w:tc>
          <w:tcPr>
            <w:tcW w:w="1056" w:type="dxa"/>
            <w:shd w:val="clear" w:color="auto" w:fill="auto"/>
            <w:noWrap/>
            <w:vAlign w:val="bottom"/>
          </w:tcPr>
          <w:p w:rsidR="00B05197" w:rsidRPr="00B05197" w:rsidRDefault="00B05197" w:rsidP="00B05197">
            <w:r w:rsidRPr="00B05197">
              <w:t>1003</w:t>
            </w:r>
          </w:p>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r w:rsidRPr="00B05197">
              <w:t>946 013,3</w:t>
            </w:r>
          </w:p>
        </w:tc>
        <w:tc>
          <w:tcPr>
            <w:tcW w:w="1418" w:type="dxa"/>
            <w:shd w:val="clear" w:color="auto" w:fill="auto"/>
            <w:vAlign w:val="bottom"/>
          </w:tcPr>
          <w:p w:rsidR="00B05197" w:rsidRPr="00B05197" w:rsidRDefault="00B05197" w:rsidP="00B05197">
            <w:pPr>
              <w:jc w:val="right"/>
            </w:pPr>
            <w:r w:rsidRPr="00B05197">
              <w:t>1 033 108,2</w:t>
            </w:r>
          </w:p>
        </w:tc>
        <w:tc>
          <w:tcPr>
            <w:tcW w:w="1417" w:type="dxa"/>
            <w:shd w:val="clear" w:color="auto" w:fill="auto"/>
            <w:vAlign w:val="bottom"/>
          </w:tcPr>
          <w:p w:rsidR="00B05197" w:rsidRPr="00B05197" w:rsidRDefault="00B05197" w:rsidP="00B05197">
            <w:pPr>
              <w:jc w:val="right"/>
            </w:pPr>
            <w:r w:rsidRPr="00B05197">
              <w:t>810 349,1</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1003</w:t>
            </w:r>
          </w:p>
        </w:tc>
        <w:tc>
          <w:tcPr>
            <w:tcW w:w="1457" w:type="dxa"/>
            <w:shd w:val="clear" w:color="auto" w:fill="auto"/>
            <w:noWrap/>
            <w:vAlign w:val="bottom"/>
          </w:tcPr>
          <w:p w:rsidR="00B05197" w:rsidRPr="00B05197" w:rsidRDefault="00B05197" w:rsidP="00B05197">
            <w:r w:rsidRPr="00B05197">
              <w:t>0410151370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121,8</w:t>
            </w:r>
          </w:p>
        </w:tc>
        <w:tc>
          <w:tcPr>
            <w:tcW w:w="1418" w:type="dxa"/>
            <w:shd w:val="clear" w:color="auto" w:fill="auto"/>
            <w:vAlign w:val="bottom"/>
          </w:tcPr>
          <w:p w:rsidR="00B05197" w:rsidRPr="00B05197" w:rsidRDefault="00B05197" w:rsidP="00B05197">
            <w:pPr>
              <w:jc w:val="right"/>
            </w:pPr>
            <w:r w:rsidRPr="00B05197">
              <w:t>121,8</w:t>
            </w:r>
          </w:p>
        </w:tc>
        <w:tc>
          <w:tcPr>
            <w:tcW w:w="1417" w:type="dxa"/>
            <w:shd w:val="clear" w:color="auto" w:fill="auto"/>
            <w:vAlign w:val="bottom"/>
          </w:tcPr>
          <w:p w:rsidR="00B05197" w:rsidRPr="00B05197" w:rsidRDefault="00B05197" w:rsidP="00B05197">
            <w:pPr>
              <w:jc w:val="right"/>
            </w:pP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056" w:type="dxa"/>
            <w:shd w:val="clear" w:color="auto" w:fill="auto"/>
            <w:noWrap/>
            <w:vAlign w:val="bottom"/>
          </w:tcPr>
          <w:p w:rsidR="00B05197" w:rsidRPr="00B05197" w:rsidRDefault="00B05197" w:rsidP="00B05197">
            <w:r w:rsidRPr="00B05197">
              <w:t>1003</w:t>
            </w:r>
          </w:p>
        </w:tc>
        <w:tc>
          <w:tcPr>
            <w:tcW w:w="1457" w:type="dxa"/>
            <w:shd w:val="clear" w:color="auto" w:fill="auto"/>
            <w:noWrap/>
            <w:vAlign w:val="bottom"/>
          </w:tcPr>
          <w:p w:rsidR="00B05197" w:rsidRPr="00B05197" w:rsidRDefault="00B05197" w:rsidP="00B05197">
            <w:r w:rsidRPr="00B05197">
              <w:t>0410151370</w:t>
            </w:r>
          </w:p>
        </w:tc>
        <w:tc>
          <w:tcPr>
            <w:tcW w:w="709" w:type="dxa"/>
            <w:shd w:val="clear" w:color="auto" w:fill="auto"/>
            <w:noWrap/>
            <w:vAlign w:val="bottom"/>
          </w:tcPr>
          <w:p w:rsidR="00B05197" w:rsidRPr="00B05197" w:rsidRDefault="00B05197" w:rsidP="00B05197">
            <w:r w:rsidRPr="00B05197">
              <w:t>320</w:t>
            </w:r>
          </w:p>
        </w:tc>
        <w:tc>
          <w:tcPr>
            <w:tcW w:w="1456" w:type="dxa"/>
            <w:shd w:val="clear" w:color="auto" w:fill="auto"/>
            <w:vAlign w:val="bottom"/>
          </w:tcPr>
          <w:p w:rsidR="00B05197" w:rsidRPr="00B05197" w:rsidRDefault="00B05197" w:rsidP="00B05197">
            <w:pPr>
              <w:jc w:val="right"/>
            </w:pPr>
            <w:r w:rsidRPr="00B05197">
              <w:t>8 117,9</w:t>
            </w:r>
          </w:p>
        </w:tc>
        <w:tc>
          <w:tcPr>
            <w:tcW w:w="1418" w:type="dxa"/>
            <w:shd w:val="clear" w:color="auto" w:fill="auto"/>
            <w:vAlign w:val="bottom"/>
          </w:tcPr>
          <w:p w:rsidR="00B05197" w:rsidRPr="00B05197" w:rsidRDefault="00B05197" w:rsidP="00B05197">
            <w:pPr>
              <w:jc w:val="right"/>
            </w:pPr>
            <w:r w:rsidRPr="00B05197">
              <w:t>8 117,9</w:t>
            </w:r>
          </w:p>
        </w:tc>
        <w:tc>
          <w:tcPr>
            <w:tcW w:w="1417" w:type="dxa"/>
            <w:shd w:val="clear" w:color="auto" w:fill="auto"/>
            <w:vAlign w:val="bottom"/>
          </w:tcPr>
          <w:p w:rsidR="00B05197" w:rsidRPr="00B05197" w:rsidRDefault="00B05197" w:rsidP="00B05197">
            <w:pPr>
              <w:jc w:val="right"/>
            </w:pP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w:t>
            </w:r>
            <w:r w:rsidRPr="00B05197">
              <w:rPr>
                <w:sz w:val="20"/>
                <w:szCs w:val="20"/>
              </w:rPr>
              <w:lastRenderedPageBreak/>
              <w:t>дарственных (муниципальных) нужд)</w:t>
            </w:r>
          </w:p>
        </w:tc>
        <w:tc>
          <w:tcPr>
            <w:tcW w:w="1056" w:type="dxa"/>
            <w:shd w:val="clear" w:color="auto" w:fill="auto"/>
            <w:noWrap/>
            <w:vAlign w:val="bottom"/>
          </w:tcPr>
          <w:p w:rsidR="00B05197" w:rsidRPr="00B05197" w:rsidRDefault="00B05197" w:rsidP="00B05197">
            <w:r w:rsidRPr="00B05197">
              <w:lastRenderedPageBreak/>
              <w:t>1003</w:t>
            </w:r>
          </w:p>
        </w:tc>
        <w:tc>
          <w:tcPr>
            <w:tcW w:w="1457" w:type="dxa"/>
            <w:shd w:val="clear" w:color="auto" w:fill="auto"/>
            <w:noWrap/>
            <w:vAlign w:val="bottom"/>
          </w:tcPr>
          <w:p w:rsidR="00B05197" w:rsidRPr="00B05197" w:rsidRDefault="00B05197" w:rsidP="00B05197">
            <w:r w:rsidRPr="00B05197">
              <w:t>0410152200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185,4</w:t>
            </w:r>
          </w:p>
        </w:tc>
        <w:tc>
          <w:tcPr>
            <w:tcW w:w="1418" w:type="dxa"/>
            <w:shd w:val="clear" w:color="auto" w:fill="auto"/>
            <w:vAlign w:val="bottom"/>
          </w:tcPr>
          <w:p w:rsidR="00B05197" w:rsidRPr="00B05197" w:rsidRDefault="00B05197" w:rsidP="00B05197">
            <w:pPr>
              <w:jc w:val="right"/>
            </w:pPr>
            <w:r w:rsidRPr="00B05197">
              <w:t>185,4</w:t>
            </w:r>
          </w:p>
        </w:tc>
        <w:tc>
          <w:tcPr>
            <w:tcW w:w="1417" w:type="dxa"/>
            <w:shd w:val="clear" w:color="auto" w:fill="auto"/>
            <w:vAlign w:val="bottom"/>
          </w:tcPr>
          <w:p w:rsidR="00B05197" w:rsidRPr="00B05197" w:rsidRDefault="00B05197" w:rsidP="00B05197">
            <w:pPr>
              <w:jc w:val="right"/>
            </w:pP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056" w:type="dxa"/>
            <w:shd w:val="clear" w:color="auto" w:fill="auto"/>
            <w:noWrap/>
            <w:vAlign w:val="bottom"/>
          </w:tcPr>
          <w:p w:rsidR="00B05197" w:rsidRPr="00B05197" w:rsidRDefault="00B05197" w:rsidP="00B05197">
            <w:r w:rsidRPr="00B05197">
              <w:t>1003</w:t>
            </w:r>
          </w:p>
        </w:tc>
        <w:tc>
          <w:tcPr>
            <w:tcW w:w="1457" w:type="dxa"/>
            <w:shd w:val="clear" w:color="auto" w:fill="auto"/>
            <w:noWrap/>
            <w:vAlign w:val="bottom"/>
          </w:tcPr>
          <w:p w:rsidR="00B05197" w:rsidRPr="00B05197" w:rsidRDefault="00B05197" w:rsidP="00B05197">
            <w:r w:rsidRPr="00B05197">
              <w:t>0410152200</w:t>
            </w:r>
          </w:p>
        </w:tc>
        <w:tc>
          <w:tcPr>
            <w:tcW w:w="709" w:type="dxa"/>
            <w:shd w:val="clear" w:color="auto" w:fill="auto"/>
            <w:noWrap/>
            <w:vAlign w:val="bottom"/>
          </w:tcPr>
          <w:p w:rsidR="00B05197" w:rsidRPr="00B05197" w:rsidRDefault="00B05197" w:rsidP="00B05197">
            <w:r w:rsidRPr="00B05197">
              <w:t>320</w:t>
            </w:r>
          </w:p>
        </w:tc>
        <w:tc>
          <w:tcPr>
            <w:tcW w:w="1456" w:type="dxa"/>
            <w:shd w:val="clear" w:color="auto" w:fill="auto"/>
            <w:vAlign w:val="bottom"/>
          </w:tcPr>
          <w:p w:rsidR="00B05197" w:rsidRPr="00B05197" w:rsidRDefault="00B05197" w:rsidP="00B05197">
            <w:pPr>
              <w:jc w:val="right"/>
            </w:pPr>
            <w:r w:rsidRPr="00B05197">
              <w:t>11 737,7</w:t>
            </w:r>
          </w:p>
        </w:tc>
        <w:tc>
          <w:tcPr>
            <w:tcW w:w="1418" w:type="dxa"/>
            <w:shd w:val="clear" w:color="auto" w:fill="auto"/>
            <w:vAlign w:val="bottom"/>
          </w:tcPr>
          <w:p w:rsidR="00B05197" w:rsidRPr="00B05197" w:rsidRDefault="00B05197" w:rsidP="00B05197">
            <w:pPr>
              <w:jc w:val="right"/>
            </w:pPr>
            <w:r w:rsidRPr="00B05197">
              <w:t>11 737,7</w:t>
            </w:r>
          </w:p>
        </w:tc>
        <w:tc>
          <w:tcPr>
            <w:tcW w:w="1417" w:type="dxa"/>
            <w:shd w:val="clear" w:color="auto" w:fill="auto"/>
            <w:vAlign w:val="bottom"/>
          </w:tcPr>
          <w:p w:rsidR="00B05197" w:rsidRPr="00B05197" w:rsidRDefault="00B05197" w:rsidP="00B05197">
            <w:pPr>
              <w:jc w:val="right"/>
            </w:pP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Оплата жилищно-коммунальных услуг отдельным категориям граждан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1003</w:t>
            </w:r>
          </w:p>
        </w:tc>
        <w:tc>
          <w:tcPr>
            <w:tcW w:w="1457" w:type="dxa"/>
            <w:shd w:val="clear" w:color="auto" w:fill="auto"/>
            <w:noWrap/>
            <w:vAlign w:val="bottom"/>
          </w:tcPr>
          <w:p w:rsidR="00B05197" w:rsidRPr="00B05197" w:rsidRDefault="00B05197" w:rsidP="00B05197">
            <w:r w:rsidRPr="00B05197">
              <w:t>0410152500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3 510,5</w:t>
            </w:r>
          </w:p>
        </w:tc>
        <w:tc>
          <w:tcPr>
            <w:tcW w:w="1418" w:type="dxa"/>
            <w:shd w:val="clear" w:color="auto" w:fill="auto"/>
            <w:vAlign w:val="bottom"/>
          </w:tcPr>
          <w:p w:rsidR="00B05197" w:rsidRPr="00B05197" w:rsidRDefault="00B05197" w:rsidP="00B05197">
            <w:pPr>
              <w:jc w:val="right"/>
            </w:pPr>
            <w:r w:rsidRPr="00B05197">
              <w:t>3 509,5</w:t>
            </w:r>
          </w:p>
        </w:tc>
        <w:tc>
          <w:tcPr>
            <w:tcW w:w="1417" w:type="dxa"/>
            <w:shd w:val="clear" w:color="auto" w:fill="auto"/>
            <w:vAlign w:val="bottom"/>
          </w:tcPr>
          <w:p w:rsidR="00B05197" w:rsidRPr="00B05197" w:rsidRDefault="00B05197" w:rsidP="00B05197">
            <w:pPr>
              <w:jc w:val="right"/>
            </w:pP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Оплата жилищно-коммунальных услуг отдельным категориям граждан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056" w:type="dxa"/>
            <w:shd w:val="clear" w:color="auto" w:fill="auto"/>
            <w:noWrap/>
            <w:vAlign w:val="bottom"/>
          </w:tcPr>
          <w:p w:rsidR="00B05197" w:rsidRPr="00B05197" w:rsidRDefault="00B05197" w:rsidP="00B05197">
            <w:r w:rsidRPr="00B05197">
              <w:t>1003</w:t>
            </w:r>
          </w:p>
        </w:tc>
        <w:tc>
          <w:tcPr>
            <w:tcW w:w="1457" w:type="dxa"/>
            <w:shd w:val="clear" w:color="auto" w:fill="auto"/>
            <w:noWrap/>
            <w:vAlign w:val="bottom"/>
          </w:tcPr>
          <w:p w:rsidR="00B05197" w:rsidRPr="00B05197" w:rsidRDefault="00B05197" w:rsidP="00B05197">
            <w:r w:rsidRPr="00B05197">
              <w:t>0410152500</w:t>
            </w:r>
          </w:p>
        </w:tc>
        <w:tc>
          <w:tcPr>
            <w:tcW w:w="709" w:type="dxa"/>
            <w:shd w:val="clear" w:color="auto" w:fill="auto"/>
            <w:noWrap/>
            <w:vAlign w:val="bottom"/>
          </w:tcPr>
          <w:p w:rsidR="00B05197" w:rsidRPr="00B05197" w:rsidRDefault="00B05197" w:rsidP="00B05197">
            <w:r w:rsidRPr="00B05197">
              <w:t>320</w:t>
            </w:r>
          </w:p>
        </w:tc>
        <w:tc>
          <w:tcPr>
            <w:tcW w:w="1456" w:type="dxa"/>
            <w:shd w:val="clear" w:color="auto" w:fill="auto"/>
            <w:vAlign w:val="bottom"/>
          </w:tcPr>
          <w:p w:rsidR="00B05197" w:rsidRPr="00B05197" w:rsidRDefault="00B05197" w:rsidP="00B05197">
            <w:pPr>
              <w:jc w:val="right"/>
            </w:pPr>
            <w:r w:rsidRPr="00B05197">
              <w:t>222 154,9</w:t>
            </w:r>
          </w:p>
        </w:tc>
        <w:tc>
          <w:tcPr>
            <w:tcW w:w="1418" w:type="dxa"/>
            <w:shd w:val="clear" w:color="auto" w:fill="auto"/>
            <w:vAlign w:val="bottom"/>
          </w:tcPr>
          <w:p w:rsidR="00B05197" w:rsidRPr="00B05197" w:rsidRDefault="00B05197" w:rsidP="00B05197">
            <w:pPr>
              <w:jc w:val="right"/>
            </w:pPr>
            <w:r w:rsidRPr="00B05197">
              <w:t>222 090,9</w:t>
            </w:r>
          </w:p>
        </w:tc>
        <w:tc>
          <w:tcPr>
            <w:tcW w:w="1417" w:type="dxa"/>
            <w:shd w:val="clear" w:color="auto" w:fill="auto"/>
            <w:vAlign w:val="bottom"/>
          </w:tcPr>
          <w:p w:rsidR="00B05197" w:rsidRPr="00B05197" w:rsidRDefault="00B05197" w:rsidP="00B05197">
            <w:pPr>
              <w:jc w:val="right"/>
            </w:pP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w:t>
            </w:r>
            <w:r w:rsidRPr="00B05197">
              <w:rPr>
                <w:sz w:val="20"/>
                <w:szCs w:val="20"/>
              </w:rPr>
              <w:lastRenderedPageBreak/>
              <w:t>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lastRenderedPageBreak/>
              <w:t>1003</w:t>
            </w:r>
          </w:p>
        </w:tc>
        <w:tc>
          <w:tcPr>
            <w:tcW w:w="1457" w:type="dxa"/>
            <w:shd w:val="clear" w:color="auto" w:fill="auto"/>
            <w:noWrap/>
            <w:vAlign w:val="bottom"/>
          </w:tcPr>
          <w:p w:rsidR="00B05197" w:rsidRPr="00B05197" w:rsidRDefault="00B05197" w:rsidP="00B05197">
            <w:r w:rsidRPr="00B05197">
              <w:t>0410172050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2 377,9</w:t>
            </w:r>
          </w:p>
        </w:tc>
        <w:tc>
          <w:tcPr>
            <w:tcW w:w="1418" w:type="dxa"/>
            <w:shd w:val="clear" w:color="auto" w:fill="auto"/>
            <w:vAlign w:val="bottom"/>
          </w:tcPr>
          <w:p w:rsidR="00B05197" w:rsidRPr="00B05197" w:rsidRDefault="00B05197" w:rsidP="00B05197">
            <w:pPr>
              <w:jc w:val="right"/>
            </w:pPr>
            <w:r w:rsidRPr="00B05197">
              <w:t>2 443,1</w:t>
            </w:r>
          </w:p>
        </w:tc>
        <w:tc>
          <w:tcPr>
            <w:tcW w:w="1417" w:type="dxa"/>
            <w:shd w:val="clear" w:color="auto" w:fill="auto"/>
            <w:vAlign w:val="bottom"/>
          </w:tcPr>
          <w:p w:rsidR="00B05197" w:rsidRPr="00B05197" w:rsidRDefault="00B05197" w:rsidP="00B05197">
            <w:pPr>
              <w:jc w:val="right"/>
            </w:pPr>
            <w:r w:rsidRPr="00B05197">
              <w:t>2 536,5</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056" w:type="dxa"/>
            <w:shd w:val="clear" w:color="auto" w:fill="auto"/>
            <w:noWrap/>
            <w:vAlign w:val="bottom"/>
          </w:tcPr>
          <w:p w:rsidR="00B05197" w:rsidRPr="00B05197" w:rsidRDefault="00B05197" w:rsidP="00B05197">
            <w:r w:rsidRPr="00B05197">
              <w:t>1003</w:t>
            </w:r>
          </w:p>
        </w:tc>
        <w:tc>
          <w:tcPr>
            <w:tcW w:w="1457" w:type="dxa"/>
            <w:shd w:val="clear" w:color="auto" w:fill="auto"/>
            <w:noWrap/>
            <w:vAlign w:val="bottom"/>
          </w:tcPr>
          <w:p w:rsidR="00B05197" w:rsidRPr="00B05197" w:rsidRDefault="00B05197" w:rsidP="00B05197">
            <w:r w:rsidRPr="00B05197">
              <w:t>0410172050</w:t>
            </w:r>
          </w:p>
        </w:tc>
        <w:tc>
          <w:tcPr>
            <w:tcW w:w="709" w:type="dxa"/>
            <w:shd w:val="clear" w:color="auto" w:fill="auto"/>
            <w:noWrap/>
            <w:vAlign w:val="bottom"/>
          </w:tcPr>
          <w:p w:rsidR="00B05197" w:rsidRPr="00B05197" w:rsidRDefault="00B05197" w:rsidP="00B05197">
            <w:r w:rsidRPr="00B05197">
              <w:t>320</w:t>
            </w:r>
          </w:p>
        </w:tc>
        <w:tc>
          <w:tcPr>
            <w:tcW w:w="1456" w:type="dxa"/>
            <w:shd w:val="clear" w:color="auto" w:fill="auto"/>
            <w:vAlign w:val="bottom"/>
          </w:tcPr>
          <w:p w:rsidR="00B05197" w:rsidRPr="00B05197" w:rsidRDefault="00B05197" w:rsidP="00B05197">
            <w:pPr>
              <w:jc w:val="right"/>
            </w:pPr>
            <w:r w:rsidRPr="00B05197">
              <w:t>179 098,8</w:t>
            </w:r>
          </w:p>
        </w:tc>
        <w:tc>
          <w:tcPr>
            <w:tcW w:w="1418" w:type="dxa"/>
            <w:shd w:val="clear" w:color="auto" w:fill="auto"/>
            <w:vAlign w:val="bottom"/>
          </w:tcPr>
          <w:p w:rsidR="00B05197" w:rsidRPr="00B05197" w:rsidRDefault="00B05197" w:rsidP="00B05197">
            <w:pPr>
              <w:jc w:val="right"/>
            </w:pPr>
            <w:r w:rsidRPr="00B05197">
              <w:t>183 999,6</w:t>
            </w:r>
          </w:p>
        </w:tc>
        <w:tc>
          <w:tcPr>
            <w:tcW w:w="1417" w:type="dxa"/>
            <w:shd w:val="clear" w:color="auto" w:fill="auto"/>
            <w:vAlign w:val="bottom"/>
          </w:tcPr>
          <w:p w:rsidR="00B05197" w:rsidRPr="00B05197" w:rsidRDefault="00B05197" w:rsidP="00B05197">
            <w:pPr>
              <w:jc w:val="right"/>
            </w:pPr>
            <w:r w:rsidRPr="00B05197">
              <w:t>191 036,5</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 xml:space="preserve">Осуществление полномочий по предоставлению мер социальной поддержки тружеников тыла, за исключением проезда на железнодорожном и водном транспорте пригородного сообщения и на автомобильном транспорте пригородного межмуниципального </w:t>
            </w:r>
            <w:r w:rsidRPr="00B05197">
              <w:rPr>
                <w:sz w:val="20"/>
                <w:szCs w:val="20"/>
              </w:rPr>
              <w:lastRenderedPageBreak/>
              <w:t>и междугородного внутриобластного сообщений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056" w:type="dxa"/>
            <w:shd w:val="clear" w:color="auto" w:fill="auto"/>
            <w:noWrap/>
            <w:vAlign w:val="bottom"/>
          </w:tcPr>
          <w:p w:rsidR="00B05197" w:rsidRPr="00B05197" w:rsidRDefault="00B05197" w:rsidP="00B05197">
            <w:r w:rsidRPr="00B05197">
              <w:lastRenderedPageBreak/>
              <w:t>1003</w:t>
            </w:r>
          </w:p>
        </w:tc>
        <w:tc>
          <w:tcPr>
            <w:tcW w:w="1457" w:type="dxa"/>
            <w:shd w:val="clear" w:color="auto" w:fill="auto"/>
            <w:noWrap/>
            <w:vAlign w:val="bottom"/>
          </w:tcPr>
          <w:p w:rsidR="00B05197" w:rsidRPr="00B05197" w:rsidRDefault="00B05197" w:rsidP="00B05197">
            <w:r w:rsidRPr="00B05197">
              <w:t>0410172060</w:t>
            </w:r>
          </w:p>
        </w:tc>
        <w:tc>
          <w:tcPr>
            <w:tcW w:w="709" w:type="dxa"/>
            <w:shd w:val="clear" w:color="auto" w:fill="auto"/>
            <w:noWrap/>
            <w:vAlign w:val="bottom"/>
          </w:tcPr>
          <w:p w:rsidR="00B05197" w:rsidRPr="00B05197" w:rsidRDefault="00B05197" w:rsidP="00B05197">
            <w:r w:rsidRPr="00B05197">
              <w:t>320</w:t>
            </w:r>
          </w:p>
        </w:tc>
        <w:tc>
          <w:tcPr>
            <w:tcW w:w="1456" w:type="dxa"/>
            <w:shd w:val="clear" w:color="auto" w:fill="auto"/>
            <w:vAlign w:val="bottom"/>
          </w:tcPr>
          <w:p w:rsidR="00B05197" w:rsidRPr="00B05197" w:rsidRDefault="00B05197" w:rsidP="00B05197">
            <w:pPr>
              <w:jc w:val="right"/>
            </w:pPr>
            <w:r w:rsidRPr="00B05197">
              <w:t>2 521,1</w:t>
            </w:r>
          </w:p>
        </w:tc>
        <w:tc>
          <w:tcPr>
            <w:tcW w:w="1418" w:type="dxa"/>
            <w:shd w:val="clear" w:color="auto" w:fill="auto"/>
            <w:vAlign w:val="bottom"/>
          </w:tcPr>
          <w:p w:rsidR="00B05197" w:rsidRPr="00B05197" w:rsidRDefault="00B05197" w:rsidP="00B05197">
            <w:pPr>
              <w:jc w:val="right"/>
            </w:pPr>
            <w:r w:rsidRPr="00B05197">
              <w:t>2 533,2</w:t>
            </w:r>
          </w:p>
        </w:tc>
        <w:tc>
          <w:tcPr>
            <w:tcW w:w="1417" w:type="dxa"/>
            <w:shd w:val="clear" w:color="auto" w:fill="auto"/>
            <w:vAlign w:val="bottom"/>
          </w:tcPr>
          <w:p w:rsidR="00B05197" w:rsidRPr="00B05197" w:rsidRDefault="00B05197" w:rsidP="00B05197">
            <w:pPr>
              <w:jc w:val="right"/>
            </w:pPr>
            <w:r w:rsidRPr="00B05197">
              <w:t>2 545,7</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1003</w:t>
            </w:r>
          </w:p>
        </w:tc>
        <w:tc>
          <w:tcPr>
            <w:tcW w:w="1457" w:type="dxa"/>
            <w:shd w:val="clear" w:color="auto" w:fill="auto"/>
            <w:noWrap/>
            <w:vAlign w:val="bottom"/>
          </w:tcPr>
          <w:p w:rsidR="00B05197" w:rsidRPr="00B05197" w:rsidRDefault="00B05197" w:rsidP="00B05197">
            <w:r w:rsidRPr="00B05197">
              <w:t>0410172070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50,0</w:t>
            </w:r>
          </w:p>
        </w:tc>
        <w:tc>
          <w:tcPr>
            <w:tcW w:w="1418" w:type="dxa"/>
            <w:shd w:val="clear" w:color="auto" w:fill="auto"/>
            <w:vAlign w:val="bottom"/>
          </w:tcPr>
          <w:p w:rsidR="00B05197" w:rsidRPr="00B05197" w:rsidRDefault="00B05197" w:rsidP="00B05197">
            <w:pPr>
              <w:jc w:val="right"/>
            </w:pPr>
            <w:r w:rsidRPr="00B05197">
              <w:t>51,7</w:t>
            </w:r>
          </w:p>
        </w:tc>
        <w:tc>
          <w:tcPr>
            <w:tcW w:w="1417" w:type="dxa"/>
            <w:shd w:val="clear" w:color="auto" w:fill="auto"/>
            <w:vAlign w:val="bottom"/>
          </w:tcPr>
          <w:p w:rsidR="00B05197" w:rsidRPr="00B05197" w:rsidRDefault="00B05197" w:rsidP="00B05197">
            <w:pPr>
              <w:jc w:val="right"/>
            </w:pPr>
            <w:r w:rsidRPr="00B05197">
              <w:t>53,4</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 xml:space="preserve">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w:t>
            </w:r>
            <w:r w:rsidRPr="00B05197">
              <w:rPr>
                <w:sz w:val="20"/>
                <w:szCs w:val="20"/>
              </w:rPr>
              <w:lastRenderedPageBreak/>
              <w:t>"Социальная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056" w:type="dxa"/>
            <w:shd w:val="clear" w:color="auto" w:fill="auto"/>
            <w:noWrap/>
            <w:vAlign w:val="bottom"/>
          </w:tcPr>
          <w:p w:rsidR="00B05197" w:rsidRPr="00B05197" w:rsidRDefault="00B05197" w:rsidP="00B05197">
            <w:r w:rsidRPr="00B05197">
              <w:lastRenderedPageBreak/>
              <w:t>1003</w:t>
            </w:r>
          </w:p>
        </w:tc>
        <w:tc>
          <w:tcPr>
            <w:tcW w:w="1457" w:type="dxa"/>
            <w:shd w:val="clear" w:color="auto" w:fill="auto"/>
            <w:noWrap/>
            <w:vAlign w:val="bottom"/>
          </w:tcPr>
          <w:p w:rsidR="00B05197" w:rsidRPr="00B05197" w:rsidRDefault="00B05197" w:rsidP="00B05197">
            <w:r w:rsidRPr="00B05197">
              <w:t>0410172070</w:t>
            </w:r>
          </w:p>
        </w:tc>
        <w:tc>
          <w:tcPr>
            <w:tcW w:w="709" w:type="dxa"/>
            <w:shd w:val="clear" w:color="auto" w:fill="auto"/>
            <w:noWrap/>
            <w:vAlign w:val="bottom"/>
          </w:tcPr>
          <w:p w:rsidR="00B05197" w:rsidRPr="00B05197" w:rsidRDefault="00B05197" w:rsidP="00B05197">
            <w:r w:rsidRPr="00B05197">
              <w:t>320</w:t>
            </w:r>
          </w:p>
        </w:tc>
        <w:tc>
          <w:tcPr>
            <w:tcW w:w="1456" w:type="dxa"/>
            <w:shd w:val="clear" w:color="auto" w:fill="auto"/>
            <w:vAlign w:val="bottom"/>
          </w:tcPr>
          <w:p w:rsidR="00B05197" w:rsidRPr="00B05197" w:rsidRDefault="00B05197" w:rsidP="00B05197">
            <w:pPr>
              <w:jc w:val="right"/>
            </w:pPr>
            <w:r w:rsidRPr="00B05197">
              <w:t>3 564,7</w:t>
            </w:r>
          </w:p>
        </w:tc>
        <w:tc>
          <w:tcPr>
            <w:tcW w:w="1418" w:type="dxa"/>
            <w:shd w:val="clear" w:color="auto" w:fill="auto"/>
            <w:vAlign w:val="bottom"/>
          </w:tcPr>
          <w:p w:rsidR="00B05197" w:rsidRPr="00B05197" w:rsidRDefault="00B05197" w:rsidP="00B05197">
            <w:pPr>
              <w:jc w:val="right"/>
            </w:pPr>
            <w:r w:rsidRPr="00B05197">
              <w:t>3 680,4</w:t>
            </w:r>
          </w:p>
        </w:tc>
        <w:tc>
          <w:tcPr>
            <w:tcW w:w="1417" w:type="dxa"/>
            <w:shd w:val="clear" w:color="auto" w:fill="auto"/>
            <w:vAlign w:val="bottom"/>
          </w:tcPr>
          <w:p w:rsidR="00B05197" w:rsidRPr="00B05197" w:rsidRDefault="00B05197" w:rsidP="00B05197">
            <w:pPr>
              <w:jc w:val="right"/>
            </w:pPr>
            <w:r w:rsidRPr="00B05197">
              <w:t>3 800,8</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1003</w:t>
            </w:r>
          </w:p>
        </w:tc>
        <w:tc>
          <w:tcPr>
            <w:tcW w:w="1457" w:type="dxa"/>
            <w:shd w:val="clear" w:color="auto" w:fill="auto"/>
            <w:noWrap/>
            <w:vAlign w:val="bottom"/>
          </w:tcPr>
          <w:p w:rsidR="00B05197" w:rsidRPr="00B05197" w:rsidRDefault="00B05197" w:rsidP="00B05197">
            <w:r w:rsidRPr="00B05197">
              <w:t>0410172080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504,6</w:t>
            </w:r>
          </w:p>
        </w:tc>
        <w:tc>
          <w:tcPr>
            <w:tcW w:w="1418" w:type="dxa"/>
            <w:shd w:val="clear" w:color="auto" w:fill="auto"/>
            <w:vAlign w:val="bottom"/>
          </w:tcPr>
          <w:p w:rsidR="00B05197" w:rsidRPr="00B05197" w:rsidRDefault="00B05197" w:rsidP="00B05197">
            <w:pPr>
              <w:jc w:val="right"/>
            </w:pPr>
            <w:r w:rsidRPr="00B05197">
              <w:t>520,0</w:t>
            </w:r>
          </w:p>
        </w:tc>
        <w:tc>
          <w:tcPr>
            <w:tcW w:w="1417" w:type="dxa"/>
            <w:shd w:val="clear" w:color="auto" w:fill="auto"/>
            <w:vAlign w:val="bottom"/>
          </w:tcPr>
          <w:p w:rsidR="00B05197" w:rsidRPr="00B05197" w:rsidRDefault="00B05197" w:rsidP="00B05197">
            <w:pPr>
              <w:jc w:val="right"/>
            </w:pPr>
            <w:r w:rsidRPr="00B05197">
              <w:t>536,0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w:t>
            </w:r>
            <w:r w:rsidRPr="00B05197">
              <w:rPr>
                <w:sz w:val="20"/>
                <w:szCs w:val="20"/>
              </w:rPr>
              <w:lastRenderedPageBreak/>
              <w:t>платы гражданам, кроме публичных нормативных социальных выплат)</w:t>
            </w:r>
          </w:p>
        </w:tc>
        <w:tc>
          <w:tcPr>
            <w:tcW w:w="1056" w:type="dxa"/>
            <w:shd w:val="clear" w:color="auto" w:fill="auto"/>
            <w:noWrap/>
            <w:vAlign w:val="bottom"/>
          </w:tcPr>
          <w:p w:rsidR="00B05197" w:rsidRPr="00B05197" w:rsidRDefault="00B05197" w:rsidP="00B05197">
            <w:r w:rsidRPr="00B05197">
              <w:lastRenderedPageBreak/>
              <w:t>1003</w:t>
            </w:r>
          </w:p>
        </w:tc>
        <w:tc>
          <w:tcPr>
            <w:tcW w:w="1457" w:type="dxa"/>
            <w:shd w:val="clear" w:color="auto" w:fill="auto"/>
            <w:noWrap/>
            <w:vAlign w:val="bottom"/>
          </w:tcPr>
          <w:p w:rsidR="00B05197" w:rsidRPr="00B05197" w:rsidRDefault="00B05197" w:rsidP="00B05197">
            <w:r w:rsidRPr="00B05197">
              <w:t>0410172080</w:t>
            </w:r>
          </w:p>
        </w:tc>
        <w:tc>
          <w:tcPr>
            <w:tcW w:w="709" w:type="dxa"/>
            <w:shd w:val="clear" w:color="auto" w:fill="auto"/>
            <w:noWrap/>
            <w:vAlign w:val="bottom"/>
          </w:tcPr>
          <w:p w:rsidR="00B05197" w:rsidRPr="00B05197" w:rsidRDefault="00B05197" w:rsidP="00B05197">
            <w:r w:rsidRPr="00B05197">
              <w:t>320</w:t>
            </w:r>
          </w:p>
        </w:tc>
        <w:tc>
          <w:tcPr>
            <w:tcW w:w="1456" w:type="dxa"/>
            <w:shd w:val="clear" w:color="auto" w:fill="auto"/>
            <w:vAlign w:val="bottom"/>
          </w:tcPr>
          <w:p w:rsidR="00B05197" w:rsidRPr="00B05197" w:rsidRDefault="00B05197" w:rsidP="00B05197">
            <w:pPr>
              <w:jc w:val="right"/>
            </w:pPr>
            <w:r w:rsidRPr="00B05197">
              <w:t>39 255,5</w:t>
            </w:r>
          </w:p>
        </w:tc>
        <w:tc>
          <w:tcPr>
            <w:tcW w:w="1418" w:type="dxa"/>
            <w:shd w:val="clear" w:color="auto" w:fill="auto"/>
            <w:vAlign w:val="bottom"/>
          </w:tcPr>
          <w:p w:rsidR="00B05197" w:rsidRPr="00B05197" w:rsidRDefault="00B05197" w:rsidP="00B05197">
            <w:pPr>
              <w:jc w:val="right"/>
            </w:pPr>
            <w:r w:rsidRPr="00B05197">
              <w:t>40 456,9</w:t>
            </w:r>
          </w:p>
        </w:tc>
        <w:tc>
          <w:tcPr>
            <w:tcW w:w="1417" w:type="dxa"/>
            <w:shd w:val="clear" w:color="auto" w:fill="auto"/>
            <w:vAlign w:val="bottom"/>
          </w:tcPr>
          <w:p w:rsidR="00B05197" w:rsidRPr="00B05197" w:rsidRDefault="00B05197" w:rsidP="00B05197">
            <w:pPr>
              <w:jc w:val="right"/>
            </w:pPr>
            <w:r w:rsidRPr="00B05197">
              <w:t>41 703,9</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1003</w:t>
            </w:r>
          </w:p>
        </w:tc>
        <w:tc>
          <w:tcPr>
            <w:tcW w:w="1457" w:type="dxa"/>
            <w:shd w:val="clear" w:color="auto" w:fill="auto"/>
            <w:noWrap/>
            <w:vAlign w:val="bottom"/>
          </w:tcPr>
          <w:p w:rsidR="00B05197" w:rsidRPr="00B05197" w:rsidRDefault="00B05197" w:rsidP="00B05197">
            <w:r w:rsidRPr="00B05197">
              <w:t>0410172100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4 513,4</w:t>
            </w:r>
          </w:p>
        </w:tc>
        <w:tc>
          <w:tcPr>
            <w:tcW w:w="1418" w:type="dxa"/>
            <w:shd w:val="clear" w:color="auto" w:fill="auto"/>
            <w:vAlign w:val="bottom"/>
          </w:tcPr>
          <w:p w:rsidR="00B05197" w:rsidRPr="00B05197" w:rsidRDefault="00B05197" w:rsidP="00B05197">
            <w:pPr>
              <w:jc w:val="right"/>
            </w:pPr>
            <w:r w:rsidRPr="00B05197">
              <w:t>4 675,9</w:t>
            </w:r>
          </w:p>
        </w:tc>
        <w:tc>
          <w:tcPr>
            <w:tcW w:w="1417" w:type="dxa"/>
            <w:shd w:val="clear" w:color="auto" w:fill="auto"/>
            <w:vAlign w:val="bottom"/>
          </w:tcPr>
          <w:p w:rsidR="00B05197" w:rsidRPr="00B05197" w:rsidRDefault="00B05197" w:rsidP="00B05197">
            <w:pPr>
              <w:jc w:val="right"/>
            </w:pPr>
            <w:r w:rsidRPr="00B05197">
              <w:t>4 944,2</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056" w:type="dxa"/>
            <w:shd w:val="clear" w:color="auto" w:fill="auto"/>
            <w:noWrap/>
            <w:vAlign w:val="bottom"/>
          </w:tcPr>
          <w:p w:rsidR="00B05197" w:rsidRPr="00B05197" w:rsidRDefault="00B05197" w:rsidP="00B05197">
            <w:r w:rsidRPr="00B05197">
              <w:t>1003</w:t>
            </w:r>
          </w:p>
        </w:tc>
        <w:tc>
          <w:tcPr>
            <w:tcW w:w="1457" w:type="dxa"/>
            <w:shd w:val="clear" w:color="auto" w:fill="auto"/>
            <w:noWrap/>
            <w:vAlign w:val="bottom"/>
          </w:tcPr>
          <w:p w:rsidR="00B05197" w:rsidRPr="00B05197" w:rsidRDefault="00B05197" w:rsidP="00B05197">
            <w:r w:rsidRPr="00B05197">
              <w:t>0410172100</w:t>
            </w:r>
          </w:p>
        </w:tc>
        <w:tc>
          <w:tcPr>
            <w:tcW w:w="709" w:type="dxa"/>
            <w:shd w:val="clear" w:color="auto" w:fill="auto"/>
            <w:noWrap/>
            <w:vAlign w:val="bottom"/>
          </w:tcPr>
          <w:p w:rsidR="00B05197" w:rsidRPr="00B05197" w:rsidRDefault="00B05197" w:rsidP="00B05197">
            <w:r w:rsidRPr="00B05197">
              <w:t>320</w:t>
            </w:r>
          </w:p>
        </w:tc>
        <w:tc>
          <w:tcPr>
            <w:tcW w:w="1456" w:type="dxa"/>
            <w:shd w:val="clear" w:color="auto" w:fill="auto"/>
            <w:vAlign w:val="bottom"/>
          </w:tcPr>
          <w:p w:rsidR="00B05197" w:rsidRPr="00B05197" w:rsidRDefault="00B05197" w:rsidP="00B05197">
            <w:pPr>
              <w:jc w:val="right"/>
            </w:pPr>
            <w:r w:rsidRPr="00B05197">
              <w:t>285 621,4</w:t>
            </w:r>
          </w:p>
        </w:tc>
        <w:tc>
          <w:tcPr>
            <w:tcW w:w="1418" w:type="dxa"/>
            <w:shd w:val="clear" w:color="auto" w:fill="auto"/>
            <w:vAlign w:val="bottom"/>
          </w:tcPr>
          <w:p w:rsidR="00B05197" w:rsidRPr="00B05197" w:rsidRDefault="00B05197" w:rsidP="00B05197">
            <w:pPr>
              <w:jc w:val="right"/>
            </w:pPr>
            <w:r w:rsidRPr="00B05197">
              <w:t>295 903,8</w:t>
            </w:r>
          </w:p>
        </w:tc>
        <w:tc>
          <w:tcPr>
            <w:tcW w:w="1417" w:type="dxa"/>
            <w:shd w:val="clear" w:color="auto" w:fill="auto"/>
            <w:vAlign w:val="bottom"/>
          </w:tcPr>
          <w:p w:rsidR="00B05197" w:rsidRPr="00B05197" w:rsidRDefault="00B05197" w:rsidP="00B05197">
            <w:pPr>
              <w:jc w:val="right"/>
            </w:pPr>
            <w:r w:rsidRPr="00B05197">
              <w:t>306 456,3</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Осуществление полномочий по предоставлению материальной и иной помощи для погребения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1003</w:t>
            </w:r>
          </w:p>
        </w:tc>
        <w:tc>
          <w:tcPr>
            <w:tcW w:w="1457" w:type="dxa"/>
            <w:shd w:val="clear" w:color="auto" w:fill="auto"/>
            <w:noWrap/>
            <w:vAlign w:val="bottom"/>
          </w:tcPr>
          <w:p w:rsidR="00B05197" w:rsidRPr="00B05197" w:rsidRDefault="00B05197" w:rsidP="00B05197">
            <w:r w:rsidRPr="00B05197">
              <w:t>0410172120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527,5</w:t>
            </w:r>
          </w:p>
        </w:tc>
        <w:tc>
          <w:tcPr>
            <w:tcW w:w="1418" w:type="dxa"/>
            <w:shd w:val="clear" w:color="auto" w:fill="auto"/>
            <w:vAlign w:val="bottom"/>
          </w:tcPr>
          <w:p w:rsidR="00B05197" w:rsidRPr="00B05197" w:rsidRDefault="00B05197" w:rsidP="00B05197">
            <w:pPr>
              <w:jc w:val="right"/>
            </w:pPr>
            <w:r w:rsidRPr="00B05197">
              <w:t>548,6</w:t>
            </w:r>
          </w:p>
        </w:tc>
        <w:tc>
          <w:tcPr>
            <w:tcW w:w="1417" w:type="dxa"/>
            <w:shd w:val="clear" w:color="auto" w:fill="auto"/>
            <w:vAlign w:val="bottom"/>
          </w:tcPr>
          <w:p w:rsidR="00B05197" w:rsidRPr="00B05197" w:rsidRDefault="00B05197" w:rsidP="00B05197">
            <w:pPr>
              <w:jc w:val="right"/>
            </w:pPr>
            <w:r w:rsidRPr="00B05197">
              <w:t>570,4</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 xml:space="preserve">Осуществление полномочий по предоставлению материальной и иной помощи для </w:t>
            </w:r>
            <w:r w:rsidRPr="00B05197">
              <w:rPr>
                <w:sz w:val="20"/>
                <w:szCs w:val="20"/>
              </w:rPr>
              <w:lastRenderedPageBreak/>
              <w:t>погребения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056" w:type="dxa"/>
            <w:shd w:val="clear" w:color="auto" w:fill="auto"/>
            <w:noWrap/>
            <w:vAlign w:val="bottom"/>
          </w:tcPr>
          <w:p w:rsidR="00B05197" w:rsidRPr="00B05197" w:rsidRDefault="00B05197" w:rsidP="00B05197">
            <w:r w:rsidRPr="00B05197">
              <w:lastRenderedPageBreak/>
              <w:t>1003</w:t>
            </w:r>
          </w:p>
        </w:tc>
        <w:tc>
          <w:tcPr>
            <w:tcW w:w="1457" w:type="dxa"/>
            <w:shd w:val="clear" w:color="auto" w:fill="auto"/>
            <w:noWrap/>
            <w:vAlign w:val="bottom"/>
          </w:tcPr>
          <w:p w:rsidR="00B05197" w:rsidRPr="00B05197" w:rsidRDefault="00B05197" w:rsidP="00B05197">
            <w:r w:rsidRPr="00B05197">
              <w:t>0410172120</w:t>
            </w:r>
          </w:p>
        </w:tc>
        <w:tc>
          <w:tcPr>
            <w:tcW w:w="709" w:type="dxa"/>
            <w:shd w:val="clear" w:color="auto" w:fill="auto"/>
            <w:noWrap/>
            <w:vAlign w:val="bottom"/>
          </w:tcPr>
          <w:p w:rsidR="00B05197" w:rsidRPr="00B05197" w:rsidRDefault="00B05197" w:rsidP="00B05197">
            <w:r w:rsidRPr="00B05197">
              <w:t>320</w:t>
            </w:r>
          </w:p>
        </w:tc>
        <w:tc>
          <w:tcPr>
            <w:tcW w:w="1456" w:type="dxa"/>
            <w:shd w:val="clear" w:color="auto" w:fill="auto"/>
            <w:vAlign w:val="bottom"/>
          </w:tcPr>
          <w:p w:rsidR="00B05197" w:rsidRPr="00B05197" w:rsidRDefault="00B05197" w:rsidP="00B05197">
            <w:pPr>
              <w:jc w:val="right"/>
            </w:pPr>
            <w:r w:rsidRPr="00B05197">
              <w:t>2 151,4</w:t>
            </w:r>
          </w:p>
        </w:tc>
        <w:tc>
          <w:tcPr>
            <w:tcW w:w="1418" w:type="dxa"/>
            <w:shd w:val="clear" w:color="auto" w:fill="auto"/>
            <w:vAlign w:val="bottom"/>
          </w:tcPr>
          <w:p w:rsidR="00B05197" w:rsidRPr="00B05197" w:rsidRDefault="00B05197" w:rsidP="00B05197">
            <w:pPr>
              <w:jc w:val="right"/>
            </w:pPr>
            <w:r w:rsidRPr="00B05197">
              <w:t>2 237,5</w:t>
            </w:r>
          </w:p>
        </w:tc>
        <w:tc>
          <w:tcPr>
            <w:tcW w:w="1417" w:type="dxa"/>
            <w:shd w:val="clear" w:color="auto" w:fill="auto"/>
            <w:vAlign w:val="bottom"/>
          </w:tcPr>
          <w:p w:rsidR="00B05197" w:rsidRPr="00B05197" w:rsidRDefault="00B05197" w:rsidP="00B05197">
            <w:pPr>
              <w:jc w:val="right"/>
            </w:pPr>
            <w:r w:rsidRPr="00B05197">
              <w:t>2 327,6</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Осуществление полномочий по предоставлению мер социальной поддержки детей из многодетных семей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1003</w:t>
            </w:r>
          </w:p>
        </w:tc>
        <w:tc>
          <w:tcPr>
            <w:tcW w:w="1457" w:type="dxa"/>
            <w:shd w:val="clear" w:color="auto" w:fill="auto"/>
            <w:noWrap/>
            <w:vAlign w:val="bottom"/>
          </w:tcPr>
          <w:p w:rsidR="00B05197" w:rsidRPr="00B05197" w:rsidRDefault="00B05197" w:rsidP="00B05197">
            <w:r w:rsidRPr="00B05197">
              <w:t>0420172150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290,5</w:t>
            </w:r>
          </w:p>
        </w:tc>
        <w:tc>
          <w:tcPr>
            <w:tcW w:w="1418" w:type="dxa"/>
            <w:shd w:val="clear" w:color="auto" w:fill="auto"/>
            <w:vAlign w:val="bottom"/>
          </w:tcPr>
          <w:p w:rsidR="00B05197" w:rsidRPr="00B05197" w:rsidRDefault="00B05197" w:rsidP="00B05197">
            <w:pPr>
              <w:jc w:val="right"/>
            </w:pPr>
            <w:r w:rsidRPr="00B05197">
              <w:t>305,9</w:t>
            </w:r>
          </w:p>
        </w:tc>
        <w:tc>
          <w:tcPr>
            <w:tcW w:w="1417" w:type="dxa"/>
            <w:shd w:val="clear" w:color="auto" w:fill="auto"/>
            <w:vAlign w:val="bottom"/>
          </w:tcPr>
          <w:p w:rsidR="00B05197" w:rsidRPr="00B05197" w:rsidRDefault="00B05197" w:rsidP="00B05197">
            <w:pPr>
              <w:jc w:val="right"/>
            </w:pPr>
            <w:r w:rsidRPr="00B05197">
              <w:t>316,2</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Осуществление полномочий по предоставлению мер социальной поддержки детей из многодетных семей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056" w:type="dxa"/>
            <w:shd w:val="clear" w:color="auto" w:fill="auto"/>
            <w:noWrap/>
            <w:vAlign w:val="bottom"/>
          </w:tcPr>
          <w:p w:rsidR="00B05197" w:rsidRPr="00B05197" w:rsidRDefault="00B05197" w:rsidP="00B05197">
            <w:r w:rsidRPr="00B05197">
              <w:t>1003</w:t>
            </w:r>
          </w:p>
        </w:tc>
        <w:tc>
          <w:tcPr>
            <w:tcW w:w="1457" w:type="dxa"/>
            <w:shd w:val="clear" w:color="auto" w:fill="auto"/>
            <w:noWrap/>
            <w:vAlign w:val="bottom"/>
          </w:tcPr>
          <w:p w:rsidR="00B05197" w:rsidRPr="00B05197" w:rsidRDefault="00B05197" w:rsidP="00B05197">
            <w:r w:rsidRPr="00B05197">
              <w:t>0420172150</w:t>
            </w:r>
          </w:p>
        </w:tc>
        <w:tc>
          <w:tcPr>
            <w:tcW w:w="709" w:type="dxa"/>
            <w:shd w:val="clear" w:color="auto" w:fill="auto"/>
            <w:noWrap/>
            <w:vAlign w:val="bottom"/>
          </w:tcPr>
          <w:p w:rsidR="00B05197" w:rsidRPr="00B05197" w:rsidRDefault="00B05197" w:rsidP="00B05197">
            <w:r w:rsidRPr="00B05197">
              <w:t>320</w:t>
            </w:r>
          </w:p>
        </w:tc>
        <w:tc>
          <w:tcPr>
            <w:tcW w:w="1456" w:type="dxa"/>
            <w:shd w:val="clear" w:color="auto" w:fill="auto"/>
            <w:vAlign w:val="bottom"/>
          </w:tcPr>
          <w:p w:rsidR="00B05197" w:rsidRPr="00B05197" w:rsidRDefault="00B05197" w:rsidP="00B05197">
            <w:pPr>
              <w:jc w:val="right"/>
            </w:pPr>
            <w:r w:rsidRPr="00B05197">
              <w:t>18 383,4</w:t>
            </w:r>
          </w:p>
        </w:tc>
        <w:tc>
          <w:tcPr>
            <w:tcW w:w="1418" w:type="dxa"/>
            <w:shd w:val="clear" w:color="auto" w:fill="auto"/>
            <w:vAlign w:val="bottom"/>
          </w:tcPr>
          <w:p w:rsidR="00B05197" w:rsidRPr="00B05197" w:rsidRDefault="00B05197" w:rsidP="00B05197">
            <w:pPr>
              <w:jc w:val="right"/>
            </w:pPr>
            <w:r w:rsidRPr="00B05197">
              <w:t>19 357,6</w:t>
            </w:r>
          </w:p>
        </w:tc>
        <w:tc>
          <w:tcPr>
            <w:tcW w:w="1417" w:type="dxa"/>
            <w:shd w:val="clear" w:color="auto" w:fill="auto"/>
            <w:vAlign w:val="bottom"/>
          </w:tcPr>
          <w:p w:rsidR="00B05197" w:rsidRPr="00B05197" w:rsidRDefault="00B05197" w:rsidP="00B05197">
            <w:pPr>
              <w:jc w:val="right"/>
            </w:pPr>
            <w:r w:rsidRPr="00B05197">
              <w:t>20 012,7</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Осуществление полномочий по предоставлению мер социальной поддержки детей первого-второго года жизни из малоимущих семей в рамках основного мероприятия "Реализация государственных полномочий, переданных для осуществления в установлен</w:t>
            </w:r>
            <w:r w:rsidRPr="00B05197">
              <w:rPr>
                <w:sz w:val="20"/>
                <w:szCs w:val="20"/>
              </w:rPr>
              <w:lastRenderedPageBreak/>
              <w:t>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lastRenderedPageBreak/>
              <w:t>1003</w:t>
            </w:r>
          </w:p>
        </w:tc>
        <w:tc>
          <w:tcPr>
            <w:tcW w:w="1457" w:type="dxa"/>
            <w:shd w:val="clear" w:color="auto" w:fill="auto"/>
            <w:noWrap/>
            <w:vAlign w:val="bottom"/>
          </w:tcPr>
          <w:p w:rsidR="00B05197" w:rsidRPr="00B05197" w:rsidRDefault="00B05197" w:rsidP="00B05197">
            <w:r w:rsidRPr="00B05197">
              <w:t>0420172160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366,2</w:t>
            </w:r>
          </w:p>
        </w:tc>
        <w:tc>
          <w:tcPr>
            <w:tcW w:w="1418" w:type="dxa"/>
            <w:shd w:val="clear" w:color="auto" w:fill="auto"/>
            <w:vAlign w:val="bottom"/>
          </w:tcPr>
          <w:p w:rsidR="00B05197" w:rsidRPr="00B05197" w:rsidRDefault="00B05197" w:rsidP="00B05197">
            <w:pPr>
              <w:jc w:val="right"/>
            </w:pPr>
            <w:r w:rsidRPr="00B05197">
              <w:t>381,1</w:t>
            </w:r>
          </w:p>
        </w:tc>
        <w:tc>
          <w:tcPr>
            <w:tcW w:w="1417" w:type="dxa"/>
            <w:shd w:val="clear" w:color="auto" w:fill="auto"/>
            <w:vAlign w:val="bottom"/>
          </w:tcPr>
          <w:p w:rsidR="00B05197" w:rsidRPr="00B05197" w:rsidRDefault="00B05197" w:rsidP="00B05197">
            <w:pPr>
              <w:jc w:val="right"/>
            </w:pPr>
            <w:r w:rsidRPr="00B05197">
              <w:t>396,6</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Осуществление полномочий по предоставлению мер социальной поддержки детей первого-второго года жизни из малоимущих семей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056" w:type="dxa"/>
            <w:shd w:val="clear" w:color="auto" w:fill="auto"/>
            <w:noWrap/>
            <w:vAlign w:val="bottom"/>
          </w:tcPr>
          <w:p w:rsidR="00B05197" w:rsidRPr="00B05197" w:rsidRDefault="00B05197" w:rsidP="00B05197">
            <w:r w:rsidRPr="00B05197">
              <w:t>1003</w:t>
            </w:r>
          </w:p>
        </w:tc>
        <w:tc>
          <w:tcPr>
            <w:tcW w:w="1457" w:type="dxa"/>
            <w:shd w:val="clear" w:color="auto" w:fill="auto"/>
            <w:noWrap/>
            <w:vAlign w:val="bottom"/>
          </w:tcPr>
          <w:p w:rsidR="00B05197" w:rsidRPr="00B05197" w:rsidRDefault="00B05197" w:rsidP="00B05197">
            <w:r w:rsidRPr="00B05197">
              <w:t>0420172160</w:t>
            </w:r>
          </w:p>
        </w:tc>
        <w:tc>
          <w:tcPr>
            <w:tcW w:w="709" w:type="dxa"/>
            <w:shd w:val="clear" w:color="auto" w:fill="auto"/>
            <w:noWrap/>
            <w:vAlign w:val="bottom"/>
          </w:tcPr>
          <w:p w:rsidR="00B05197" w:rsidRPr="00B05197" w:rsidRDefault="00B05197" w:rsidP="00B05197">
            <w:r w:rsidRPr="00B05197">
              <w:t>320</w:t>
            </w:r>
          </w:p>
        </w:tc>
        <w:tc>
          <w:tcPr>
            <w:tcW w:w="1456" w:type="dxa"/>
            <w:shd w:val="clear" w:color="auto" w:fill="auto"/>
            <w:vAlign w:val="bottom"/>
          </w:tcPr>
          <w:p w:rsidR="00B05197" w:rsidRPr="00B05197" w:rsidRDefault="00B05197" w:rsidP="00B05197">
            <w:pPr>
              <w:jc w:val="right"/>
            </w:pPr>
            <w:r w:rsidRPr="00B05197">
              <w:t>23 173,2</w:t>
            </w:r>
          </w:p>
        </w:tc>
        <w:tc>
          <w:tcPr>
            <w:tcW w:w="1418" w:type="dxa"/>
            <w:shd w:val="clear" w:color="auto" w:fill="auto"/>
            <w:vAlign w:val="bottom"/>
          </w:tcPr>
          <w:p w:rsidR="00B05197" w:rsidRPr="00B05197" w:rsidRDefault="00B05197" w:rsidP="00B05197">
            <w:pPr>
              <w:jc w:val="right"/>
            </w:pPr>
            <w:r w:rsidRPr="00B05197">
              <w:t>24 122,1</w:t>
            </w:r>
          </w:p>
        </w:tc>
        <w:tc>
          <w:tcPr>
            <w:tcW w:w="1417" w:type="dxa"/>
            <w:shd w:val="clear" w:color="auto" w:fill="auto"/>
            <w:vAlign w:val="bottom"/>
          </w:tcPr>
          <w:p w:rsidR="00B05197" w:rsidRPr="00B05197" w:rsidRDefault="00B05197" w:rsidP="00B05197">
            <w:pPr>
              <w:jc w:val="right"/>
            </w:pPr>
            <w:r w:rsidRPr="00B05197">
              <w:t>25 099,5</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Осуществление полномочий по выплате пособия на ребенка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056" w:type="dxa"/>
            <w:shd w:val="clear" w:color="auto" w:fill="auto"/>
            <w:noWrap/>
            <w:vAlign w:val="bottom"/>
          </w:tcPr>
          <w:p w:rsidR="00B05197" w:rsidRPr="00B05197" w:rsidRDefault="00B05197" w:rsidP="00B05197">
            <w:r w:rsidRPr="00B05197">
              <w:t>1003</w:t>
            </w:r>
          </w:p>
        </w:tc>
        <w:tc>
          <w:tcPr>
            <w:tcW w:w="1457" w:type="dxa"/>
            <w:shd w:val="clear" w:color="auto" w:fill="auto"/>
            <w:noWrap/>
            <w:vAlign w:val="bottom"/>
          </w:tcPr>
          <w:p w:rsidR="00B05197" w:rsidRPr="00B05197" w:rsidRDefault="00B05197" w:rsidP="00B05197">
            <w:r w:rsidRPr="00B05197">
              <w:t>0420172170</w:t>
            </w:r>
          </w:p>
        </w:tc>
        <w:tc>
          <w:tcPr>
            <w:tcW w:w="709" w:type="dxa"/>
            <w:shd w:val="clear" w:color="auto" w:fill="auto"/>
            <w:noWrap/>
            <w:vAlign w:val="bottom"/>
          </w:tcPr>
          <w:p w:rsidR="00B05197" w:rsidRPr="00B05197" w:rsidRDefault="00B05197" w:rsidP="00B05197">
            <w:r w:rsidRPr="00B05197">
              <w:t>320</w:t>
            </w:r>
          </w:p>
        </w:tc>
        <w:tc>
          <w:tcPr>
            <w:tcW w:w="1456" w:type="dxa"/>
            <w:shd w:val="clear" w:color="auto" w:fill="auto"/>
            <w:vAlign w:val="bottom"/>
          </w:tcPr>
          <w:p w:rsidR="00B05197" w:rsidRPr="00B05197" w:rsidRDefault="00B05197" w:rsidP="00B05197">
            <w:pPr>
              <w:jc w:val="right"/>
            </w:pPr>
            <w:r w:rsidRPr="00B05197">
              <w:t>76 713,4</w:t>
            </w:r>
          </w:p>
        </w:tc>
        <w:tc>
          <w:tcPr>
            <w:tcW w:w="1418" w:type="dxa"/>
            <w:shd w:val="clear" w:color="auto" w:fill="auto"/>
            <w:vAlign w:val="bottom"/>
          </w:tcPr>
          <w:p w:rsidR="00B05197" w:rsidRPr="00B05197" w:rsidRDefault="00B05197" w:rsidP="00B05197">
            <w:pPr>
              <w:jc w:val="right"/>
            </w:pPr>
            <w:r w:rsidRPr="00B05197">
              <w:t>78 583,2</w:t>
            </w:r>
          </w:p>
        </w:tc>
        <w:tc>
          <w:tcPr>
            <w:tcW w:w="1417" w:type="dxa"/>
            <w:shd w:val="clear" w:color="auto" w:fill="auto"/>
            <w:vAlign w:val="bottom"/>
          </w:tcPr>
          <w:p w:rsidR="00B05197" w:rsidRPr="00B05197" w:rsidRDefault="00B05197" w:rsidP="00B05197">
            <w:pPr>
              <w:jc w:val="right"/>
            </w:pPr>
            <w:r w:rsidRPr="00B05197">
              <w:t>81 802,4</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основного мероприятия "Реализация государственных полномочий, переданных для осуществления в установленном порядке" под</w:t>
            </w:r>
            <w:r w:rsidRPr="00B05197">
              <w:rPr>
                <w:sz w:val="20"/>
                <w:szCs w:val="20"/>
              </w:rPr>
              <w:lastRenderedPageBreak/>
              <w:t>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lastRenderedPageBreak/>
              <w:t>1003</w:t>
            </w:r>
          </w:p>
        </w:tc>
        <w:tc>
          <w:tcPr>
            <w:tcW w:w="1457" w:type="dxa"/>
            <w:shd w:val="clear" w:color="auto" w:fill="auto"/>
            <w:noWrap/>
            <w:vAlign w:val="bottom"/>
          </w:tcPr>
          <w:p w:rsidR="00B05197" w:rsidRPr="00B05197" w:rsidRDefault="00B05197" w:rsidP="00B05197">
            <w:r w:rsidRPr="00B05197">
              <w:t>0420172210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263,2</w:t>
            </w:r>
          </w:p>
        </w:tc>
        <w:tc>
          <w:tcPr>
            <w:tcW w:w="1418" w:type="dxa"/>
            <w:shd w:val="clear" w:color="auto" w:fill="auto"/>
            <w:vAlign w:val="bottom"/>
          </w:tcPr>
          <w:p w:rsidR="00B05197" w:rsidRPr="00B05197" w:rsidRDefault="00B05197" w:rsidP="00B05197">
            <w:pPr>
              <w:jc w:val="right"/>
            </w:pPr>
            <w:r w:rsidRPr="00B05197">
              <w:t>263,2</w:t>
            </w:r>
          </w:p>
        </w:tc>
        <w:tc>
          <w:tcPr>
            <w:tcW w:w="1417" w:type="dxa"/>
            <w:shd w:val="clear" w:color="auto" w:fill="auto"/>
            <w:vAlign w:val="bottom"/>
          </w:tcPr>
          <w:p w:rsidR="00B05197" w:rsidRPr="00B05197" w:rsidRDefault="00B05197" w:rsidP="00B05197">
            <w:pPr>
              <w:jc w:val="right"/>
            </w:pPr>
            <w:r w:rsidRPr="00B05197">
              <w:t>263,2</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056" w:type="dxa"/>
            <w:shd w:val="clear" w:color="auto" w:fill="auto"/>
            <w:noWrap/>
            <w:vAlign w:val="bottom"/>
          </w:tcPr>
          <w:p w:rsidR="00B05197" w:rsidRPr="00B05197" w:rsidRDefault="00B05197" w:rsidP="00B05197">
            <w:r w:rsidRPr="00B05197">
              <w:t>1003</w:t>
            </w:r>
          </w:p>
        </w:tc>
        <w:tc>
          <w:tcPr>
            <w:tcW w:w="1457" w:type="dxa"/>
            <w:shd w:val="clear" w:color="auto" w:fill="auto"/>
            <w:noWrap/>
            <w:vAlign w:val="bottom"/>
          </w:tcPr>
          <w:p w:rsidR="00B05197" w:rsidRPr="00B05197" w:rsidRDefault="00B05197" w:rsidP="00B05197">
            <w:r w:rsidRPr="00B05197">
              <w:t>0420172210</w:t>
            </w:r>
          </w:p>
        </w:tc>
        <w:tc>
          <w:tcPr>
            <w:tcW w:w="709" w:type="dxa"/>
            <w:shd w:val="clear" w:color="auto" w:fill="auto"/>
            <w:noWrap/>
            <w:vAlign w:val="bottom"/>
          </w:tcPr>
          <w:p w:rsidR="00B05197" w:rsidRPr="00B05197" w:rsidRDefault="00B05197" w:rsidP="00B05197">
            <w:r w:rsidRPr="00B05197">
              <w:t>320</w:t>
            </w:r>
          </w:p>
        </w:tc>
        <w:tc>
          <w:tcPr>
            <w:tcW w:w="1456" w:type="dxa"/>
            <w:shd w:val="clear" w:color="auto" w:fill="auto"/>
            <w:vAlign w:val="bottom"/>
          </w:tcPr>
          <w:p w:rsidR="00B05197" w:rsidRPr="00B05197" w:rsidRDefault="00B05197" w:rsidP="00B05197">
            <w:pPr>
              <w:jc w:val="right"/>
            </w:pPr>
            <w:r w:rsidRPr="00B05197">
              <w:t>16 654,9</w:t>
            </w:r>
          </w:p>
        </w:tc>
        <w:tc>
          <w:tcPr>
            <w:tcW w:w="1418" w:type="dxa"/>
            <w:shd w:val="clear" w:color="auto" w:fill="auto"/>
            <w:vAlign w:val="bottom"/>
          </w:tcPr>
          <w:p w:rsidR="00B05197" w:rsidRPr="00B05197" w:rsidRDefault="00B05197" w:rsidP="00B05197">
            <w:pPr>
              <w:jc w:val="right"/>
            </w:pPr>
            <w:r w:rsidRPr="00B05197">
              <w:t>16 654,9</w:t>
            </w:r>
          </w:p>
        </w:tc>
        <w:tc>
          <w:tcPr>
            <w:tcW w:w="1417" w:type="dxa"/>
            <w:shd w:val="clear" w:color="auto" w:fill="auto"/>
            <w:vAlign w:val="bottom"/>
          </w:tcPr>
          <w:p w:rsidR="00B05197" w:rsidRPr="00B05197" w:rsidRDefault="00B05197" w:rsidP="00B05197">
            <w:pPr>
              <w:jc w:val="right"/>
            </w:pPr>
            <w:r w:rsidRPr="00B05197">
              <w:t>16 654,9</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1003</w:t>
            </w:r>
          </w:p>
        </w:tc>
        <w:tc>
          <w:tcPr>
            <w:tcW w:w="1457" w:type="dxa"/>
            <w:shd w:val="clear" w:color="auto" w:fill="auto"/>
            <w:noWrap/>
            <w:vAlign w:val="bottom"/>
          </w:tcPr>
          <w:p w:rsidR="00B05197" w:rsidRPr="00B05197" w:rsidRDefault="00B05197" w:rsidP="00B05197">
            <w:r w:rsidRPr="00B05197">
              <w:t>0420172240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21,4</w:t>
            </w:r>
          </w:p>
        </w:tc>
        <w:tc>
          <w:tcPr>
            <w:tcW w:w="1418" w:type="dxa"/>
            <w:shd w:val="clear" w:color="auto" w:fill="auto"/>
            <w:vAlign w:val="bottom"/>
          </w:tcPr>
          <w:p w:rsidR="00B05197" w:rsidRPr="00B05197" w:rsidRDefault="00B05197" w:rsidP="00B05197">
            <w:pPr>
              <w:jc w:val="right"/>
            </w:pPr>
            <w:r w:rsidRPr="00B05197">
              <w:t>22,3</w:t>
            </w:r>
          </w:p>
        </w:tc>
        <w:tc>
          <w:tcPr>
            <w:tcW w:w="1417" w:type="dxa"/>
            <w:shd w:val="clear" w:color="auto" w:fill="auto"/>
            <w:vAlign w:val="bottom"/>
          </w:tcPr>
          <w:p w:rsidR="00B05197" w:rsidRPr="00B05197" w:rsidRDefault="00B05197" w:rsidP="00B05197">
            <w:pPr>
              <w:jc w:val="right"/>
            </w:pPr>
            <w:r w:rsidRPr="00B05197">
              <w:t>23,2</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 xml:space="preserve">Осуществление полномочий по предоставлению мер социальной поддержки беременных женщин из малоимущих семей, кормящих матерей и </w:t>
            </w:r>
            <w:r w:rsidRPr="00B05197">
              <w:rPr>
                <w:sz w:val="20"/>
                <w:szCs w:val="20"/>
              </w:rPr>
              <w:lastRenderedPageBreak/>
              <w:t>детей в возрасте до трех лет из малоимущих семей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056" w:type="dxa"/>
            <w:shd w:val="clear" w:color="auto" w:fill="auto"/>
            <w:noWrap/>
            <w:vAlign w:val="bottom"/>
          </w:tcPr>
          <w:p w:rsidR="00B05197" w:rsidRPr="00B05197" w:rsidRDefault="00B05197" w:rsidP="00B05197">
            <w:r w:rsidRPr="00B05197">
              <w:lastRenderedPageBreak/>
              <w:t>1003</w:t>
            </w:r>
          </w:p>
        </w:tc>
        <w:tc>
          <w:tcPr>
            <w:tcW w:w="1457" w:type="dxa"/>
            <w:shd w:val="clear" w:color="auto" w:fill="auto"/>
            <w:noWrap/>
            <w:vAlign w:val="bottom"/>
          </w:tcPr>
          <w:p w:rsidR="00B05197" w:rsidRPr="00B05197" w:rsidRDefault="00B05197" w:rsidP="00B05197">
            <w:r w:rsidRPr="00B05197">
              <w:t>0420172240</w:t>
            </w:r>
          </w:p>
        </w:tc>
        <w:tc>
          <w:tcPr>
            <w:tcW w:w="709" w:type="dxa"/>
            <w:shd w:val="clear" w:color="auto" w:fill="auto"/>
            <w:noWrap/>
            <w:vAlign w:val="bottom"/>
          </w:tcPr>
          <w:p w:rsidR="00B05197" w:rsidRPr="00B05197" w:rsidRDefault="00B05197" w:rsidP="00B05197">
            <w:r w:rsidRPr="00B05197">
              <w:t>320</w:t>
            </w:r>
          </w:p>
        </w:tc>
        <w:tc>
          <w:tcPr>
            <w:tcW w:w="1456" w:type="dxa"/>
            <w:shd w:val="clear" w:color="auto" w:fill="auto"/>
            <w:vAlign w:val="bottom"/>
          </w:tcPr>
          <w:p w:rsidR="00B05197" w:rsidRPr="00B05197" w:rsidRDefault="00B05197" w:rsidP="00B05197">
            <w:pPr>
              <w:jc w:val="right"/>
            </w:pPr>
            <w:r w:rsidRPr="00B05197">
              <w:t>1 355,6</w:t>
            </w:r>
          </w:p>
        </w:tc>
        <w:tc>
          <w:tcPr>
            <w:tcW w:w="1418" w:type="dxa"/>
            <w:shd w:val="clear" w:color="auto" w:fill="auto"/>
            <w:vAlign w:val="bottom"/>
          </w:tcPr>
          <w:p w:rsidR="00B05197" w:rsidRPr="00B05197" w:rsidRDefault="00B05197" w:rsidP="00B05197">
            <w:pPr>
              <w:jc w:val="right"/>
            </w:pPr>
            <w:r w:rsidRPr="00B05197">
              <w:t>1 411,8</w:t>
            </w:r>
          </w:p>
        </w:tc>
        <w:tc>
          <w:tcPr>
            <w:tcW w:w="1417" w:type="dxa"/>
            <w:shd w:val="clear" w:color="auto" w:fill="auto"/>
            <w:vAlign w:val="bottom"/>
          </w:tcPr>
          <w:p w:rsidR="00B05197" w:rsidRPr="00B05197" w:rsidRDefault="00B05197" w:rsidP="00B05197">
            <w:pPr>
              <w:jc w:val="right"/>
            </w:pPr>
            <w:r w:rsidRPr="00B05197">
              <w:t>1 470,8</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в рамках основного мероприятия "Выплата инвалидам компенсации страховых премий по договорам обязательного страхования гражданской ответственности владельцев транспортных средств" подпрограммы "Социальная интеграция инвалидов и других маломобильных групп населения в общество" муниципальной программы города Шахты "Доступная среда"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1003</w:t>
            </w:r>
          </w:p>
        </w:tc>
        <w:tc>
          <w:tcPr>
            <w:tcW w:w="1457" w:type="dxa"/>
            <w:shd w:val="clear" w:color="auto" w:fill="auto"/>
            <w:noWrap/>
            <w:vAlign w:val="bottom"/>
          </w:tcPr>
          <w:p w:rsidR="00B05197" w:rsidRPr="00B05197" w:rsidRDefault="00B05197" w:rsidP="00B05197">
            <w:r w:rsidRPr="00B05197">
              <w:t>0510452800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1,5</w:t>
            </w:r>
          </w:p>
        </w:tc>
        <w:tc>
          <w:tcPr>
            <w:tcW w:w="1418" w:type="dxa"/>
            <w:shd w:val="clear" w:color="auto" w:fill="auto"/>
            <w:vAlign w:val="bottom"/>
          </w:tcPr>
          <w:p w:rsidR="00B05197" w:rsidRPr="00B05197" w:rsidRDefault="00B05197" w:rsidP="00B05197">
            <w:pPr>
              <w:jc w:val="right"/>
            </w:pPr>
            <w:r w:rsidRPr="00B05197">
              <w:t>1,5</w:t>
            </w:r>
          </w:p>
        </w:tc>
        <w:tc>
          <w:tcPr>
            <w:tcW w:w="1417" w:type="dxa"/>
            <w:shd w:val="clear" w:color="auto" w:fill="auto"/>
            <w:vAlign w:val="bottom"/>
          </w:tcPr>
          <w:p w:rsidR="00B05197" w:rsidRPr="00B05197" w:rsidRDefault="00B05197" w:rsidP="00B05197">
            <w:pPr>
              <w:jc w:val="right"/>
            </w:pP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 xml:space="preserve">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в рамках основного мероприятия "Выплата инвалидам компенсации страховых премий по договорам обязательного страхования гражданской ответственности владельцев </w:t>
            </w:r>
            <w:r w:rsidRPr="00B05197">
              <w:rPr>
                <w:sz w:val="20"/>
                <w:szCs w:val="20"/>
              </w:rPr>
              <w:lastRenderedPageBreak/>
              <w:t>транспортных средств" подпрограммы "Социальная интеграция инвалидов и других маломобильных групп населения в общество" муниципальной программы города Шахты "Доступная среда" (Социальные выплаты гражданам, кроме публичных нормативных социальных выплат)</w:t>
            </w:r>
          </w:p>
        </w:tc>
        <w:tc>
          <w:tcPr>
            <w:tcW w:w="1056" w:type="dxa"/>
            <w:shd w:val="clear" w:color="auto" w:fill="auto"/>
            <w:noWrap/>
            <w:vAlign w:val="bottom"/>
          </w:tcPr>
          <w:p w:rsidR="00B05197" w:rsidRPr="00B05197" w:rsidRDefault="00B05197" w:rsidP="00B05197">
            <w:r w:rsidRPr="00B05197">
              <w:lastRenderedPageBreak/>
              <w:t>1003</w:t>
            </w:r>
          </w:p>
        </w:tc>
        <w:tc>
          <w:tcPr>
            <w:tcW w:w="1457" w:type="dxa"/>
            <w:shd w:val="clear" w:color="auto" w:fill="auto"/>
            <w:noWrap/>
            <w:vAlign w:val="bottom"/>
          </w:tcPr>
          <w:p w:rsidR="00B05197" w:rsidRPr="00B05197" w:rsidRDefault="00B05197" w:rsidP="00B05197">
            <w:r w:rsidRPr="00B05197">
              <w:t>0510452800</w:t>
            </w:r>
          </w:p>
        </w:tc>
        <w:tc>
          <w:tcPr>
            <w:tcW w:w="709" w:type="dxa"/>
            <w:shd w:val="clear" w:color="auto" w:fill="auto"/>
            <w:noWrap/>
            <w:vAlign w:val="bottom"/>
          </w:tcPr>
          <w:p w:rsidR="00B05197" w:rsidRPr="00B05197" w:rsidRDefault="00B05197" w:rsidP="00B05197">
            <w:r w:rsidRPr="00B05197">
              <w:t>320</w:t>
            </w:r>
          </w:p>
        </w:tc>
        <w:tc>
          <w:tcPr>
            <w:tcW w:w="1456" w:type="dxa"/>
            <w:shd w:val="clear" w:color="auto" w:fill="auto"/>
            <w:vAlign w:val="bottom"/>
          </w:tcPr>
          <w:p w:rsidR="00B05197" w:rsidRPr="00B05197" w:rsidRDefault="00B05197" w:rsidP="00B05197">
            <w:pPr>
              <w:jc w:val="right"/>
            </w:pPr>
            <w:r w:rsidRPr="00B05197">
              <w:t>102,8</w:t>
            </w:r>
          </w:p>
        </w:tc>
        <w:tc>
          <w:tcPr>
            <w:tcW w:w="1418" w:type="dxa"/>
            <w:shd w:val="clear" w:color="auto" w:fill="auto"/>
            <w:vAlign w:val="bottom"/>
          </w:tcPr>
          <w:p w:rsidR="00B05197" w:rsidRPr="00B05197" w:rsidRDefault="00B05197" w:rsidP="00B05197">
            <w:pPr>
              <w:jc w:val="right"/>
            </w:pPr>
            <w:r w:rsidRPr="00B05197">
              <w:t>102,8</w:t>
            </w:r>
          </w:p>
        </w:tc>
        <w:tc>
          <w:tcPr>
            <w:tcW w:w="1417" w:type="dxa"/>
            <w:shd w:val="clear" w:color="auto" w:fill="auto"/>
            <w:vAlign w:val="bottom"/>
          </w:tcPr>
          <w:p w:rsidR="00B05197" w:rsidRPr="00B05197" w:rsidRDefault="00B05197" w:rsidP="00B05197">
            <w:pPr>
              <w:jc w:val="right"/>
            </w:pP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Мероприятия подпрограммы "Обеспечение жильем молодых семей" федеральной целевой программы "Жилище" на 2015-2020 годы в рамках основного мероприятия "Обеспечение жильем молодых семей" подпрограммы "Обеспечение доступным и комфортным жильем отдельных категорий граждан" муниципальной программы города Шахты "Оказание мер по улучшению жилищных условий отдельным категориям граждан" (Социальные выплаты гражданам, кроме публичных нормативных социальных выплат)</w:t>
            </w:r>
          </w:p>
        </w:tc>
        <w:tc>
          <w:tcPr>
            <w:tcW w:w="1056" w:type="dxa"/>
            <w:shd w:val="clear" w:color="auto" w:fill="auto"/>
            <w:noWrap/>
            <w:vAlign w:val="bottom"/>
          </w:tcPr>
          <w:p w:rsidR="00B05197" w:rsidRPr="00B05197" w:rsidRDefault="00B05197" w:rsidP="00B05197">
            <w:r w:rsidRPr="00B05197">
              <w:t>1003</w:t>
            </w:r>
          </w:p>
        </w:tc>
        <w:tc>
          <w:tcPr>
            <w:tcW w:w="1457" w:type="dxa"/>
            <w:shd w:val="clear" w:color="auto" w:fill="auto"/>
            <w:noWrap/>
            <w:vAlign w:val="bottom"/>
          </w:tcPr>
          <w:p w:rsidR="00B05197" w:rsidRPr="00B05197" w:rsidRDefault="00B05197" w:rsidP="00B05197">
            <w:r w:rsidRPr="00B05197">
              <w:t>06101L0200</w:t>
            </w:r>
          </w:p>
        </w:tc>
        <w:tc>
          <w:tcPr>
            <w:tcW w:w="709" w:type="dxa"/>
            <w:shd w:val="clear" w:color="auto" w:fill="auto"/>
            <w:noWrap/>
            <w:vAlign w:val="bottom"/>
          </w:tcPr>
          <w:p w:rsidR="00B05197" w:rsidRPr="00B05197" w:rsidRDefault="00B05197" w:rsidP="00B05197">
            <w:r w:rsidRPr="00B05197">
              <w:t>320</w:t>
            </w:r>
          </w:p>
        </w:tc>
        <w:tc>
          <w:tcPr>
            <w:tcW w:w="1456" w:type="dxa"/>
            <w:shd w:val="clear" w:color="auto" w:fill="auto"/>
            <w:vAlign w:val="bottom"/>
          </w:tcPr>
          <w:p w:rsidR="00B05197" w:rsidRPr="00B05197" w:rsidRDefault="00B05197" w:rsidP="00B05197">
            <w:pPr>
              <w:jc w:val="right"/>
            </w:pPr>
            <w:r w:rsidRPr="00B05197">
              <w:t>1 401,7</w:t>
            </w:r>
          </w:p>
        </w:tc>
        <w:tc>
          <w:tcPr>
            <w:tcW w:w="1418" w:type="dxa"/>
            <w:shd w:val="clear" w:color="auto" w:fill="auto"/>
            <w:vAlign w:val="bottom"/>
          </w:tcPr>
          <w:p w:rsidR="00B05197" w:rsidRPr="00B05197" w:rsidRDefault="00B05197" w:rsidP="00B05197">
            <w:pPr>
              <w:jc w:val="right"/>
            </w:pPr>
            <w:r w:rsidRPr="00B05197">
              <w:t>1 401,7</w:t>
            </w:r>
          </w:p>
        </w:tc>
        <w:tc>
          <w:tcPr>
            <w:tcW w:w="1417" w:type="dxa"/>
            <w:shd w:val="clear" w:color="auto" w:fill="auto"/>
            <w:vAlign w:val="bottom"/>
          </w:tcPr>
          <w:p w:rsidR="00B05197" w:rsidRPr="00B05197" w:rsidRDefault="00B05197" w:rsidP="00B05197">
            <w:pPr>
              <w:jc w:val="right"/>
            </w:pPr>
            <w:r w:rsidRPr="00B05197">
              <w:t>1 401,7</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в рамках основного мероприятия "Обеспечение жильем ветеранов, инвалидов и семей, имеющих детей-инвалидов" подпрограммы "Обеспечение доступным и комфортным жильем отдельных категорий граждан" муниципальной программы города Шахты "Оказание мер по улучшению жилищных условий отдельным категориям граждан" (Социальные выплаты гражданам, кроме публичных нормативных социальных выплат)</w:t>
            </w:r>
          </w:p>
        </w:tc>
        <w:tc>
          <w:tcPr>
            <w:tcW w:w="1056" w:type="dxa"/>
            <w:shd w:val="clear" w:color="auto" w:fill="auto"/>
            <w:noWrap/>
            <w:vAlign w:val="bottom"/>
          </w:tcPr>
          <w:p w:rsidR="00B05197" w:rsidRPr="00B05197" w:rsidRDefault="00B05197" w:rsidP="00B05197">
            <w:r w:rsidRPr="00B05197">
              <w:t>1003</w:t>
            </w:r>
          </w:p>
        </w:tc>
        <w:tc>
          <w:tcPr>
            <w:tcW w:w="1457" w:type="dxa"/>
            <w:shd w:val="clear" w:color="auto" w:fill="auto"/>
            <w:noWrap/>
            <w:vAlign w:val="bottom"/>
          </w:tcPr>
          <w:p w:rsidR="00B05197" w:rsidRPr="00B05197" w:rsidRDefault="00B05197" w:rsidP="00B05197">
            <w:r w:rsidRPr="00B05197">
              <w:t>0610751350</w:t>
            </w:r>
          </w:p>
        </w:tc>
        <w:tc>
          <w:tcPr>
            <w:tcW w:w="709" w:type="dxa"/>
            <w:shd w:val="clear" w:color="auto" w:fill="auto"/>
            <w:noWrap/>
            <w:vAlign w:val="bottom"/>
          </w:tcPr>
          <w:p w:rsidR="00B05197" w:rsidRPr="00B05197" w:rsidRDefault="00B05197" w:rsidP="00B05197">
            <w:r w:rsidRPr="00B05197">
              <w:t>320</w:t>
            </w:r>
          </w:p>
        </w:tc>
        <w:tc>
          <w:tcPr>
            <w:tcW w:w="1456" w:type="dxa"/>
            <w:shd w:val="clear" w:color="auto" w:fill="auto"/>
            <w:vAlign w:val="bottom"/>
          </w:tcPr>
          <w:p w:rsidR="00B05197" w:rsidRPr="00B05197" w:rsidRDefault="00B05197" w:rsidP="00B05197">
            <w:pPr>
              <w:jc w:val="right"/>
            </w:pPr>
            <w:r w:rsidRPr="00B05197">
              <w:t>1 289,6</w:t>
            </w:r>
          </w:p>
        </w:tc>
        <w:tc>
          <w:tcPr>
            <w:tcW w:w="1418" w:type="dxa"/>
            <w:shd w:val="clear" w:color="auto" w:fill="auto"/>
            <w:vAlign w:val="bottom"/>
          </w:tcPr>
          <w:p w:rsidR="00B05197" w:rsidRPr="00B05197" w:rsidRDefault="00B05197" w:rsidP="00B05197">
            <w:pPr>
              <w:jc w:val="right"/>
            </w:pPr>
            <w:r w:rsidRPr="00B05197">
              <w:t>1 289,6</w:t>
            </w:r>
          </w:p>
        </w:tc>
        <w:tc>
          <w:tcPr>
            <w:tcW w:w="1417" w:type="dxa"/>
            <w:shd w:val="clear" w:color="auto" w:fill="auto"/>
            <w:vAlign w:val="bottom"/>
          </w:tcPr>
          <w:p w:rsidR="00B05197" w:rsidRPr="00B05197" w:rsidRDefault="00B05197" w:rsidP="00B05197">
            <w:pPr>
              <w:jc w:val="right"/>
            </w:pP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 xml:space="preserve">Реализация программ местного развития и обеспечение занятости для шахтерских городов и поселков в рамках основного мероприятия "Содействие гражданам, переселяемым из ветхого жилищного фонда, ставшего в результате ведения горных работ на ликвидируемых угольных </w:t>
            </w:r>
            <w:r w:rsidRPr="00B05197">
              <w:rPr>
                <w:sz w:val="20"/>
                <w:szCs w:val="20"/>
              </w:rPr>
              <w:lastRenderedPageBreak/>
              <w:t>(сланцевых) шахтах непригодным для проживания по критериям безопасности, в приобретении (строительстве) жилья взамен сносимого" подпрограммы "Обеспечение доступным и комфортным жильем отдельных категорий граждан" муниципальной программы города Шахты "Оказание мер по улучшению жилищных условий отдельным категориям граждан" (Социальные выплаты гражданам, кроме публичных нормативных социальных выплат)</w:t>
            </w:r>
          </w:p>
        </w:tc>
        <w:tc>
          <w:tcPr>
            <w:tcW w:w="1056" w:type="dxa"/>
            <w:shd w:val="clear" w:color="auto" w:fill="auto"/>
            <w:noWrap/>
            <w:vAlign w:val="bottom"/>
          </w:tcPr>
          <w:p w:rsidR="00B05197" w:rsidRPr="00B05197" w:rsidRDefault="00B05197" w:rsidP="00B05197">
            <w:r w:rsidRPr="00B05197">
              <w:lastRenderedPageBreak/>
              <w:t>1003</w:t>
            </w:r>
          </w:p>
        </w:tc>
        <w:tc>
          <w:tcPr>
            <w:tcW w:w="1457" w:type="dxa"/>
            <w:shd w:val="clear" w:color="auto" w:fill="auto"/>
            <w:noWrap/>
            <w:vAlign w:val="bottom"/>
          </w:tcPr>
          <w:p w:rsidR="00B05197" w:rsidRPr="00B05197" w:rsidRDefault="00B05197" w:rsidP="00B05197">
            <w:r w:rsidRPr="00B05197">
              <w:t>0610951560</w:t>
            </w:r>
          </w:p>
        </w:tc>
        <w:tc>
          <w:tcPr>
            <w:tcW w:w="709" w:type="dxa"/>
            <w:shd w:val="clear" w:color="auto" w:fill="auto"/>
            <w:noWrap/>
            <w:vAlign w:val="bottom"/>
          </w:tcPr>
          <w:p w:rsidR="00B05197" w:rsidRPr="00B05197" w:rsidRDefault="00B05197" w:rsidP="00B05197">
            <w:r w:rsidRPr="00B05197">
              <w:t>320</w:t>
            </w:r>
          </w:p>
        </w:tc>
        <w:tc>
          <w:tcPr>
            <w:tcW w:w="1456" w:type="dxa"/>
            <w:shd w:val="clear" w:color="auto" w:fill="auto"/>
            <w:vAlign w:val="bottom"/>
          </w:tcPr>
          <w:p w:rsidR="00B05197" w:rsidRPr="00B05197" w:rsidRDefault="00B05197" w:rsidP="00B05197">
            <w:pPr>
              <w:jc w:val="right"/>
            </w:pPr>
            <w:r w:rsidRPr="00B05197">
              <w:t>39 981,4</w:t>
            </w:r>
          </w:p>
        </w:tc>
        <w:tc>
          <w:tcPr>
            <w:tcW w:w="1418" w:type="dxa"/>
            <w:shd w:val="clear" w:color="auto" w:fill="auto"/>
            <w:vAlign w:val="bottom"/>
          </w:tcPr>
          <w:p w:rsidR="00B05197" w:rsidRPr="00B05197" w:rsidRDefault="00B05197" w:rsidP="00B05197">
            <w:pPr>
              <w:jc w:val="right"/>
            </w:pPr>
            <w:r w:rsidRPr="00B05197">
              <w:t>106 396,6</w:t>
            </w:r>
          </w:p>
        </w:tc>
        <w:tc>
          <w:tcPr>
            <w:tcW w:w="1417" w:type="dxa"/>
            <w:shd w:val="clear" w:color="auto" w:fill="auto"/>
            <w:vAlign w:val="bottom"/>
          </w:tcPr>
          <w:p w:rsidR="00B05197" w:rsidRPr="00B05197" w:rsidRDefault="00B05197" w:rsidP="00B05197">
            <w:pPr>
              <w:jc w:val="right"/>
            </w:pPr>
            <w:r w:rsidRPr="00B05197">
              <w:t>106 396,6</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Охрана семьи и детства</w:t>
            </w:r>
          </w:p>
        </w:tc>
        <w:tc>
          <w:tcPr>
            <w:tcW w:w="1056" w:type="dxa"/>
            <w:shd w:val="clear" w:color="auto" w:fill="auto"/>
            <w:noWrap/>
            <w:vAlign w:val="bottom"/>
          </w:tcPr>
          <w:p w:rsidR="00B05197" w:rsidRPr="00B05197" w:rsidRDefault="00B05197" w:rsidP="00B05197">
            <w:r w:rsidRPr="00B05197">
              <w:t>1004</w:t>
            </w:r>
          </w:p>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r w:rsidRPr="00B05197">
              <w:t>373 968,6</w:t>
            </w:r>
          </w:p>
        </w:tc>
        <w:tc>
          <w:tcPr>
            <w:tcW w:w="1418" w:type="dxa"/>
            <w:shd w:val="clear" w:color="auto" w:fill="auto"/>
            <w:vAlign w:val="bottom"/>
          </w:tcPr>
          <w:p w:rsidR="00B05197" w:rsidRPr="00B05197" w:rsidRDefault="00B05197" w:rsidP="00B05197">
            <w:pPr>
              <w:jc w:val="right"/>
            </w:pPr>
            <w:r w:rsidRPr="00B05197">
              <w:t>389 364,5</w:t>
            </w:r>
          </w:p>
        </w:tc>
        <w:tc>
          <w:tcPr>
            <w:tcW w:w="1417" w:type="dxa"/>
            <w:shd w:val="clear" w:color="auto" w:fill="auto"/>
            <w:vAlign w:val="bottom"/>
          </w:tcPr>
          <w:p w:rsidR="00B05197" w:rsidRPr="00B05197" w:rsidRDefault="00B05197" w:rsidP="00B05197">
            <w:pPr>
              <w:jc w:val="right"/>
            </w:pPr>
            <w:r w:rsidRPr="00B05197">
              <w:t>287 824,2</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Осуществление полномочий по назначению и выплате единовременного пособия при всех формах устройства детей, лишенных родительского попечения, в семью в рамках реализации основного мероприятия "Реализация государственных полномочий, переданных для осуществления в установленном порядке"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(Социальные выплаты гражданам, кроме публичных нормативных социальных выплат)</w:t>
            </w:r>
          </w:p>
        </w:tc>
        <w:tc>
          <w:tcPr>
            <w:tcW w:w="1056" w:type="dxa"/>
            <w:shd w:val="clear" w:color="auto" w:fill="auto"/>
            <w:noWrap/>
            <w:vAlign w:val="bottom"/>
          </w:tcPr>
          <w:p w:rsidR="00B05197" w:rsidRPr="00B05197" w:rsidRDefault="00B05197" w:rsidP="00B05197">
            <w:r w:rsidRPr="00B05197">
              <w:t>1004</w:t>
            </w:r>
          </w:p>
        </w:tc>
        <w:tc>
          <w:tcPr>
            <w:tcW w:w="1457" w:type="dxa"/>
            <w:shd w:val="clear" w:color="auto" w:fill="auto"/>
            <w:noWrap/>
            <w:vAlign w:val="bottom"/>
          </w:tcPr>
          <w:p w:rsidR="00B05197" w:rsidRPr="00B05197" w:rsidRDefault="00B05197" w:rsidP="00B05197">
            <w:r w:rsidRPr="00B05197">
              <w:t>0240252600</w:t>
            </w:r>
          </w:p>
        </w:tc>
        <w:tc>
          <w:tcPr>
            <w:tcW w:w="709" w:type="dxa"/>
            <w:shd w:val="clear" w:color="auto" w:fill="auto"/>
            <w:noWrap/>
            <w:vAlign w:val="bottom"/>
          </w:tcPr>
          <w:p w:rsidR="00B05197" w:rsidRPr="00B05197" w:rsidRDefault="00B05197" w:rsidP="00B05197">
            <w:r w:rsidRPr="00B05197">
              <w:t>320</w:t>
            </w:r>
          </w:p>
        </w:tc>
        <w:tc>
          <w:tcPr>
            <w:tcW w:w="1456" w:type="dxa"/>
            <w:shd w:val="clear" w:color="auto" w:fill="auto"/>
            <w:vAlign w:val="bottom"/>
          </w:tcPr>
          <w:p w:rsidR="00B05197" w:rsidRPr="00B05197" w:rsidRDefault="00B05197" w:rsidP="00B05197">
            <w:pPr>
              <w:jc w:val="right"/>
            </w:pPr>
            <w:r w:rsidRPr="00B05197">
              <w:t>1 623,3</w:t>
            </w:r>
          </w:p>
        </w:tc>
        <w:tc>
          <w:tcPr>
            <w:tcW w:w="1418" w:type="dxa"/>
            <w:shd w:val="clear" w:color="auto" w:fill="auto"/>
            <w:vAlign w:val="bottom"/>
          </w:tcPr>
          <w:p w:rsidR="00B05197" w:rsidRPr="00B05197" w:rsidRDefault="00B05197" w:rsidP="00B05197">
            <w:pPr>
              <w:jc w:val="right"/>
            </w:pPr>
            <w:r w:rsidRPr="00B05197">
              <w:t>1 623,3</w:t>
            </w:r>
          </w:p>
        </w:tc>
        <w:tc>
          <w:tcPr>
            <w:tcW w:w="1417" w:type="dxa"/>
            <w:shd w:val="clear" w:color="auto" w:fill="auto"/>
            <w:vAlign w:val="bottom"/>
          </w:tcPr>
          <w:p w:rsidR="00B05197" w:rsidRPr="00B05197" w:rsidRDefault="00B05197" w:rsidP="00B05197">
            <w:pPr>
              <w:jc w:val="right"/>
            </w:pP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реализации основного мероприятия "Реализация государственных полномочий, переданных для осуществления в установленном порядке"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1004</w:t>
            </w:r>
          </w:p>
        </w:tc>
        <w:tc>
          <w:tcPr>
            <w:tcW w:w="1457" w:type="dxa"/>
            <w:shd w:val="clear" w:color="auto" w:fill="auto"/>
            <w:noWrap/>
            <w:vAlign w:val="bottom"/>
          </w:tcPr>
          <w:p w:rsidR="00B05197" w:rsidRPr="00B05197" w:rsidRDefault="00B05197" w:rsidP="00B05197">
            <w:r w:rsidRPr="00B05197">
              <w:t>0240272180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607,0</w:t>
            </w:r>
          </w:p>
        </w:tc>
        <w:tc>
          <w:tcPr>
            <w:tcW w:w="1418" w:type="dxa"/>
            <w:shd w:val="clear" w:color="auto" w:fill="auto"/>
            <w:vAlign w:val="bottom"/>
          </w:tcPr>
          <w:p w:rsidR="00B05197" w:rsidRPr="00B05197" w:rsidRDefault="00B05197" w:rsidP="00B05197">
            <w:pPr>
              <w:jc w:val="right"/>
            </w:pPr>
            <w:r w:rsidRPr="00B05197">
              <w:t>607,0</w:t>
            </w:r>
          </w:p>
        </w:tc>
        <w:tc>
          <w:tcPr>
            <w:tcW w:w="1417" w:type="dxa"/>
            <w:shd w:val="clear" w:color="auto" w:fill="auto"/>
            <w:vAlign w:val="bottom"/>
          </w:tcPr>
          <w:p w:rsidR="00B05197" w:rsidRPr="00B05197" w:rsidRDefault="00B05197" w:rsidP="00B05197">
            <w:pPr>
              <w:jc w:val="right"/>
            </w:pPr>
            <w:r w:rsidRPr="00B05197">
              <w:t>607,0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 xml:space="preserve">Осуществление полномочий по выплате компенсации родительской платы за присмотр </w:t>
            </w:r>
            <w:r w:rsidRPr="00B05197">
              <w:rPr>
                <w:sz w:val="20"/>
                <w:szCs w:val="20"/>
              </w:rPr>
              <w:lastRenderedPageBreak/>
              <w:t>и уход за детьми в образовательной организации, реализующей образовательную программу дошкольного образования в рамках реализации основного мероприятия "Реализация государственных полномочий, переданных для осуществления в установленном порядке"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(Социальные выплаты гражданам, кроме публичных нормативных социальных выплат)</w:t>
            </w:r>
          </w:p>
        </w:tc>
        <w:tc>
          <w:tcPr>
            <w:tcW w:w="1056" w:type="dxa"/>
            <w:shd w:val="clear" w:color="auto" w:fill="auto"/>
            <w:noWrap/>
            <w:vAlign w:val="bottom"/>
          </w:tcPr>
          <w:p w:rsidR="00B05197" w:rsidRPr="00B05197" w:rsidRDefault="00B05197" w:rsidP="00B05197">
            <w:r w:rsidRPr="00B05197">
              <w:lastRenderedPageBreak/>
              <w:t>1004</w:t>
            </w:r>
          </w:p>
        </w:tc>
        <w:tc>
          <w:tcPr>
            <w:tcW w:w="1457" w:type="dxa"/>
            <w:shd w:val="clear" w:color="auto" w:fill="auto"/>
            <w:noWrap/>
            <w:vAlign w:val="bottom"/>
          </w:tcPr>
          <w:p w:rsidR="00B05197" w:rsidRPr="00B05197" w:rsidRDefault="00B05197" w:rsidP="00B05197">
            <w:r w:rsidRPr="00B05197">
              <w:t>0240272180</w:t>
            </w:r>
          </w:p>
        </w:tc>
        <w:tc>
          <w:tcPr>
            <w:tcW w:w="709" w:type="dxa"/>
            <w:shd w:val="clear" w:color="auto" w:fill="auto"/>
            <w:noWrap/>
            <w:vAlign w:val="bottom"/>
          </w:tcPr>
          <w:p w:rsidR="00B05197" w:rsidRPr="00B05197" w:rsidRDefault="00B05197" w:rsidP="00B05197">
            <w:r w:rsidRPr="00B05197">
              <w:t>320</w:t>
            </w:r>
          </w:p>
        </w:tc>
        <w:tc>
          <w:tcPr>
            <w:tcW w:w="1456" w:type="dxa"/>
            <w:shd w:val="clear" w:color="auto" w:fill="auto"/>
            <w:vAlign w:val="bottom"/>
          </w:tcPr>
          <w:p w:rsidR="00B05197" w:rsidRPr="00B05197" w:rsidRDefault="00B05197" w:rsidP="00B05197">
            <w:pPr>
              <w:jc w:val="right"/>
            </w:pPr>
            <w:r w:rsidRPr="00B05197">
              <w:t>30 351,4</w:t>
            </w:r>
          </w:p>
        </w:tc>
        <w:tc>
          <w:tcPr>
            <w:tcW w:w="1418" w:type="dxa"/>
            <w:shd w:val="clear" w:color="auto" w:fill="auto"/>
            <w:vAlign w:val="bottom"/>
          </w:tcPr>
          <w:p w:rsidR="00B05197" w:rsidRPr="00B05197" w:rsidRDefault="00B05197" w:rsidP="00B05197">
            <w:pPr>
              <w:jc w:val="right"/>
            </w:pPr>
            <w:r w:rsidRPr="00B05197">
              <w:t>30 351,4</w:t>
            </w:r>
          </w:p>
        </w:tc>
        <w:tc>
          <w:tcPr>
            <w:tcW w:w="1417" w:type="dxa"/>
            <w:shd w:val="clear" w:color="auto" w:fill="auto"/>
            <w:vAlign w:val="bottom"/>
          </w:tcPr>
          <w:p w:rsidR="00B05197" w:rsidRPr="00B05197" w:rsidRDefault="00B05197" w:rsidP="00B05197">
            <w:pPr>
              <w:jc w:val="right"/>
            </w:pPr>
            <w:r w:rsidRPr="00B05197">
              <w:t>30 351,4</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Осуществление полномочий по предоставлению мер социальной поддержки граждан, усыновивших (удочеривших) ребенка (детей), в части назначения и выплаты единовременного денежного пособия в рамках реализации основного мероприятия "Реализация государственных полномочий, переданных для осуществления в установленном порядке"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(Социальные выплаты гражданам, кроме публичных нормативных социальных выплат)</w:t>
            </w:r>
          </w:p>
        </w:tc>
        <w:tc>
          <w:tcPr>
            <w:tcW w:w="1056" w:type="dxa"/>
            <w:shd w:val="clear" w:color="auto" w:fill="auto"/>
            <w:noWrap/>
            <w:vAlign w:val="bottom"/>
          </w:tcPr>
          <w:p w:rsidR="00B05197" w:rsidRPr="00B05197" w:rsidRDefault="00B05197" w:rsidP="00B05197">
            <w:r w:rsidRPr="00B05197">
              <w:t>1004</w:t>
            </w:r>
          </w:p>
        </w:tc>
        <w:tc>
          <w:tcPr>
            <w:tcW w:w="1457" w:type="dxa"/>
            <w:shd w:val="clear" w:color="auto" w:fill="auto"/>
            <w:noWrap/>
            <w:vAlign w:val="bottom"/>
          </w:tcPr>
          <w:p w:rsidR="00B05197" w:rsidRPr="00B05197" w:rsidRDefault="00B05197" w:rsidP="00B05197">
            <w:r w:rsidRPr="00B05197">
              <w:t>0240272220</w:t>
            </w:r>
          </w:p>
        </w:tc>
        <w:tc>
          <w:tcPr>
            <w:tcW w:w="709" w:type="dxa"/>
            <w:shd w:val="clear" w:color="auto" w:fill="auto"/>
            <w:noWrap/>
            <w:vAlign w:val="bottom"/>
          </w:tcPr>
          <w:p w:rsidR="00B05197" w:rsidRPr="00B05197" w:rsidRDefault="00B05197" w:rsidP="00B05197">
            <w:r w:rsidRPr="00B05197">
              <w:t>320</w:t>
            </w:r>
          </w:p>
        </w:tc>
        <w:tc>
          <w:tcPr>
            <w:tcW w:w="1456" w:type="dxa"/>
            <w:shd w:val="clear" w:color="auto" w:fill="auto"/>
            <w:vAlign w:val="bottom"/>
          </w:tcPr>
          <w:p w:rsidR="00B05197" w:rsidRPr="00B05197" w:rsidRDefault="00B05197" w:rsidP="00B05197">
            <w:pPr>
              <w:jc w:val="right"/>
            </w:pPr>
            <w:r w:rsidRPr="00B05197">
              <w:t>360,0</w:t>
            </w:r>
          </w:p>
        </w:tc>
        <w:tc>
          <w:tcPr>
            <w:tcW w:w="1418" w:type="dxa"/>
            <w:shd w:val="clear" w:color="auto" w:fill="auto"/>
            <w:vAlign w:val="bottom"/>
          </w:tcPr>
          <w:p w:rsidR="00B05197" w:rsidRPr="00B05197" w:rsidRDefault="00B05197" w:rsidP="00B05197">
            <w:pPr>
              <w:jc w:val="right"/>
            </w:pPr>
            <w:r w:rsidRPr="00B05197">
              <w:t>420,0</w:t>
            </w:r>
          </w:p>
        </w:tc>
        <w:tc>
          <w:tcPr>
            <w:tcW w:w="1417" w:type="dxa"/>
            <w:shd w:val="clear" w:color="auto" w:fill="auto"/>
            <w:vAlign w:val="bottom"/>
          </w:tcPr>
          <w:p w:rsidR="00B05197" w:rsidRPr="00B05197" w:rsidRDefault="00B05197" w:rsidP="00B05197">
            <w:pPr>
              <w:jc w:val="right"/>
            </w:pPr>
            <w:r w:rsidRPr="00B05197">
              <w:t>420,0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 xml:space="preserve">Осуществление полномочий по предоставлению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пунктами 1, 1.1, 1.2, 1.3 статьи 13.2 Областного закона от 22 октября 2004 года № 165-ЗС "О социальной поддержке детства в Ростовской области" в рамках реализации основного мероприятия "Реализация  полномочий, переданных для осуществления в установленном порядке"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(Социальные </w:t>
            </w:r>
            <w:r w:rsidRPr="00B05197">
              <w:rPr>
                <w:sz w:val="20"/>
                <w:szCs w:val="20"/>
              </w:rPr>
              <w:lastRenderedPageBreak/>
              <w:t>выплаты гражданам, кроме публичных нормативных социальных выплат)</w:t>
            </w:r>
          </w:p>
        </w:tc>
        <w:tc>
          <w:tcPr>
            <w:tcW w:w="1056" w:type="dxa"/>
            <w:shd w:val="clear" w:color="auto" w:fill="auto"/>
            <w:noWrap/>
            <w:vAlign w:val="bottom"/>
          </w:tcPr>
          <w:p w:rsidR="00B05197" w:rsidRPr="00B05197" w:rsidRDefault="00B05197" w:rsidP="00B05197">
            <w:r w:rsidRPr="00B05197">
              <w:lastRenderedPageBreak/>
              <w:t>1004</w:t>
            </w:r>
          </w:p>
        </w:tc>
        <w:tc>
          <w:tcPr>
            <w:tcW w:w="1457" w:type="dxa"/>
            <w:shd w:val="clear" w:color="auto" w:fill="auto"/>
            <w:noWrap/>
            <w:vAlign w:val="bottom"/>
          </w:tcPr>
          <w:p w:rsidR="00B05197" w:rsidRPr="00B05197" w:rsidRDefault="00B05197" w:rsidP="00B05197">
            <w:r w:rsidRPr="00B05197">
              <w:t>0240272420</w:t>
            </w:r>
          </w:p>
        </w:tc>
        <w:tc>
          <w:tcPr>
            <w:tcW w:w="709" w:type="dxa"/>
            <w:shd w:val="clear" w:color="auto" w:fill="auto"/>
            <w:noWrap/>
            <w:vAlign w:val="bottom"/>
          </w:tcPr>
          <w:p w:rsidR="00B05197" w:rsidRPr="00B05197" w:rsidRDefault="00B05197" w:rsidP="00B05197">
            <w:r w:rsidRPr="00B05197">
              <w:t>320</w:t>
            </w:r>
          </w:p>
        </w:tc>
        <w:tc>
          <w:tcPr>
            <w:tcW w:w="1456" w:type="dxa"/>
            <w:shd w:val="clear" w:color="auto" w:fill="auto"/>
            <w:vAlign w:val="bottom"/>
          </w:tcPr>
          <w:p w:rsidR="00B05197" w:rsidRPr="00B05197" w:rsidRDefault="00B05197" w:rsidP="00B05197">
            <w:pPr>
              <w:jc w:val="right"/>
            </w:pPr>
            <w:r w:rsidRPr="00B05197">
              <w:t>78 308,0</w:t>
            </w:r>
          </w:p>
        </w:tc>
        <w:tc>
          <w:tcPr>
            <w:tcW w:w="1418" w:type="dxa"/>
            <w:shd w:val="clear" w:color="auto" w:fill="auto"/>
            <w:vAlign w:val="bottom"/>
          </w:tcPr>
          <w:p w:rsidR="00B05197" w:rsidRPr="00B05197" w:rsidRDefault="00B05197" w:rsidP="00B05197">
            <w:pPr>
              <w:jc w:val="right"/>
            </w:pPr>
            <w:r w:rsidRPr="00B05197">
              <w:t>81 178,8</w:t>
            </w:r>
          </w:p>
        </w:tc>
        <w:tc>
          <w:tcPr>
            <w:tcW w:w="1417" w:type="dxa"/>
            <w:shd w:val="clear" w:color="auto" w:fill="auto"/>
            <w:vAlign w:val="bottom"/>
          </w:tcPr>
          <w:p w:rsidR="00B05197" w:rsidRPr="00B05197" w:rsidRDefault="00B05197" w:rsidP="00B05197">
            <w:pPr>
              <w:jc w:val="right"/>
            </w:pPr>
            <w:r w:rsidRPr="00B05197">
              <w:t>84 916,5</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056" w:type="dxa"/>
            <w:shd w:val="clear" w:color="auto" w:fill="auto"/>
            <w:noWrap/>
            <w:vAlign w:val="bottom"/>
          </w:tcPr>
          <w:p w:rsidR="00B05197" w:rsidRPr="00B05197" w:rsidRDefault="00B05197" w:rsidP="00B05197">
            <w:r w:rsidRPr="00B05197">
              <w:t>1004</w:t>
            </w:r>
          </w:p>
        </w:tc>
        <w:tc>
          <w:tcPr>
            <w:tcW w:w="1457" w:type="dxa"/>
            <w:shd w:val="clear" w:color="auto" w:fill="auto"/>
            <w:noWrap/>
            <w:vAlign w:val="bottom"/>
          </w:tcPr>
          <w:p w:rsidR="00B05197" w:rsidRPr="00B05197" w:rsidRDefault="00B05197" w:rsidP="00B05197">
            <w:r w:rsidRPr="00B05197">
              <w:t>0420152700</w:t>
            </w:r>
          </w:p>
        </w:tc>
        <w:tc>
          <w:tcPr>
            <w:tcW w:w="709" w:type="dxa"/>
            <w:shd w:val="clear" w:color="auto" w:fill="auto"/>
            <w:noWrap/>
            <w:vAlign w:val="bottom"/>
          </w:tcPr>
          <w:p w:rsidR="00B05197" w:rsidRPr="00B05197" w:rsidRDefault="00B05197" w:rsidP="00B05197">
            <w:r w:rsidRPr="00B05197">
              <w:t>320</w:t>
            </w:r>
          </w:p>
        </w:tc>
        <w:tc>
          <w:tcPr>
            <w:tcW w:w="1456" w:type="dxa"/>
            <w:shd w:val="clear" w:color="auto" w:fill="auto"/>
            <w:vAlign w:val="bottom"/>
          </w:tcPr>
          <w:p w:rsidR="00B05197" w:rsidRPr="00B05197" w:rsidRDefault="00B05197" w:rsidP="00B05197">
            <w:pPr>
              <w:jc w:val="right"/>
            </w:pPr>
            <w:r w:rsidRPr="00B05197">
              <w:t>1 223,8</w:t>
            </w:r>
          </w:p>
        </w:tc>
        <w:tc>
          <w:tcPr>
            <w:tcW w:w="1418" w:type="dxa"/>
            <w:shd w:val="clear" w:color="auto" w:fill="auto"/>
            <w:vAlign w:val="bottom"/>
          </w:tcPr>
          <w:p w:rsidR="00B05197" w:rsidRPr="00B05197" w:rsidRDefault="00B05197" w:rsidP="00B05197">
            <w:pPr>
              <w:jc w:val="right"/>
            </w:pPr>
            <w:r w:rsidRPr="00B05197">
              <w:t>1 272,8</w:t>
            </w:r>
          </w:p>
        </w:tc>
        <w:tc>
          <w:tcPr>
            <w:tcW w:w="1417" w:type="dxa"/>
            <w:shd w:val="clear" w:color="auto" w:fill="auto"/>
            <w:vAlign w:val="bottom"/>
          </w:tcPr>
          <w:p w:rsidR="00B05197" w:rsidRPr="00B05197" w:rsidRDefault="00B05197" w:rsidP="00B05197">
            <w:pPr>
              <w:jc w:val="right"/>
            </w:pP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056" w:type="dxa"/>
            <w:shd w:val="clear" w:color="auto" w:fill="auto"/>
            <w:noWrap/>
            <w:vAlign w:val="bottom"/>
          </w:tcPr>
          <w:p w:rsidR="00B05197" w:rsidRPr="00B05197" w:rsidRDefault="00B05197" w:rsidP="00B05197">
            <w:r w:rsidRPr="00B05197">
              <w:t>1004</w:t>
            </w:r>
          </w:p>
        </w:tc>
        <w:tc>
          <w:tcPr>
            <w:tcW w:w="1457" w:type="dxa"/>
            <w:shd w:val="clear" w:color="auto" w:fill="auto"/>
            <w:noWrap/>
            <w:vAlign w:val="bottom"/>
          </w:tcPr>
          <w:p w:rsidR="00B05197" w:rsidRPr="00B05197" w:rsidRDefault="00B05197" w:rsidP="00B05197">
            <w:r w:rsidRPr="00B05197">
              <w:t>0420153800</w:t>
            </w:r>
          </w:p>
        </w:tc>
        <w:tc>
          <w:tcPr>
            <w:tcW w:w="709" w:type="dxa"/>
            <w:shd w:val="clear" w:color="auto" w:fill="auto"/>
            <w:noWrap/>
            <w:vAlign w:val="bottom"/>
          </w:tcPr>
          <w:p w:rsidR="00B05197" w:rsidRPr="00B05197" w:rsidRDefault="00B05197" w:rsidP="00B05197">
            <w:r w:rsidRPr="00B05197">
              <w:t>320</w:t>
            </w:r>
          </w:p>
        </w:tc>
        <w:tc>
          <w:tcPr>
            <w:tcW w:w="1456" w:type="dxa"/>
            <w:shd w:val="clear" w:color="auto" w:fill="auto"/>
            <w:vAlign w:val="bottom"/>
          </w:tcPr>
          <w:p w:rsidR="00B05197" w:rsidRPr="00B05197" w:rsidRDefault="00B05197" w:rsidP="00B05197">
            <w:pPr>
              <w:jc w:val="right"/>
            </w:pPr>
            <w:r w:rsidRPr="00B05197">
              <w:t>95 223,9</w:t>
            </w:r>
          </w:p>
        </w:tc>
        <w:tc>
          <w:tcPr>
            <w:tcW w:w="1418" w:type="dxa"/>
            <w:shd w:val="clear" w:color="auto" w:fill="auto"/>
            <w:vAlign w:val="bottom"/>
          </w:tcPr>
          <w:p w:rsidR="00B05197" w:rsidRPr="00B05197" w:rsidRDefault="00B05197" w:rsidP="00B05197">
            <w:pPr>
              <w:jc w:val="right"/>
            </w:pPr>
            <w:r w:rsidRPr="00B05197">
              <w:t>99 296,8</w:t>
            </w:r>
          </w:p>
        </w:tc>
        <w:tc>
          <w:tcPr>
            <w:tcW w:w="1417" w:type="dxa"/>
            <w:shd w:val="clear" w:color="auto" w:fill="auto"/>
            <w:vAlign w:val="bottom"/>
          </w:tcPr>
          <w:p w:rsidR="00B05197" w:rsidRPr="00B05197" w:rsidRDefault="00B05197" w:rsidP="00B05197">
            <w:pPr>
              <w:jc w:val="right"/>
            </w:pP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Осуществление полномочий по предоставлению мер соци</w:t>
            </w:r>
            <w:r w:rsidRPr="00B05197">
              <w:rPr>
                <w:sz w:val="20"/>
                <w:szCs w:val="20"/>
              </w:rPr>
              <w:lastRenderedPageBreak/>
              <w:t>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(родного, усыновленного) или последующих детей (родных, усыновленных) до достижения ребенком возраста трех лет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lastRenderedPageBreak/>
              <w:t>1004</w:t>
            </w:r>
          </w:p>
        </w:tc>
        <w:tc>
          <w:tcPr>
            <w:tcW w:w="1457" w:type="dxa"/>
            <w:shd w:val="clear" w:color="auto" w:fill="auto"/>
            <w:noWrap/>
            <w:vAlign w:val="bottom"/>
          </w:tcPr>
          <w:p w:rsidR="00B05197" w:rsidRPr="00B05197" w:rsidRDefault="00B05197" w:rsidP="00B05197">
            <w:r w:rsidRPr="00B05197">
              <w:t>0420172440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1 732,2</w:t>
            </w:r>
          </w:p>
        </w:tc>
        <w:tc>
          <w:tcPr>
            <w:tcW w:w="1418" w:type="dxa"/>
            <w:shd w:val="clear" w:color="auto" w:fill="auto"/>
            <w:vAlign w:val="bottom"/>
          </w:tcPr>
          <w:p w:rsidR="00B05197" w:rsidRPr="00B05197" w:rsidRDefault="00B05197" w:rsidP="00B05197">
            <w:pPr>
              <w:jc w:val="right"/>
            </w:pPr>
            <w:r w:rsidRPr="00B05197">
              <w:t>1 948,4</w:t>
            </w:r>
          </w:p>
        </w:tc>
        <w:tc>
          <w:tcPr>
            <w:tcW w:w="1417" w:type="dxa"/>
            <w:shd w:val="clear" w:color="auto" w:fill="auto"/>
            <w:vAlign w:val="bottom"/>
          </w:tcPr>
          <w:p w:rsidR="00B05197" w:rsidRPr="00B05197" w:rsidRDefault="00B05197" w:rsidP="00B05197">
            <w:pPr>
              <w:jc w:val="right"/>
            </w:pPr>
            <w:r w:rsidRPr="00B05197">
              <w:t>2 106,6</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(родного, усыновленного) или последующих детей (родных, усыновленных) до достижения ребенком возраста трех лет в рамках основного мероприятия "Реализация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056" w:type="dxa"/>
            <w:shd w:val="clear" w:color="auto" w:fill="auto"/>
            <w:noWrap/>
            <w:vAlign w:val="bottom"/>
          </w:tcPr>
          <w:p w:rsidR="00B05197" w:rsidRPr="00B05197" w:rsidRDefault="00B05197" w:rsidP="00B05197">
            <w:r w:rsidRPr="00B05197">
              <w:t>1004</w:t>
            </w:r>
          </w:p>
        </w:tc>
        <w:tc>
          <w:tcPr>
            <w:tcW w:w="1457" w:type="dxa"/>
            <w:shd w:val="clear" w:color="auto" w:fill="auto"/>
            <w:noWrap/>
            <w:vAlign w:val="bottom"/>
          </w:tcPr>
          <w:p w:rsidR="00B05197" w:rsidRPr="00B05197" w:rsidRDefault="00B05197" w:rsidP="00B05197">
            <w:r w:rsidRPr="00B05197">
              <w:t>04201R0840</w:t>
            </w:r>
          </w:p>
        </w:tc>
        <w:tc>
          <w:tcPr>
            <w:tcW w:w="709" w:type="dxa"/>
            <w:shd w:val="clear" w:color="auto" w:fill="auto"/>
            <w:noWrap/>
            <w:vAlign w:val="bottom"/>
          </w:tcPr>
          <w:p w:rsidR="00B05197" w:rsidRPr="00B05197" w:rsidRDefault="00B05197" w:rsidP="00B05197">
            <w:r w:rsidRPr="00B05197">
              <w:t>320</w:t>
            </w:r>
          </w:p>
        </w:tc>
        <w:tc>
          <w:tcPr>
            <w:tcW w:w="1456" w:type="dxa"/>
            <w:shd w:val="clear" w:color="auto" w:fill="auto"/>
            <w:vAlign w:val="bottom"/>
          </w:tcPr>
          <w:p w:rsidR="00B05197" w:rsidRPr="00B05197" w:rsidRDefault="00B05197" w:rsidP="00B05197">
            <w:pPr>
              <w:jc w:val="right"/>
            </w:pPr>
            <w:r w:rsidRPr="00B05197">
              <w:t>69 289,0</w:t>
            </w:r>
          </w:p>
        </w:tc>
        <w:tc>
          <w:tcPr>
            <w:tcW w:w="1418" w:type="dxa"/>
            <w:shd w:val="clear" w:color="auto" w:fill="auto"/>
            <w:vAlign w:val="bottom"/>
          </w:tcPr>
          <w:p w:rsidR="00B05197" w:rsidRPr="00B05197" w:rsidRDefault="00B05197" w:rsidP="00B05197">
            <w:pPr>
              <w:jc w:val="right"/>
            </w:pPr>
            <w:r w:rsidRPr="00B05197">
              <w:t>77 416,0</w:t>
            </w:r>
          </w:p>
        </w:tc>
        <w:tc>
          <w:tcPr>
            <w:tcW w:w="1417" w:type="dxa"/>
            <w:shd w:val="clear" w:color="auto" w:fill="auto"/>
            <w:vAlign w:val="bottom"/>
          </w:tcPr>
          <w:p w:rsidR="00B05197" w:rsidRPr="00B05197" w:rsidRDefault="00B05197" w:rsidP="00B05197">
            <w:pPr>
              <w:jc w:val="right"/>
            </w:pPr>
            <w:r w:rsidRPr="00B05197">
              <w:t>83 697,7</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lastRenderedPageBreak/>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областного бюджета на софинансирование средств федерального бюджета в рамках основного мероприятия "Обеспечение жильем детей-сирот и детей, оставшихся без попечения родителей, лиц из числа детей-сирот и детей, оставшихся без попечения родителей" подпрограммы "Обеспечение доступным и комфортным жильем отдельных категорий граждан" муниципальной программы города Шахты "Оказание мер по улучшению жилищных условий отдельным категориям граждан" (Бюджетные инвестиции)</w:t>
            </w:r>
          </w:p>
        </w:tc>
        <w:tc>
          <w:tcPr>
            <w:tcW w:w="1056" w:type="dxa"/>
            <w:shd w:val="clear" w:color="auto" w:fill="auto"/>
            <w:noWrap/>
            <w:vAlign w:val="bottom"/>
          </w:tcPr>
          <w:p w:rsidR="00B05197" w:rsidRPr="00B05197" w:rsidRDefault="00B05197" w:rsidP="00B05197">
            <w:r w:rsidRPr="00B05197">
              <w:t>1004</w:t>
            </w:r>
          </w:p>
        </w:tc>
        <w:tc>
          <w:tcPr>
            <w:tcW w:w="1457" w:type="dxa"/>
            <w:shd w:val="clear" w:color="auto" w:fill="auto"/>
            <w:noWrap/>
            <w:vAlign w:val="bottom"/>
          </w:tcPr>
          <w:p w:rsidR="00B05197" w:rsidRPr="00B05197" w:rsidRDefault="00B05197" w:rsidP="00B05197">
            <w:r w:rsidRPr="00B05197">
              <w:t>06108R0820</w:t>
            </w:r>
          </w:p>
        </w:tc>
        <w:tc>
          <w:tcPr>
            <w:tcW w:w="709" w:type="dxa"/>
            <w:shd w:val="clear" w:color="auto" w:fill="auto"/>
            <w:noWrap/>
            <w:vAlign w:val="bottom"/>
          </w:tcPr>
          <w:p w:rsidR="00B05197" w:rsidRPr="00B05197" w:rsidRDefault="00B05197" w:rsidP="00B05197">
            <w:r w:rsidRPr="00B05197">
              <w:t>410</w:t>
            </w:r>
          </w:p>
        </w:tc>
        <w:tc>
          <w:tcPr>
            <w:tcW w:w="1456" w:type="dxa"/>
            <w:shd w:val="clear" w:color="auto" w:fill="auto"/>
            <w:vAlign w:val="bottom"/>
          </w:tcPr>
          <w:p w:rsidR="00B05197" w:rsidRPr="00B05197" w:rsidRDefault="00B05197" w:rsidP="00B05197">
            <w:pPr>
              <w:jc w:val="right"/>
            </w:pPr>
            <w:r w:rsidRPr="00B05197">
              <w:t>95 250,0</w:t>
            </w:r>
          </w:p>
        </w:tc>
        <w:tc>
          <w:tcPr>
            <w:tcW w:w="1418" w:type="dxa"/>
            <w:shd w:val="clear" w:color="auto" w:fill="auto"/>
            <w:vAlign w:val="bottom"/>
          </w:tcPr>
          <w:p w:rsidR="00B05197" w:rsidRPr="00B05197" w:rsidRDefault="00B05197" w:rsidP="00B05197">
            <w:pPr>
              <w:jc w:val="right"/>
            </w:pPr>
            <w:r w:rsidRPr="00B05197">
              <w:t>95 250,0</w:t>
            </w:r>
          </w:p>
        </w:tc>
        <w:tc>
          <w:tcPr>
            <w:tcW w:w="1417" w:type="dxa"/>
            <w:shd w:val="clear" w:color="auto" w:fill="auto"/>
            <w:vAlign w:val="bottom"/>
          </w:tcPr>
          <w:p w:rsidR="00B05197" w:rsidRPr="00B05197" w:rsidRDefault="00B05197" w:rsidP="00B05197">
            <w:pPr>
              <w:jc w:val="right"/>
            </w:pPr>
            <w:r w:rsidRPr="00B05197">
              <w:t>85 725,0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Другие вопросы в области социальной политики</w:t>
            </w:r>
          </w:p>
        </w:tc>
        <w:tc>
          <w:tcPr>
            <w:tcW w:w="1056" w:type="dxa"/>
            <w:shd w:val="clear" w:color="auto" w:fill="auto"/>
            <w:noWrap/>
            <w:vAlign w:val="bottom"/>
          </w:tcPr>
          <w:p w:rsidR="00B05197" w:rsidRPr="00B05197" w:rsidRDefault="00B05197" w:rsidP="00B05197">
            <w:r w:rsidRPr="00B05197">
              <w:t>1006</w:t>
            </w:r>
          </w:p>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r w:rsidRPr="00B05197">
              <w:t>65 943,4</w:t>
            </w:r>
          </w:p>
        </w:tc>
        <w:tc>
          <w:tcPr>
            <w:tcW w:w="1418" w:type="dxa"/>
            <w:shd w:val="clear" w:color="auto" w:fill="auto"/>
            <w:vAlign w:val="bottom"/>
          </w:tcPr>
          <w:p w:rsidR="00B05197" w:rsidRPr="00B05197" w:rsidRDefault="00B05197" w:rsidP="00B05197">
            <w:pPr>
              <w:jc w:val="right"/>
            </w:pPr>
            <w:r w:rsidRPr="00B05197">
              <w:t>63 863,6</w:t>
            </w:r>
          </w:p>
        </w:tc>
        <w:tc>
          <w:tcPr>
            <w:tcW w:w="1417" w:type="dxa"/>
            <w:shd w:val="clear" w:color="auto" w:fill="auto"/>
            <w:vAlign w:val="bottom"/>
          </w:tcPr>
          <w:p w:rsidR="00B05197" w:rsidRPr="00B05197" w:rsidRDefault="00B05197" w:rsidP="00B05197">
            <w:pPr>
              <w:jc w:val="right"/>
            </w:pPr>
            <w:r w:rsidRPr="00B05197">
              <w:t>65 777,1</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основного мероприятия "Организация исполнительно-распорядительных функций, связанных с реализацией переданных государственных полномочий" подпрограммы "Обеспечение реализации программы" муниципальной программы города Шахты "Социальная поддержка и социальное обслуживание населения" (Расходы на выплаты персоналу государственных (муниципальных) органов)</w:t>
            </w:r>
          </w:p>
        </w:tc>
        <w:tc>
          <w:tcPr>
            <w:tcW w:w="1056" w:type="dxa"/>
            <w:shd w:val="clear" w:color="auto" w:fill="auto"/>
            <w:noWrap/>
            <w:vAlign w:val="bottom"/>
          </w:tcPr>
          <w:p w:rsidR="00B05197" w:rsidRPr="00B05197" w:rsidRDefault="00B05197" w:rsidP="00B05197">
            <w:r w:rsidRPr="00B05197">
              <w:t>1006</w:t>
            </w:r>
          </w:p>
        </w:tc>
        <w:tc>
          <w:tcPr>
            <w:tcW w:w="1457" w:type="dxa"/>
            <w:shd w:val="clear" w:color="auto" w:fill="auto"/>
            <w:noWrap/>
            <w:vAlign w:val="bottom"/>
          </w:tcPr>
          <w:p w:rsidR="00B05197" w:rsidRPr="00B05197" w:rsidRDefault="00B05197" w:rsidP="00B05197">
            <w:r w:rsidRPr="00B05197">
              <w:t>0440100110</w:t>
            </w:r>
          </w:p>
        </w:tc>
        <w:tc>
          <w:tcPr>
            <w:tcW w:w="709" w:type="dxa"/>
            <w:shd w:val="clear" w:color="auto" w:fill="auto"/>
            <w:noWrap/>
            <w:vAlign w:val="bottom"/>
          </w:tcPr>
          <w:p w:rsidR="00B05197" w:rsidRPr="00B05197" w:rsidRDefault="00B05197" w:rsidP="00B05197">
            <w:r w:rsidRPr="00B05197">
              <w:t>120</w:t>
            </w:r>
          </w:p>
        </w:tc>
        <w:tc>
          <w:tcPr>
            <w:tcW w:w="1456" w:type="dxa"/>
            <w:shd w:val="clear" w:color="auto" w:fill="auto"/>
            <w:vAlign w:val="bottom"/>
          </w:tcPr>
          <w:p w:rsidR="00B05197" w:rsidRPr="00B05197" w:rsidRDefault="00B05197" w:rsidP="00B05197">
            <w:pPr>
              <w:jc w:val="right"/>
            </w:pPr>
            <w:r w:rsidRPr="00B05197">
              <w:t>460,2</w:t>
            </w:r>
          </w:p>
        </w:tc>
        <w:tc>
          <w:tcPr>
            <w:tcW w:w="1418" w:type="dxa"/>
            <w:shd w:val="clear" w:color="auto" w:fill="auto"/>
            <w:vAlign w:val="bottom"/>
          </w:tcPr>
          <w:p w:rsidR="00B05197" w:rsidRPr="00B05197" w:rsidRDefault="00B05197" w:rsidP="00B05197">
            <w:pPr>
              <w:jc w:val="right"/>
            </w:pPr>
            <w:r w:rsidRPr="00B05197">
              <w:t>460,2</w:t>
            </w:r>
          </w:p>
        </w:tc>
        <w:tc>
          <w:tcPr>
            <w:tcW w:w="1417" w:type="dxa"/>
            <w:shd w:val="clear" w:color="auto" w:fill="auto"/>
            <w:vAlign w:val="bottom"/>
          </w:tcPr>
          <w:p w:rsidR="00B05197" w:rsidRPr="00B05197" w:rsidRDefault="00B05197" w:rsidP="00B05197">
            <w:pPr>
              <w:jc w:val="right"/>
            </w:pPr>
            <w:r w:rsidRPr="00B05197">
              <w:t>473,3</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"Организация исполнительно-распорядительных функций, связанных с реализацией переданных государственных полномочий" подпрограммы "Обеспечение реализации программы" муниципальной программы города Шахты "Социальная поддержка и социальное обслу</w:t>
            </w:r>
            <w:r w:rsidRPr="00B05197">
              <w:rPr>
                <w:sz w:val="20"/>
                <w:szCs w:val="20"/>
              </w:rPr>
              <w:lastRenderedPageBreak/>
              <w:t>живание населения"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lastRenderedPageBreak/>
              <w:t>1006</w:t>
            </w:r>
          </w:p>
        </w:tc>
        <w:tc>
          <w:tcPr>
            <w:tcW w:w="1457" w:type="dxa"/>
            <w:shd w:val="clear" w:color="auto" w:fill="auto"/>
            <w:noWrap/>
            <w:vAlign w:val="bottom"/>
          </w:tcPr>
          <w:p w:rsidR="00B05197" w:rsidRPr="00B05197" w:rsidRDefault="00B05197" w:rsidP="00B05197">
            <w:r w:rsidRPr="00B05197">
              <w:t>0440100190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1 436,9</w:t>
            </w:r>
          </w:p>
        </w:tc>
        <w:tc>
          <w:tcPr>
            <w:tcW w:w="1418" w:type="dxa"/>
            <w:shd w:val="clear" w:color="auto" w:fill="auto"/>
            <w:vAlign w:val="bottom"/>
          </w:tcPr>
          <w:p w:rsidR="00B05197" w:rsidRPr="00B05197" w:rsidRDefault="00B05197" w:rsidP="00B05197">
            <w:pPr>
              <w:jc w:val="right"/>
            </w:pPr>
            <w:r w:rsidRPr="00B05197">
              <w:t>1 387,7</w:t>
            </w:r>
          </w:p>
        </w:tc>
        <w:tc>
          <w:tcPr>
            <w:tcW w:w="1417" w:type="dxa"/>
            <w:shd w:val="clear" w:color="auto" w:fill="auto"/>
            <w:vAlign w:val="bottom"/>
          </w:tcPr>
          <w:p w:rsidR="00B05197" w:rsidRPr="00B05197" w:rsidRDefault="00B05197" w:rsidP="00B05197">
            <w:pPr>
              <w:jc w:val="right"/>
            </w:pPr>
            <w:r w:rsidRPr="00B05197">
              <w:t>1 440,3</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Организация исполнительно-распорядительных функций, связанных с реализацией переданных государственных полномочий в сфере социального обслуживания и социальной защиты населения  в рамках основного мероприятия "Организация исполнительно-распорядительных функций, связанных с реализацией переданных государственных полномочий" подпрограммы "Обеспечение реализации программы" муниципальной программы города Шахты "Социальная поддержка и социальное обслуживание населения" (Расходы на выплаты персоналу государственных (муниципальных) органов)</w:t>
            </w:r>
          </w:p>
        </w:tc>
        <w:tc>
          <w:tcPr>
            <w:tcW w:w="1056" w:type="dxa"/>
            <w:shd w:val="clear" w:color="auto" w:fill="auto"/>
            <w:noWrap/>
            <w:vAlign w:val="bottom"/>
          </w:tcPr>
          <w:p w:rsidR="00B05197" w:rsidRPr="00B05197" w:rsidRDefault="00B05197" w:rsidP="00B05197">
            <w:r w:rsidRPr="00B05197">
              <w:t>1006</w:t>
            </w:r>
          </w:p>
        </w:tc>
        <w:tc>
          <w:tcPr>
            <w:tcW w:w="1457" w:type="dxa"/>
            <w:shd w:val="clear" w:color="auto" w:fill="auto"/>
            <w:noWrap/>
            <w:vAlign w:val="bottom"/>
          </w:tcPr>
          <w:p w:rsidR="00B05197" w:rsidRPr="00B05197" w:rsidRDefault="00B05197" w:rsidP="00B05197">
            <w:r w:rsidRPr="00B05197">
              <w:t>0440172110</w:t>
            </w:r>
          </w:p>
        </w:tc>
        <w:tc>
          <w:tcPr>
            <w:tcW w:w="709" w:type="dxa"/>
            <w:shd w:val="clear" w:color="auto" w:fill="auto"/>
            <w:noWrap/>
            <w:vAlign w:val="bottom"/>
          </w:tcPr>
          <w:p w:rsidR="00B05197" w:rsidRPr="00B05197" w:rsidRDefault="00B05197" w:rsidP="00B05197">
            <w:r w:rsidRPr="00B05197">
              <w:t>120</w:t>
            </w:r>
          </w:p>
        </w:tc>
        <w:tc>
          <w:tcPr>
            <w:tcW w:w="1456" w:type="dxa"/>
            <w:shd w:val="clear" w:color="auto" w:fill="auto"/>
            <w:vAlign w:val="bottom"/>
          </w:tcPr>
          <w:p w:rsidR="00B05197" w:rsidRPr="00B05197" w:rsidRDefault="00B05197" w:rsidP="00B05197">
            <w:pPr>
              <w:jc w:val="right"/>
            </w:pPr>
            <w:r w:rsidRPr="00B05197">
              <w:t>49 042,2</w:t>
            </w:r>
          </w:p>
        </w:tc>
        <w:tc>
          <w:tcPr>
            <w:tcW w:w="1418" w:type="dxa"/>
            <w:shd w:val="clear" w:color="auto" w:fill="auto"/>
            <w:vAlign w:val="bottom"/>
          </w:tcPr>
          <w:p w:rsidR="00B05197" w:rsidRPr="00B05197" w:rsidRDefault="00B05197" w:rsidP="00B05197">
            <w:pPr>
              <w:jc w:val="right"/>
            </w:pPr>
            <w:r w:rsidRPr="00B05197">
              <w:t>49 042,2</w:t>
            </w:r>
          </w:p>
        </w:tc>
        <w:tc>
          <w:tcPr>
            <w:tcW w:w="1417" w:type="dxa"/>
            <w:shd w:val="clear" w:color="auto" w:fill="auto"/>
            <w:vAlign w:val="bottom"/>
          </w:tcPr>
          <w:p w:rsidR="00B05197" w:rsidRPr="00B05197" w:rsidRDefault="00B05197" w:rsidP="00B05197">
            <w:pPr>
              <w:jc w:val="right"/>
            </w:pPr>
            <w:r w:rsidRPr="00B05197">
              <w:t>50 439,4</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Организация исполнительно-распорядительных функций, связанных с реализацией переданных государственных полномочий в сфере социального обслуживания и социальной защиты населения  в рамках основного мероприятия "Организация исполнительно-распорядительных функций, связанных с реализацией переданных государственных полномочий" подпрограммы "Обеспечение реализации программы"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1006</w:t>
            </w:r>
          </w:p>
        </w:tc>
        <w:tc>
          <w:tcPr>
            <w:tcW w:w="1457" w:type="dxa"/>
            <w:shd w:val="clear" w:color="auto" w:fill="auto"/>
            <w:noWrap/>
            <w:vAlign w:val="bottom"/>
          </w:tcPr>
          <w:p w:rsidR="00B05197" w:rsidRPr="00B05197" w:rsidRDefault="00B05197" w:rsidP="00B05197">
            <w:r w:rsidRPr="00B05197">
              <w:t>0440172110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2 479,7</w:t>
            </w:r>
          </w:p>
        </w:tc>
        <w:tc>
          <w:tcPr>
            <w:tcW w:w="1418" w:type="dxa"/>
            <w:shd w:val="clear" w:color="auto" w:fill="auto"/>
            <w:vAlign w:val="bottom"/>
          </w:tcPr>
          <w:p w:rsidR="00B05197" w:rsidRPr="00B05197" w:rsidRDefault="00B05197" w:rsidP="00B05197">
            <w:pPr>
              <w:jc w:val="right"/>
            </w:pPr>
            <w:r w:rsidRPr="00B05197">
              <w:t>2 479,7</w:t>
            </w:r>
          </w:p>
        </w:tc>
        <w:tc>
          <w:tcPr>
            <w:tcW w:w="1417" w:type="dxa"/>
            <w:shd w:val="clear" w:color="auto" w:fill="auto"/>
            <w:vAlign w:val="bottom"/>
          </w:tcPr>
          <w:p w:rsidR="00B05197" w:rsidRPr="00B05197" w:rsidRDefault="00B05197" w:rsidP="00B05197">
            <w:pPr>
              <w:jc w:val="right"/>
            </w:pPr>
            <w:r w:rsidRPr="00B05197">
              <w:t>2 479,7</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Организация исполнительно-распорядительных функций, связанных с реализацией переданных государственных полномочий в сфере социального обслуживания и социальной защиты населения  в рамках основного мероприятия "Организация исполнительно-распорядительных функций, связанных с реализацией переданных государственных полномочий" подпрограммы "Обеспечение реализации программы" муни</w:t>
            </w:r>
            <w:r w:rsidRPr="00B05197">
              <w:rPr>
                <w:sz w:val="20"/>
                <w:szCs w:val="20"/>
              </w:rPr>
              <w:lastRenderedPageBreak/>
              <w:t>ципальной программы города Шахты "Социальная поддержка и социальное обслуживание населения" (Субсидии автономным учреждениям)</w:t>
            </w:r>
          </w:p>
        </w:tc>
        <w:tc>
          <w:tcPr>
            <w:tcW w:w="1056" w:type="dxa"/>
            <w:shd w:val="clear" w:color="auto" w:fill="auto"/>
            <w:noWrap/>
            <w:vAlign w:val="bottom"/>
          </w:tcPr>
          <w:p w:rsidR="00B05197" w:rsidRPr="00B05197" w:rsidRDefault="00B05197" w:rsidP="00B05197">
            <w:r w:rsidRPr="00B05197">
              <w:lastRenderedPageBreak/>
              <w:t>1006</w:t>
            </w:r>
          </w:p>
        </w:tc>
        <w:tc>
          <w:tcPr>
            <w:tcW w:w="1457" w:type="dxa"/>
            <w:shd w:val="clear" w:color="auto" w:fill="auto"/>
            <w:noWrap/>
            <w:vAlign w:val="bottom"/>
          </w:tcPr>
          <w:p w:rsidR="00B05197" w:rsidRPr="00B05197" w:rsidRDefault="00B05197" w:rsidP="00B05197">
            <w:r w:rsidRPr="00B05197">
              <w:t>0440172110</w:t>
            </w:r>
          </w:p>
        </w:tc>
        <w:tc>
          <w:tcPr>
            <w:tcW w:w="709" w:type="dxa"/>
            <w:shd w:val="clear" w:color="auto" w:fill="auto"/>
            <w:noWrap/>
            <w:vAlign w:val="bottom"/>
          </w:tcPr>
          <w:p w:rsidR="00B05197" w:rsidRPr="00B05197" w:rsidRDefault="00B05197" w:rsidP="00B05197">
            <w:r w:rsidRPr="00B05197">
              <w:t>620</w:t>
            </w:r>
          </w:p>
        </w:tc>
        <w:tc>
          <w:tcPr>
            <w:tcW w:w="1456" w:type="dxa"/>
            <w:shd w:val="clear" w:color="auto" w:fill="auto"/>
            <w:vAlign w:val="bottom"/>
          </w:tcPr>
          <w:p w:rsidR="00B05197" w:rsidRPr="00B05197" w:rsidRDefault="00B05197" w:rsidP="00B05197">
            <w:pPr>
              <w:jc w:val="right"/>
            </w:pPr>
            <w:r w:rsidRPr="00B05197">
              <w:t>10 085,5</w:t>
            </w:r>
          </w:p>
        </w:tc>
        <w:tc>
          <w:tcPr>
            <w:tcW w:w="1418" w:type="dxa"/>
            <w:shd w:val="clear" w:color="auto" w:fill="auto"/>
            <w:vAlign w:val="bottom"/>
          </w:tcPr>
          <w:p w:rsidR="00B05197" w:rsidRPr="00B05197" w:rsidRDefault="00B05197" w:rsidP="00B05197">
            <w:pPr>
              <w:jc w:val="right"/>
            </w:pPr>
            <w:r w:rsidRPr="00B05197">
              <w:t>10 085,5</w:t>
            </w:r>
          </w:p>
        </w:tc>
        <w:tc>
          <w:tcPr>
            <w:tcW w:w="1417" w:type="dxa"/>
            <w:shd w:val="clear" w:color="auto" w:fill="auto"/>
            <w:vAlign w:val="bottom"/>
          </w:tcPr>
          <w:p w:rsidR="00B05197" w:rsidRPr="00B05197" w:rsidRDefault="00B05197" w:rsidP="00B05197">
            <w:pPr>
              <w:jc w:val="right"/>
            </w:pPr>
            <w:r w:rsidRPr="00B05197">
              <w:t>10 389,0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Организация исполнительно-распорядительных функций, связанных с реализацией переданных государственных полномочий в сфере социального обслуживания и социальной защиты населения  в рамках основного мероприятия "Организация исполнительно-распорядительных функций, связанных с реализацией переданных государственных полномочий" подпрограммы "Обеспечение реализации программы" муниципальной программы города Шахты "Социальная поддержка и социальное обслуживание населения" (Уплата налогов, сборов и иных платежей)</w:t>
            </w:r>
          </w:p>
        </w:tc>
        <w:tc>
          <w:tcPr>
            <w:tcW w:w="1056" w:type="dxa"/>
            <w:shd w:val="clear" w:color="auto" w:fill="auto"/>
            <w:noWrap/>
            <w:vAlign w:val="bottom"/>
          </w:tcPr>
          <w:p w:rsidR="00B05197" w:rsidRPr="00B05197" w:rsidRDefault="00B05197" w:rsidP="00B05197">
            <w:r w:rsidRPr="00B05197">
              <w:t>1006</w:t>
            </w:r>
          </w:p>
        </w:tc>
        <w:tc>
          <w:tcPr>
            <w:tcW w:w="1457" w:type="dxa"/>
            <w:shd w:val="clear" w:color="auto" w:fill="auto"/>
            <w:noWrap/>
            <w:vAlign w:val="bottom"/>
          </w:tcPr>
          <w:p w:rsidR="00B05197" w:rsidRPr="00B05197" w:rsidRDefault="00B05197" w:rsidP="00B05197">
            <w:r w:rsidRPr="00B05197">
              <w:t>0440172110</w:t>
            </w:r>
          </w:p>
        </w:tc>
        <w:tc>
          <w:tcPr>
            <w:tcW w:w="709" w:type="dxa"/>
            <w:shd w:val="clear" w:color="auto" w:fill="auto"/>
            <w:noWrap/>
            <w:vAlign w:val="bottom"/>
          </w:tcPr>
          <w:p w:rsidR="00B05197" w:rsidRPr="00B05197" w:rsidRDefault="00B05197" w:rsidP="00B05197">
            <w:r w:rsidRPr="00B05197">
              <w:t>850</w:t>
            </w:r>
          </w:p>
        </w:tc>
        <w:tc>
          <w:tcPr>
            <w:tcW w:w="1456" w:type="dxa"/>
            <w:shd w:val="clear" w:color="auto" w:fill="auto"/>
            <w:vAlign w:val="bottom"/>
          </w:tcPr>
          <w:p w:rsidR="00B05197" w:rsidRPr="00B05197" w:rsidRDefault="00B05197" w:rsidP="00B05197">
            <w:pPr>
              <w:jc w:val="right"/>
            </w:pPr>
            <w:r w:rsidRPr="00B05197">
              <w:t>0,6</w:t>
            </w:r>
          </w:p>
        </w:tc>
        <w:tc>
          <w:tcPr>
            <w:tcW w:w="1418" w:type="dxa"/>
            <w:shd w:val="clear" w:color="auto" w:fill="auto"/>
            <w:vAlign w:val="bottom"/>
          </w:tcPr>
          <w:p w:rsidR="00B05197" w:rsidRPr="00B05197" w:rsidRDefault="00B05197" w:rsidP="00B05197">
            <w:pPr>
              <w:jc w:val="right"/>
            </w:pPr>
            <w:r w:rsidRPr="00B05197">
              <w:t>0,6</w:t>
            </w:r>
          </w:p>
        </w:tc>
        <w:tc>
          <w:tcPr>
            <w:tcW w:w="1417" w:type="dxa"/>
            <w:shd w:val="clear" w:color="auto" w:fill="auto"/>
            <w:vAlign w:val="bottom"/>
          </w:tcPr>
          <w:p w:rsidR="00B05197" w:rsidRPr="00B05197" w:rsidRDefault="00B05197" w:rsidP="00B05197">
            <w:pPr>
              <w:jc w:val="right"/>
            </w:pPr>
            <w:r w:rsidRPr="00B05197">
              <w:t>0,6</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Реализация направления расходов в рамках основного мероприятия "Организация исполнительно-распорядительных функций, связанных с реализацией переданных государственных полномочий" подпрограммы "Обеспечение реализации программы" муниципальной программы города Шахты "Социальная поддержка и социальное обслуживание населения" (Расходы на выплаты персоналу государственных (муниципальных) органов)</w:t>
            </w:r>
          </w:p>
        </w:tc>
        <w:tc>
          <w:tcPr>
            <w:tcW w:w="1056" w:type="dxa"/>
            <w:shd w:val="clear" w:color="auto" w:fill="auto"/>
            <w:noWrap/>
            <w:vAlign w:val="bottom"/>
          </w:tcPr>
          <w:p w:rsidR="00B05197" w:rsidRPr="00B05197" w:rsidRDefault="00B05197" w:rsidP="00B05197">
            <w:r w:rsidRPr="00B05197">
              <w:t>1006</w:t>
            </w:r>
          </w:p>
        </w:tc>
        <w:tc>
          <w:tcPr>
            <w:tcW w:w="1457" w:type="dxa"/>
            <w:shd w:val="clear" w:color="auto" w:fill="auto"/>
            <w:noWrap/>
            <w:vAlign w:val="bottom"/>
          </w:tcPr>
          <w:p w:rsidR="00B05197" w:rsidRPr="00B05197" w:rsidRDefault="00B05197" w:rsidP="00B05197">
            <w:r w:rsidRPr="00B05197">
              <w:t>0440199990</w:t>
            </w:r>
          </w:p>
        </w:tc>
        <w:tc>
          <w:tcPr>
            <w:tcW w:w="709" w:type="dxa"/>
            <w:shd w:val="clear" w:color="auto" w:fill="auto"/>
            <w:noWrap/>
            <w:vAlign w:val="bottom"/>
          </w:tcPr>
          <w:p w:rsidR="00B05197" w:rsidRPr="00B05197" w:rsidRDefault="00B05197" w:rsidP="00B05197">
            <w:r w:rsidRPr="00B05197">
              <w:t>120</w:t>
            </w:r>
          </w:p>
        </w:tc>
        <w:tc>
          <w:tcPr>
            <w:tcW w:w="1456" w:type="dxa"/>
            <w:shd w:val="clear" w:color="auto" w:fill="auto"/>
            <w:vAlign w:val="bottom"/>
          </w:tcPr>
          <w:p w:rsidR="00B05197" w:rsidRPr="00B05197" w:rsidRDefault="00B05197" w:rsidP="00B05197">
            <w:pPr>
              <w:jc w:val="right"/>
            </w:pPr>
            <w:r w:rsidRPr="00B05197">
              <w:t>1 950,6</w:t>
            </w:r>
          </w:p>
        </w:tc>
        <w:tc>
          <w:tcPr>
            <w:tcW w:w="1418" w:type="dxa"/>
            <w:shd w:val="clear" w:color="auto" w:fill="auto"/>
            <w:vAlign w:val="bottom"/>
          </w:tcPr>
          <w:p w:rsidR="00B05197" w:rsidRPr="00B05197" w:rsidRDefault="00B05197" w:rsidP="00B05197">
            <w:pPr>
              <w:jc w:val="right"/>
            </w:pPr>
            <w:r w:rsidRPr="00B05197">
              <w:t>237,6</w:t>
            </w:r>
          </w:p>
        </w:tc>
        <w:tc>
          <w:tcPr>
            <w:tcW w:w="1417" w:type="dxa"/>
            <w:shd w:val="clear" w:color="auto" w:fill="auto"/>
            <w:vAlign w:val="bottom"/>
          </w:tcPr>
          <w:p w:rsidR="00B05197" w:rsidRPr="00B05197" w:rsidRDefault="00B05197" w:rsidP="00B05197">
            <w:pPr>
              <w:jc w:val="right"/>
            </w:pPr>
            <w:r w:rsidRPr="00B05197">
              <w:t>384,7</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Реализация направления расходов в рамках основного мероприятия "Организация исполнительно-распорядительных функций, связанных с реализацией переданных государственных полномочий" подпрограммы "Обеспечение реализации программы" муниципальной программы города Шахты "Социальная поддержка и социальное обслуживание населения" (Уплата налогов, сборов и иных платежей)</w:t>
            </w:r>
          </w:p>
        </w:tc>
        <w:tc>
          <w:tcPr>
            <w:tcW w:w="1056" w:type="dxa"/>
            <w:shd w:val="clear" w:color="auto" w:fill="auto"/>
            <w:noWrap/>
            <w:vAlign w:val="bottom"/>
          </w:tcPr>
          <w:p w:rsidR="00B05197" w:rsidRPr="00B05197" w:rsidRDefault="00B05197" w:rsidP="00B05197">
            <w:r w:rsidRPr="00B05197">
              <w:t>1006</w:t>
            </w:r>
          </w:p>
        </w:tc>
        <w:tc>
          <w:tcPr>
            <w:tcW w:w="1457" w:type="dxa"/>
            <w:shd w:val="clear" w:color="auto" w:fill="auto"/>
            <w:noWrap/>
            <w:vAlign w:val="bottom"/>
          </w:tcPr>
          <w:p w:rsidR="00B05197" w:rsidRPr="00B05197" w:rsidRDefault="00B05197" w:rsidP="00B05197">
            <w:r w:rsidRPr="00B05197">
              <w:t>0440199990</w:t>
            </w:r>
          </w:p>
        </w:tc>
        <w:tc>
          <w:tcPr>
            <w:tcW w:w="709" w:type="dxa"/>
            <w:shd w:val="clear" w:color="auto" w:fill="auto"/>
            <w:noWrap/>
            <w:vAlign w:val="bottom"/>
          </w:tcPr>
          <w:p w:rsidR="00B05197" w:rsidRPr="00B05197" w:rsidRDefault="00B05197" w:rsidP="00B05197">
            <w:r w:rsidRPr="00B05197">
              <w:t>850</w:t>
            </w:r>
          </w:p>
        </w:tc>
        <w:tc>
          <w:tcPr>
            <w:tcW w:w="1456" w:type="dxa"/>
            <w:shd w:val="clear" w:color="auto" w:fill="auto"/>
            <w:vAlign w:val="bottom"/>
          </w:tcPr>
          <w:p w:rsidR="00B05197" w:rsidRPr="00B05197" w:rsidRDefault="00B05197" w:rsidP="00B05197">
            <w:pPr>
              <w:jc w:val="right"/>
            </w:pPr>
            <w:r w:rsidRPr="00B05197">
              <w:t>170,1</w:t>
            </w:r>
          </w:p>
        </w:tc>
        <w:tc>
          <w:tcPr>
            <w:tcW w:w="1418" w:type="dxa"/>
            <w:shd w:val="clear" w:color="auto" w:fill="auto"/>
            <w:vAlign w:val="bottom"/>
          </w:tcPr>
          <w:p w:rsidR="00B05197" w:rsidRPr="00B05197" w:rsidRDefault="00B05197" w:rsidP="00B05197">
            <w:pPr>
              <w:jc w:val="right"/>
            </w:pPr>
            <w:r w:rsidRPr="00B05197">
              <w:t>170,1</w:t>
            </w:r>
          </w:p>
        </w:tc>
        <w:tc>
          <w:tcPr>
            <w:tcW w:w="1417" w:type="dxa"/>
            <w:shd w:val="clear" w:color="auto" w:fill="auto"/>
            <w:vAlign w:val="bottom"/>
          </w:tcPr>
          <w:p w:rsidR="00B05197" w:rsidRPr="00B05197" w:rsidRDefault="00B05197" w:rsidP="00B05197">
            <w:pPr>
              <w:jc w:val="right"/>
            </w:pPr>
            <w:r w:rsidRPr="00B05197">
              <w:t>170,1</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мероприятия, направленные на обеспечение доступности объектов социальной инфраструктуры в рамках основного мероприятия "Мероприятия, направ</w:t>
            </w:r>
            <w:r w:rsidRPr="00B05197">
              <w:rPr>
                <w:sz w:val="20"/>
                <w:szCs w:val="20"/>
              </w:rPr>
              <w:lastRenderedPageBreak/>
              <w:t>ленные на обеспечение доступности объектов социальной инфраструктуры" подпрограммы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 муниципальной программы города Шахты "Доступная среда"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lastRenderedPageBreak/>
              <w:t>1006</w:t>
            </w:r>
          </w:p>
        </w:tc>
        <w:tc>
          <w:tcPr>
            <w:tcW w:w="1457" w:type="dxa"/>
            <w:shd w:val="clear" w:color="auto" w:fill="auto"/>
            <w:noWrap/>
            <w:vAlign w:val="bottom"/>
          </w:tcPr>
          <w:p w:rsidR="00B05197" w:rsidRPr="00B05197" w:rsidRDefault="00B05197" w:rsidP="00B05197">
            <w:r w:rsidRPr="00B05197">
              <w:t>0520228620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317,6</w:t>
            </w:r>
          </w:p>
        </w:tc>
        <w:tc>
          <w:tcPr>
            <w:tcW w:w="1418" w:type="dxa"/>
            <w:shd w:val="clear" w:color="auto" w:fill="auto"/>
            <w:vAlign w:val="bottom"/>
          </w:tcPr>
          <w:p w:rsidR="00B05197" w:rsidRPr="00B05197" w:rsidRDefault="00B05197" w:rsidP="00B05197">
            <w:pPr>
              <w:jc w:val="right"/>
            </w:pPr>
          </w:p>
        </w:tc>
        <w:tc>
          <w:tcPr>
            <w:tcW w:w="1417" w:type="dxa"/>
            <w:shd w:val="clear" w:color="auto" w:fill="auto"/>
            <w:vAlign w:val="bottom"/>
          </w:tcPr>
          <w:p w:rsidR="00B05197" w:rsidRPr="00B05197" w:rsidRDefault="00B05197" w:rsidP="00B05197">
            <w:pPr>
              <w:jc w:val="right"/>
            </w:pP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Физическая культура и спорт</w:t>
            </w:r>
          </w:p>
        </w:tc>
        <w:tc>
          <w:tcPr>
            <w:tcW w:w="1056" w:type="dxa"/>
            <w:shd w:val="clear" w:color="auto" w:fill="auto"/>
            <w:noWrap/>
            <w:vAlign w:val="bottom"/>
          </w:tcPr>
          <w:p w:rsidR="00B05197" w:rsidRPr="00B05197" w:rsidRDefault="00B05197" w:rsidP="00B05197">
            <w:r w:rsidRPr="00B05197">
              <w:t>11</w:t>
            </w:r>
          </w:p>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r w:rsidRPr="00B05197">
              <w:t>45 327,3</w:t>
            </w:r>
          </w:p>
        </w:tc>
        <w:tc>
          <w:tcPr>
            <w:tcW w:w="1418" w:type="dxa"/>
            <w:shd w:val="clear" w:color="auto" w:fill="auto"/>
            <w:vAlign w:val="bottom"/>
          </w:tcPr>
          <w:p w:rsidR="00B05197" w:rsidRPr="00B05197" w:rsidRDefault="00B05197" w:rsidP="00B05197">
            <w:pPr>
              <w:jc w:val="right"/>
            </w:pPr>
            <w:r w:rsidRPr="00B05197">
              <w:t>45 567,8</w:t>
            </w:r>
          </w:p>
        </w:tc>
        <w:tc>
          <w:tcPr>
            <w:tcW w:w="1417" w:type="dxa"/>
            <w:shd w:val="clear" w:color="auto" w:fill="auto"/>
            <w:vAlign w:val="bottom"/>
          </w:tcPr>
          <w:p w:rsidR="00B05197" w:rsidRPr="00B05197" w:rsidRDefault="00B05197" w:rsidP="00B05197">
            <w:pPr>
              <w:jc w:val="right"/>
            </w:pPr>
            <w:r w:rsidRPr="00B05197">
              <w:t>46 774,4</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Физическая культура</w:t>
            </w:r>
          </w:p>
        </w:tc>
        <w:tc>
          <w:tcPr>
            <w:tcW w:w="1056" w:type="dxa"/>
            <w:shd w:val="clear" w:color="auto" w:fill="auto"/>
            <w:noWrap/>
            <w:vAlign w:val="bottom"/>
          </w:tcPr>
          <w:p w:rsidR="00B05197" w:rsidRPr="00B05197" w:rsidRDefault="00B05197" w:rsidP="00B05197">
            <w:r w:rsidRPr="00B05197">
              <w:t>1101</w:t>
            </w:r>
          </w:p>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r w:rsidRPr="00B05197">
              <w:t>38 695,5</w:t>
            </w:r>
          </w:p>
        </w:tc>
        <w:tc>
          <w:tcPr>
            <w:tcW w:w="1418" w:type="dxa"/>
            <w:shd w:val="clear" w:color="auto" w:fill="auto"/>
            <w:vAlign w:val="bottom"/>
          </w:tcPr>
          <w:p w:rsidR="00B05197" w:rsidRPr="00B05197" w:rsidRDefault="00B05197" w:rsidP="00B05197">
            <w:pPr>
              <w:jc w:val="right"/>
            </w:pPr>
            <w:r w:rsidRPr="00B05197">
              <w:t>39 323,4</w:t>
            </w:r>
          </w:p>
        </w:tc>
        <w:tc>
          <w:tcPr>
            <w:tcW w:w="1417" w:type="dxa"/>
            <w:shd w:val="clear" w:color="auto" w:fill="auto"/>
            <w:vAlign w:val="bottom"/>
          </w:tcPr>
          <w:p w:rsidR="00B05197" w:rsidRPr="00B05197" w:rsidRDefault="00B05197" w:rsidP="00B05197">
            <w:pPr>
              <w:jc w:val="right"/>
            </w:pPr>
            <w:r w:rsidRPr="00B05197">
              <w:t>40 427,3</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муниципального учреждения спортивной направленности" подпрограммы "Развитие физической культуры и спорта в учреждениях спортивной направленности" муниципальной программы города Шахты "Развитие физической культуры и спорта" (Субсидии бюджетным учреждениям)</w:t>
            </w:r>
          </w:p>
        </w:tc>
        <w:tc>
          <w:tcPr>
            <w:tcW w:w="1056" w:type="dxa"/>
            <w:shd w:val="clear" w:color="auto" w:fill="auto"/>
            <w:noWrap/>
            <w:vAlign w:val="bottom"/>
          </w:tcPr>
          <w:p w:rsidR="00B05197" w:rsidRPr="00B05197" w:rsidRDefault="00B05197" w:rsidP="00B05197">
            <w:r w:rsidRPr="00B05197">
              <w:t>1101</w:t>
            </w:r>
          </w:p>
        </w:tc>
        <w:tc>
          <w:tcPr>
            <w:tcW w:w="1457" w:type="dxa"/>
            <w:shd w:val="clear" w:color="auto" w:fill="auto"/>
            <w:noWrap/>
            <w:vAlign w:val="bottom"/>
          </w:tcPr>
          <w:p w:rsidR="00B05197" w:rsidRPr="00B05197" w:rsidRDefault="00B05197" w:rsidP="00B05197">
            <w:r w:rsidRPr="00B05197">
              <w:t>1310100590</w:t>
            </w:r>
          </w:p>
        </w:tc>
        <w:tc>
          <w:tcPr>
            <w:tcW w:w="709" w:type="dxa"/>
            <w:shd w:val="clear" w:color="auto" w:fill="auto"/>
            <w:noWrap/>
            <w:vAlign w:val="bottom"/>
          </w:tcPr>
          <w:p w:rsidR="00B05197" w:rsidRPr="00B05197" w:rsidRDefault="00B05197" w:rsidP="00B05197">
            <w:r w:rsidRPr="00B05197">
              <w:t>610</w:t>
            </w:r>
          </w:p>
        </w:tc>
        <w:tc>
          <w:tcPr>
            <w:tcW w:w="1456" w:type="dxa"/>
            <w:shd w:val="clear" w:color="auto" w:fill="auto"/>
            <w:vAlign w:val="bottom"/>
          </w:tcPr>
          <w:p w:rsidR="00B05197" w:rsidRPr="00B05197" w:rsidRDefault="00B05197" w:rsidP="00B05197">
            <w:pPr>
              <w:jc w:val="right"/>
            </w:pPr>
            <w:r w:rsidRPr="00B05197">
              <w:t>38 695,5</w:t>
            </w:r>
          </w:p>
        </w:tc>
        <w:tc>
          <w:tcPr>
            <w:tcW w:w="1418" w:type="dxa"/>
            <w:shd w:val="clear" w:color="auto" w:fill="auto"/>
            <w:vAlign w:val="bottom"/>
          </w:tcPr>
          <w:p w:rsidR="00B05197" w:rsidRPr="00B05197" w:rsidRDefault="00B05197" w:rsidP="00B05197">
            <w:pPr>
              <w:jc w:val="right"/>
            </w:pPr>
            <w:r w:rsidRPr="00B05197">
              <w:t>39 323,4</w:t>
            </w:r>
          </w:p>
        </w:tc>
        <w:tc>
          <w:tcPr>
            <w:tcW w:w="1417" w:type="dxa"/>
            <w:shd w:val="clear" w:color="auto" w:fill="auto"/>
            <w:vAlign w:val="bottom"/>
          </w:tcPr>
          <w:p w:rsidR="00B05197" w:rsidRPr="00B05197" w:rsidRDefault="00B05197" w:rsidP="00B05197">
            <w:pPr>
              <w:jc w:val="right"/>
            </w:pPr>
            <w:r w:rsidRPr="00B05197">
              <w:t>40 427,3</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Массовый спорт</w:t>
            </w:r>
          </w:p>
        </w:tc>
        <w:tc>
          <w:tcPr>
            <w:tcW w:w="1056" w:type="dxa"/>
            <w:shd w:val="clear" w:color="auto" w:fill="auto"/>
            <w:noWrap/>
            <w:vAlign w:val="bottom"/>
          </w:tcPr>
          <w:p w:rsidR="00B05197" w:rsidRPr="00B05197" w:rsidRDefault="00B05197" w:rsidP="00B05197">
            <w:r w:rsidRPr="00B05197">
              <w:t>1102</w:t>
            </w:r>
          </w:p>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r w:rsidRPr="00B05197">
              <w:t>2 459,0</w:t>
            </w:r>
          </w:p>
        </w:tc>
        <w:tc>
          <w:tcPr>
            <w:tcW w:w="1418" w:type="dxa"/>
            <w:shd w:val="clear" w:color="auto" w:fill="auto"/>
            <w:vAlign w:val="bottom"/>
          </w:tcPr>
          <w:p w:rsidR="00B05197" w:rsidRPr="00B05197" w:rsidRDefault="00B05197" w:rsidP="00B05197">
            <w:pPr>
              <w:jc w:val="right"/>
            </w:pPr>
            <w:r w:rsidRPr="00B05197">
              <w:t>2 459,0</w:t>
            </w:r>
          </w:p>
        </w:tc>
        <w:tc>
          <w:tcPr>
            <w:tcW w:w="1417" w:type="dxa"/>
            <w:shd w:val="clear" w:color="auto" w:fill="auto"/>
            <w:vAlign w:val="bottom"/>
          </w:tcPr>
          <w:p w:rsidR="00B05197" w:rsidRPr="00B05197" w:rsidRDefault="00B05197" w:rsidP="00B05197">
            <w:pPr>
              <w:jc w:val="right"/>
            </w:pPr>
            <w:r w:rsidRPr="00B05197">
              <w:t>2 459,0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проведение официальных физкультурно-оздоровительных и спортивных мероприятий в рамках основного мероприятия "Проведение официальных физкультурно-оздоровительных и спортивных мероприятий" подпрограммы "Развитие массового спорта по месту жительства" муниципальной программы города Шахты "Развитие физической культуры и спорта"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1102</w:t>
            </w:r>
          </w:p>
        </w:tc>
        <w:tc>
          <w:tcPr>
            <w:tcW w:w="1457" w:type="dxa"/>
            <w:shd w:val="clear" w:color="auto" w:fill="auto"/>
            <w:noWrap/>
            <w:vAlign w:val="bottom"/>
          </w:tcPr>
          <w:p w:rsidR="00B05197" w:rsidRPr="00B05197" w:rsidRDefault="00B05197" w:rsidP="00B05197">
            <w:r w:rsidRPr="00B05197">
              <w:t>1320128410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2 398,8</w:t>
            </w:r>
          </w:p>
        </w:tc>
        <w:tc>
          <w:tcPr>
            <w:tcW w:w="1418" w:type="dxa"/>
            <w:shd w:val="clear" w:color="auto" w:fill="auto"/>
            <w:vAlign w:val="bottom"/>
          </w:tcPr>
          <w:p w:rsidR="00B05197" w:rsidRPr="00B05197" w:rsidRDefault="00B05197" w:rsidP="00B05197">
            <w:pPr>
              <w:jc w:val="right"/>
            </w:pPr>
            <w:r w:rsidRPr="00B05197">
              <w:t>2 398,8</w:t>
            </w:r>
          </w:p>
        </w:tc>
        <w:tc>
          <w:tcPr>
            <w:tcW w:w="1417" w:type="dxa"/>
            <w:shd w:val="clear" w:color="auto" w:fill="auto"/>
            <w:vAlign w:val="bottom"/>
          </w:tcPr>
          <w:p w:rsidR="00B05197" w:rsidRPr="00B05197" w:rsidRDefault="00B05197" w:rsidP="00B05197">
            <w:pPr>
              <w:jc w:val="right"/>
            </w:pPr>
            <w:r w:rsidRPr="00B05197">
              <w:t>2 398,8</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 xml:space="preserve">Расходы, связанные с сохранением и развитием казачества на территории г. Шахты в рамках основного мероприятия "Организация и проведение мероприятий по развитию образования, патриотическому и нравственному воспитанию казачьей молодежи" подпрограммы "Сохранение самобытной казачьей культуры" </w:t>
            </w:r>
            <w:r w:rsidRPr="00B05197">
              <w:rPr>
                <w:sz w:val="20"/>
                <w:szCs w:val="20"/>
              </w:rPr>
              <w:lastRenderedPageBreak/>
              <w:t>муниципальной программы города Шахты "Поддержка казачества"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lastRenderedPageBreak/>
              <w:t>1102</w:t>
            </w:r>
          </w:p>
        </w:tc>
        <w:tc>
          <w:tcPr>
            <w:tcW w:w="1457" w:type="dxa"/>
            <w:shd w:val="clear" w:color="auto" w:fill="auto"/>
            <w:noWrap/>
            <w:vAlign w:val="bottom"/>
          </w:tcPr>
          <w:p w:rsidR="00B05197" w:rsidRPr="00B05197" w:rsidRDefault="00B05197" w:rsidP="00B05197">
            <w:r w:rsidRPr="00B05197">
              <w:t>2020228200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60,2</w:t>
            </w:r>
          </w:p>
        </w:tc>
        <w:tc>
          <w:tcPr>
            <w:tcW w:w="1418" w:type="dxa"/>
            <w:shd w:val="clear" w:color="auto" w:fill="auto"/>
            <w:vAlign w:val="bottom"/>
          </w:tcPr>
          <w:p w:rsidR="00B05197" w:rsidRPr="00B05197" w:rsidRDefault="00B05197" w:rsidP="00B05197">
            <w:pPr>
              <w:jc w:val="right"/>
            </w:pPr>
            <w:r w:rsidRPr="00B05197">
              <w:t>60,2</w:t>
            </w:r>
          </w:p>
        </w:tc>
        <w:tc>
          <w:tcPr>
            <w:tcW w:w="1417" w:type="dxa"/>
            <w:shd w:val="clear" w:color="auto" w:fill="auto"/>
            <w:vAlign w:val="bottom"/>
          </w:tcPr>
          <w:p w:rsidR="00B05197" w:rsidRPr="00B05197" w:rsidRDefault="00B05197" w:rsidP="00B05197">
            <w:pPr>
              <w:jc w:val="right"/>
            </w:pPr>
            <w:r w:rsidRPr="00B05197">
              <w:t>60,2</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Другие вопросы в области физической культуры и спорта</w:t>
            </w:r>
          </w:p>
        </w:tc>
        <w:tc>
          <w:tcPr>
            <w:tcW w:w="1056" w:type="dxa"/>
            <w:shd w:val="clear" w:color="auto" w:fill="auto"/>
            <w:noWrap/>
            <w:vAlign w:val="bottom"/>
          </w:tcPr>
          <w:p w:rsidR="00B05197" w:rsidRPr="00B05197" w:rsidRDefault="00B05197" w:rsidP="00B05197">
            <w:r w:rsidRPr="00B05197">
              <w:t>1105</w:t>
            </w:r>
          </w:p>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r w:rsidRPr="00B05197">
              <w:t>4 172,8</w:t>
            </w:r>
          </w:p>
        </w:tc>
        <w:tc>
          <w:tcPr>
            <w:tcW w:w="1418" w:type="dxa"/>
            <w:shd w:val="clear" w:color="auto" w:fill="auto"/>
            <w:vAlign w:val="bottom"/>
          </w:tcPr>
          <w:p w:rsidR="00B05197" w:rsidRPr="00B05197" w:rsidRDefault="00B05197" w:rsidP="00B05197">
            <w:pPr>
              <w:jc w:val="right"/>
            </w:pPr>
            <w:r w:rsidRPr="00B05197">
              <w:t>3 785,4</w:t>
            </w:r>
          </w:p>
        </w:tc>
        <w:tc>
          <w:tcPr>
            <w:tcW w:w="1417" w:type="dxa"/>
            <w:shd w:val="clear" w:color="auto" w:fill="auto"/>
            <w:vAlign w:val="bottom"/>
          </w:tcPr>
          <w:p w:rsidR="00B05197" w:rsidRPr="00B05197" w:rsidRDefault="00B05197" w:rsidP="00B05197">
            <w:pPr>
              <w:jc w:val="right"/>
            </w:pPr>
            <w:r w:rsidRPr="00B05197">
              <w:t>3 888,1</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ДФРиС г.Шахты" подпрограммы "Реализация функций и целей Департамента по физическому развитию и спорту города Шахты" муниципальной программы города Шахты "Развитие физической культуры и спорта" (Расходы на выплаты персоналу государственных (муниципальных) органов)</w:t>
            </w:r>
          </w:p>
        </w:tc>
        <w:tc>
          <w:tcPr>
            <w:tcW w:w="1056" w:type="dxa"/>
            <w:shd w:val="clear" w:color="auto" w:fill="auto"/>
            <w:noWrap/>
            <w:vAlign w:val="bottom"/>
          </w:tcPr>
          <w:p w:rsidR="00B05197" w:rsidRPr="00B05197" w:rsidRDefault="00B05197" w:rsidP="00B05197">
            <w:r w:rsidRPr="00B05197">
              <w:t>1105</w:t>
            </w:r>
          </w:p>
        </w:tc>
        <w:tc>
          <w:tcPr>
            <w:tcW w:w="1457" w:type="dxa"/>
            <w:shd w:val="clear" w:color="auto" w:fill="auto"/>
            <w:noWrap/>
            <w:vAlign w:val="bottom"/>
          </w:tcPr>
          <w:p w:rsidR="00B05197" w:rsidRPr="00B05197" w:rsidRDefault="00B05197" w:rsidP="00B05197">
            <w:r w:rsidRPr="00B05197">
              <w:t>1340100110</w:t>
            </w:r>
          </w:p>
        </w:tc>
        <w:tc>
          <w:tcPr>
            <w:tcW w:w="709" w:type="dxa"/>
            <w:shd w:val="clear" w:color="auto" w:fill="auto"/>
            <w:noWrap/>
            <w:vAlign w:val="bottom"/>
          </w:tcPr>
          <w:p w:rsidR="00B05197" w:rsidRPr="00B05197" w:rsidRDefault="00B05197" w:rsidP="00B05197">
            <w:r w:rsidRPr="00B05197">
              <w:t>120</w:t>
            </w:r>
          </w:p>
        </w:tc>
        <w:tc>
          <w:tcPr>
            <w:tcW w:w="1456" w:type="dxa"/>
            <w:shd w:val="clear" w:color="auto" w:fill="auto"/>
            <w:vAlign w:val="bottom"/>
          </w:tcPr>
          <w:p w:rsidR="00B05197" w:rsidRPr="00B05197" w:rsidRDefault="00B05197" w:rsidP="00B05197">
            <w:pPr>
              <w:jc w:val="right"/>
            </w:pPr>
            <w:r w:rsidRPr="00B05197">
              <w:t>3 493,9</w:t>
            </w:r>
          </w:p>
        </w:tc>
        <w:tc>
          <w:tcPr>
            <w:tcW w:w="1418" w:type="dxa"/>
            <w:shd w:val="clear" w:color="auto" w:fill="auto"/>
            <w:vAlign w:val="bottom"/>
          </w:tcPr>
          <w:p w:rsidR="00B05197" w:rsidRPr="00B05197" w:rsidRDefault="00B05197" w:rsidP="00B05197">
            <w:pPr>
              <w:jc w:val="right"/>
            </w:pPr>
            <w:r w:rsidRPr="00B05197">
              <w:t>3 493,9</w:t>
            </w:r>
          </w:p>
        </w:tc>
        <w:tc>
          <w:tcPr>
            <w:tcW w:w="1417" w:type="dxa"/>
            <w:shd w:val="clear" w:color="auto" w:fill="auto"/>
            <w:vAlign w:val="bottom"/>
          </w:tcPr>
          <w:p w:rsidR="00B05197" w:rsidRPr="00B05197" w:rsidRDefault="00B05197" w:rsidP="00B05197">
            <w:pPr>
              <w:jc w:val="right"/>
            </w:pPr>
            <w:r w:rsidRPr="00B05197">
              <w:t>3 592,5</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ДФРиС г.Шахты" подпрограммы "Реализация функций и целей Департамента по физическому развитию и спорту города Шахты" муниципальной программы города Шахты "Развитие физической культуры и спорта"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1105</w:t>
            </w:r>
          </w:p>
        </w:tc>
        <w:tc>
          <w:tcPr>
            <w:tcW w:w="1457" w:type="dxa"/>
            <w:shd w:val="clear" w:color="auto" w:fill="auto"/>
            <w:noWrap/>
            <w:vAlign w:val="bottom"/>
          </w:tcPr>
          <w:p w:rsidR="00B05197" w:rsidRPr="00B05197" w:rsidRDefault="00B05197" w:rsidP="00B05197">
            <w:r w:rsidRPr="00B05197">
              <w:t>1340100190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272,1</w:t>
            </w:r>
          </w:p>
        </w:tc>
        <w:tc>
          <w:tcPr>
            <w:tcW w:w="1418" w:type="dxa"/>
            <w:shd w:val="clear" w:color="auto" w:fill="auto"/>
            <w:vAlign w:val="bottom"/>
          </w:tcPr>
          <w:p w:rsidR="00B05197" w:rsidRPr="00B05197" w:rsidRDefault="00B05197" w:rsidP="00B05197">
            <w:pPr>
              <w:jc w:val="right"/>
            </w:pPr>
            <w:r w:rsidRPr="00B05197">
              <w:t>278,4</w:t>
            </w:r>
          </w:p>
        </w:tc>
        <w:tc>
          <w:tcPr>
            <w:tcW w:w="1417" w:type="dxa"/>
            <w:shd w:val="clear" w:color="auto" w:fill="auto"/>
            <w:vAlign w:val="bottom"/>
          </w:tcPr>
          <w:p w:rsidR="00B05197" w:rsidRPr="00B05197" w:rsidRDefault="00B05197" w:rsidP="00B05197">
            <w:pPr>
              <w:jc w:val="right"/>
            </w:pPr>
            <w:r w:rsidRPr="00B05197">
              <w:t>282,5</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Мероприятия по диспансеризации муниципальных служащих города Шахты в рамках основного мероприятия "Обеспечение деятельности ДФРиС г.Шахты" подпрограммы "Реализация функций и целей Департамента по физическому развитию и спорту города Шахты" муниципальной программы города Шахты "Развитие физической культуры и спорта"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B05197" w:rsidRPr="00B05197" w:rsidRDefault="00B05197" w:rsidP="00B05197">
            <w:r w:rsidRPr="00B05197">
              <w:t>1105</w:t>
            </w:r>
          </w:p>
        </w:tc>
        <w:tc>
          <w:tcPr>
            <w:tcW w:w="1457" w:type="dxa"/>
            <w:shd w:val="clear" w:color="auto" w:fill="auto"/>
            <w:noWrap/>
            <w:vAlign w:val="bottom"/>
          </w:tcPr>
          <w:p w:rsidR="00B05197" w:rsidRPr="00B05197" w:rsidRDefault="00B05197" w:rsidP="00B05197">
            <w:r w:rsidRPr="00B05197">
              <w:t>1340128640</w:t>
            </w:r>
          </w:p>
        </w:tc>
        <w:tc>
          <w:tcPr>
            <w:tcW w:w="709" w:type="dxa"/>
            <w:shd w:val="clear" w:color="auto" w:fill="auto"/>
            <w:noWrap/>
            <w:vAlign w:val="bottom"/>
          </w:tcPr>
          <w:p w:rsidR="00B05197" w:rsidRPr="00B05197" w:rsidRDefault="00B05197" w:rsidP="00B05197">
            <w:r w:rsidRPr="00B05197">
              <w:t>240</w:t>
            </w:r>
          </w:p>
        </w:tc>
        <w:tc>
          <w:tcPr>
            <w:tcW w:w="1456" w:type="dxa"/>
            <w:shd w:val="clear" w:color="auto" w:fill="auto"/>
            <w:vAlign w:val="bottom"/>
          </w:tcPr>
          <w:p w:rsidR="00B05197" w:rsidRPr="00B05197" w:rsidRDefault="00B05197" w:rsidP="00B05197">
            <w:pPr>
              <w:jc w:val="right"/>
            </w:pPr>
            <w:r w:rsidRPr="00B05197">
              <w:t>11,6</w:t>
            </w:r>
          </w:p>
        </w:tc>
        <w:tc>
          <w:tcPr>
            <w:tcW w:w="1418" w:type="dxa"/>
            <w:shd w:val="clear" w:color="auto" w:fill="auto"/>
            <w:vAlign w:val="bottom"/>
          </w:tcPr>
          <w:p w:rsidR="00B05197" w:rsidRPr="00B05197" w:rsidRDefault="00B05197" w:rsidP="00B05197">
            <w:pPr>
              <w:jc w:val="right"/>
            </w:pPr>
            <w:r w:rsidRPr="00B05197">
              <w:t>11,6</w:t>
            </w:r>
          </w:p>
        </w:tc>
        <w:tc>
          <w:tcPr>
            <w:tcW w:w="1417" w:type="dxa"/>
            <w:shd w:val="clear" w:color="auto" w:fill="auto"/>
            <w:vAlign w:val="bottom"/>
          </w:tcPr>
          <w:p w:rsidR="00B05197" w:rsidRPr="00B05197" w:rsidRDefault="00B05197" w:rsidP="00B05197">
            <w:pPr>
              <w:jc w:val="right"/>
            </w:pPr>
            <w:r w:rsidRPr="00B05197">
              <w:t>11,6</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 xml:space="preserve">Расходы на реализацию направления расходов в рамках основного мероприятия </w:t>
            </w:r>
            <w:r w:rsidRPr="00B05197">
              <w:rPr>
                <w:sz w:val="20"/>
                <w:szCs w:val="20"/>
              </w:rPr>
              <w:lastRenderedPageBreak/>
              <w:t>"Обеспечение деятельности ДФРиС г.Шахты" подпрограммы "Реализация функций и целей Департамента по физическому развитию и спорту города Шахты" муниципальной программы города Шахты "Развитие физической культуры и спорта" (Расходы на выплаты персоналу государственных (муниципальных) органов)</w:t>
            </w:r>
          </w:p>
        </w:tc>
        <w:tc>
          <w:tcPr>
            <w:tcW w:w="1056" w:type="dxa"/>
            <w:shd w:val="clear" w:color="auto" w:fill="auto"/>
            <w:noWrap/>
            <w:vAlign w:val="bottom"/>
          </w:tcPr>
          <w:p w:rsidR="00B05197" w:rsidRPr="00B05197" w:rsidRDefault="00B05197" w:rsidP="00B05197">
            <w:r w:rsidRPr="00B05197">
              <w:lastRenderedPageBreak/>
              <w:t>1105</w:t>
            </w:r>
          </w:p>
        </w:tc>
        <w:tc>
          <w:tcPr>
            <w:tcW w:w="1457" w:type="dxa"/>
            <w:shd w:val="clear" w:color="auto" w:fill="auto"/>
            <w:noWrap/>
            <w:vAlign w:val="bottom"/>
          </w:tcPr>
          <w:p w:rsidR="00B05197" w:rsidRPr="00B05197" w:rsidRDefault="00B05197" w:rsidP="00B05197">
            <w:r w:rsidRPr="00B05197">
              <w:t>1340199990</w:t>
            </w:r>
          </w:p>
        </w:tc>
        <w:tc>
          <w:tcPr>
            <w:tcW w:w="709" w:type="dxa"/>
            <w:shd w:val="clear" w:color="auto" w:fill="auto"/>
            <w:noWrap/>
            <w:vAlign w:val="bottom"/>
          </w:tcPr>
          <w:p w:rsidR="00B05197" w:rsidRPr="00B05197" w:rsidRDefault="00B05197" w:rsidP="00B05197">
            <w:r w:rsidRPr="00B05197">
              <w:t>120</w:t>
            </w:r>
          </w:p>
        </w:tc>
        <w:tc>
          <w:tcPr>
            <w:tcW w:w="1456" w:type="dxa"/>
            <w:shd w:val="clear" w:color="auto" w:fill="auto"/>
            <w:vAlign w:val="bottom"/>
          </w:tcPr>
          <w:p w:rsidR="00B05197" w:rsidRPr="00B05197" w:rsidRDefault="00B05197" w:rsidP="00B05197">
            <w:pPr>
              <w:jc w:val="right"/>
            </w:pPr>
            <w:r w:rsidRPr="00B05197">
              <w:t>237,7</w:t>
            </w:r>
          </w:p>
        </w:tc>
        <w:tc>
          <w:tcPr>
            <w:tcW w:w="1418" w:type="dxa"/>
            <w:shd w:val="clear" w:color="auto" w:fill="auto"/>
            <w:vAlign w:val="bottom"/>
          </w:tcPr>
          <w:p w:rsidR="00B05197" w:rsidRPr="00B05197" w:rsidRDefault="00B05197" w:rsidP="00B05197">
            <w:pPr>
              <w:jc w:val="right"/>
            </w:pPr>
          </w:p>
        </w:tc>
        <w:tc>
          <w:tcPr>
            <w:tcW w:w="1417" w:type="dxa"/>
            <w:shd w:val="clear" w:color="auto" w:fill="auto"/>
            <w:vAlign w:val="bottom"/>
          </w:tcPr>
          <w:p w:rsidR="00B05197" w:rsidRPr="00B05197" w:rsidRDefault="00B05197" w:rsidP="00B05197">
            <w:pPr>
              <w:jc w:val="right"/>
            </w:pP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реализацию направления расходов в рамках основного мероприятия "Обеспечение деятельности ДФРиС г.Шахты" подпрограммы "Реализация функций и целей Департамента по физическому развитию и спорту города Шахты" муниципальной программы города Шахты "Развитие физической культуры и спорта" (Премии и гранты)</w:t>
            </w:r>
          </w:p>
        </w:tc>
        <w:tc>
          <w:tcPr>
            <w:tcW w:w="1056" w:type="dxa"/>
            <w:shd w:val="clear" w:color="auto" w:fill="auto"/>
            <w:noWrap/>
            <w:vAlign w:val="bottom"/>
          </w:tcPr>
          <w:p w:rsidR="00B05197" w:rsidRPr="00B05197" w:rsidRDefault="00B05197" w:rsidP="00B05197">
            <w:r w:rsidRPr="00B05197">
              <w:t>1105</w:t>
            </w:r>
          </w:p>
        </w:tc>
        <w:tc>
          <w:tcPr>
            <w:tcW w:w="1457" w:type="dxa"/>
            <w:shd w:val="clear" w:color="auto" w:fill="auto"/>
            <w:noWrap/>
            <w:vAlign w:val="bottom"/>
          </w:tcPr>
          <w:p w:rsidR="00B05197" w:rsidRPr="00B05197" w:rsidRDefault="00B05197" w:rsidP="00B05197">
            <w:r w:rsidRPr="00B05197">
              <w:t>1340199990</w:t>
            </w:r>
          </w:p>
        </w:tc>
        <w:tc>
          <w:tcPr>
            <w:tcW w:w="709" w:type="dxa"/>
            <w:shd w:val="clear" w:color="auto" w:fill="auto"/>
            <w:noWrap/>
            <w:vAlign w:val="bottom"/>
          </w:tcPr>
          <w:p w:rsidR="00B05197" w:rsidRPr="00B05197" w:rsidRDefault="00B05197" w:rsidP="00B05197">
            <w:r w:rsidRPr="00B05197">
              <w:t>350</w:t>
            </w:r>
          </w:p>
        </w:tc>
        <w:tc>
          <w:tcPr>
            <w:tcW w:w="1456" w:type="dxa"/>
            <w:shd w:val="clear" w:color="auto" w:fill="auto"/>
            <w:vAlign w:val="bottom"/>
          </w:tcPr>
          <w:p w:rsidR="00B05197" w:rsidRPr="00B05197" w:rsidRDefault="00B05197" w:rsidP="00B05197">
            <w:pPr>
              <w:jc w:val="right"/>
            </w:pPr>
            <w:r w:rsidRPr="00B05197">
              <w:t>156,0</w:t>
            </w:r>
          </w:p>
        </w:tc>
        <w:tc>
          <w:tcPr>
            <w:tcW w:w="1418" w:type="dxa"/>
            <w:shd w:val="clear" w:color="auto" w:fill="auto"/>
            <w:vAlign w:val="bottom"/>
          </w:tcPr>
          <w:p w:rsidR="00B05197" w:rsidRPr="00B05197" w:rsidRDefault="00B05197" w:rsidP="00B05197">
            <w:pPr>
              <w:jc w:val="right"/>
            </w:pPr>
          </w:p>
        </w:tc>
        <w:tc>
          <w:tcPr>
            <w:tcW w:w="1417" w:type="dxa"/>
            <w:shd w:val="clear" w:color="auto" w:fill="auto"/>
            <w:vAlign w:val="bottom"/>
          </w:tcPr>
          <w:p w:rsidR="00B05197" w:rsidRPr="00B05197" w:rsidRDefault="00B05197" w:rsidP="00B05197">
            <w:pPr>
              <w:jc w:val="right"/>
            </w:pP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реализацию направления расходов в рамках основного мероприятия "Обеспечение деятельности ДФРиС г.Шахты" подпрограммы "Реализация функций и целей Департамента по физическому развитию и спорту города Шахты" муниципальной программы города Шахты "Развитие физической культуры и спорта" (Уплата налогов, сборов и иных платежей)</w:t>
            </w:r>
          </w:p>
        </w:tc>
        <w:tc>
          <w:tcPr>
            <w:tcW w:w="1056" w:type="dxa"/>
            <w:shd w:val="clear" w:color="auto" w:fill="auto"/>
            <w:noWrap/>
            <w:vAlign w:val="bottom"/>
          </w:tcPr>
          <w:p w:rsidR="00B05197" w:rsidRPr="00B05197" w:rsidRDefault="00B05197" w:rsidP="00B05197">
            <w:r w:rsidRPr="00B05197">
              <w:t>1105</w:t>
            </w:r>
          </w:p>
        </w:tc>
        <w:tc>
          <w:tcPr>
            <w:tcW w:w="1457" w:type="dxa"/>
            <w:shd w:val="clear" w:color="auto" w:fill="auto"/>
            <w:noWrap/>
            <w:vAlign w:val="bottom"/>
          </w:tcPr>
          <w:p w:rsidR="00B05197" w:rsidRPr="00B05197" w:rsidRDefault="00B05197" w:rsidP="00B05197">
            <w:r w:rsidRPr="00B05197">
              <w:t>1340199990</w:t>
            </w:r>
          </w:p>
        </w:tc>
        <w:tc>
          <w:tcPr>
            <w:tcW w:w="709" w:type="dxa"/>
            <w:shd w:val="clear" w:color="auto" w:fill="auto"/>
            <w:noWrap/>
            <w:vAlign w:val="bottom"/>
          </w:tcPr>
          <w:p w:rsidR="00B05197" w:rsidRPr="00B05197" w:rsidRDefault="00B05197" w:rsidP="00B05197">
            <w:r w:rsidRPr="00B05197">
              <w:t>850</w:t>
            </w:r>
          </w:p>
        </w:tc>
        <w:tc>
          <w:tcPr>
            <w:tcW w:w="1456" w:type="dxa"/>
            <w:shd w:val="clear" w:color="auto" w:fill="auto"/>
            <w:vAlign w:val="bottom"/>
          </w:tcPr>
          <w:p w:rsidR="00B05197" w:rsidRPr="00B05197" w:rsidRDefault="00B05197" w:rsidP="00B05197">
            <w:pPr>
              <w:jc w:val="right"/>
            </w:pPr>
            <w:r w:rsidRPr="00B05197">
              <w:t>1,5</w:t>
            </w:r>
          </w:p>
        </w:tc>
        <w:tc>
          <w:tcPr>
            <w:tcW w:w="1418" w:type="dxa"/>
            <w:shd w:val="clear" w:color="auto" w:fill="auto"/>
            <w:vAlign w:val="bottom"/>
          </w:tcPr>
          <w:p w:rsidR="00B05197" w:rsidRPr="00B05197" w:rsidRDefault="00B05197" w:rsidP="00B05197">
            <w:pPr>
              <w:jc w:val="right"/>
            </w:pPr>
            <w:r w:rsidRPr="00B05197">
              <w:t>1,5</w:t>
            </w:r>
          </w:p>
        </w:tc>
        <w:tc>
          <w:tcPr>
            <w:tcW w:w="1417" w:type="dxa"/>
            <w:shd w:val="clear" w:color="auto" w:fill="auto"/>
            <w:vAlign w:val="bottom"/>
          </w:tcPr>
          <w:p w:rsidR="00B05197" w:rsidRPr="00B05197" w:rsidRDefault="00B05197" w:rsidP="00B05197">
            <w:pPr>
              <w:jc w:val="right"/>
            </w:pPr>
            <w:r w:rsidRPr="00B05197">
              <w:t>1,5</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Средства массовой информации</w:t>
            </w:r>
          </w:p>
        </w:tc>
        <w:tc>
          <w:tcPr>
            <w:tcW w:w="1056" w:type="dxa"/>
            <w:shd w:val="clear" w:color="auto" w:fill="auto"/>
            <w:noWrap/>
            <w:vAlign w:val="bottom"/>
          </w:tcPr>
          <w:p w:rsidR="00B05197" w:rsidRPr="00B05197" w:rsidRDefault="00B05197" w:rsidP="00B05197">
            <w:r w:rsidRPr="00B05197">
              <w:t>12</w:t>
            </w:r>
          </w:p>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r w:rsidRPr="00B05197">
              <w:t>1 710,3</w:t>
            </w:r>
          </w:p>
        </w:tc>
        <w:tc>
          <w:tcPr>
            <w:tcW w:w="1418" w:type="dxa"/>
            <w:shd w:val="clear" w:color="auto" w:fill="auto"/>
            <w:vAlign w:val="bottom"/>
          </w:tcPr>
          <w:p w:rsidR="00B05197" w:rsidRPr="00B05197" w:rsidRDefault="00B05197" w:rsidP="00B05197">
            <w:pPr>
              <w:jc w:val="right"/>
            </w:pPr>
            <w:r w:rsidRPr="00B05197">
              <w:t>1 710,3</w:t>
            </w:r>
          </w:p>
        </w:tc>
        <w:tc>
          <w:tcPr>
            <w:tcW w:w="1417" w:type="dxa"/>
            <w:shd w:val="clear" w:color="auto" w:fill="auto"/>
            <w:vAlign w:val="bottom"/>
          </w:tcPr>
          <w:p w:rsidR="00B05197" w:rsidRPr="00B05197" w:rsidRDefault="00B05197" w:rsidP="00B05197">
            <w:pPr>
              <w:jc w:val="right"/>
            </w:pPr>
            <w:r w:rsidRPr="00B05197">
              <w:t>1 710,3</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Телевидение и радиовещание</w:t>
            </w:r>
          </w:p>
        </w:tc>
        <w:tc>
          <w:tcPr>
            <w:tcW w:w="1056" w:type="dxa"/>
            <w:shd w:val="clear" w:color="auto" w:fill="auto"/>
            <w:noWrap/>
            <w:vAlign w:val="bottom"/>
          </w:tcPr>
          <w:p w:rsidR="00B05197" w:rsidRPr="00B05197" w:rsidRDefault="00B05197" w:rsidP="00B05197">
            <w:r w:rsidRPr="00B05197">
              <w:t>1201</w:t>
            </w:r>
          </w:p>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r w:rsidRPr="00B05197">
              <w:t>1 053,0</w:t>
            </w:r>
          </w:p>
        </w:tc>
        <w:tc>
          <w:tcPr>
            <w:tcW w:w="1418" w:type="dxa"/>
            <w:shd w:val="clear" w:color="auto" w:fill="auto"/>
            <w:vAlign w:val="bottom"/>
          </w:tcPr>
          <w:p w:rsidR="00B05197" w:rsidRPr="00B05197" w:rsidRDefault="00B05197" w:rsidP="00B05197">
            <w:pPr>
              <w:jc w:val="right"/>
            </w:pPr>
            <w:r w:rsidRPr="00B05197">
              <w:t>1 053,0</w:t>
            </w:r>
          </w:p>
        </w:tc>
        <w:tc>
          <w:tcPr>
            <w:tcW w:w="1417" w:type="dxa"/>
            <w:shd w:val="clear" w:color="auto" w:fill="auto"/>
            <w:vAlign w:val="bottom"/>
          </w:tcPr>
          <w:p w:rsidR="00B05197" w:rsidRPr="00B05197" w:rsidRDefault="00B05197" w:rsidP="00B05197">
            <w:pPr>
              <w:jc w:val="right"/>
            </w:pPr>
            <w:r w:rsidRPr="00B05197">
              <w:t>1 053,0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Расходы на предоставление субсидий организациям, осуществляющим деятельность по производству и распространению телерадиопрограмм, учредителем которых является Администрация города Шахты, на компенсацию части затрат по освещению деятельности органов местного самоуправления по иным непрограммным мероприятиям в рамках непрограммных расходов города Шахты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56" w:type="dxa"/>
            <w:shd w:val="clear" w:color="auto" w:fill="auto"/>
            <w:noWrap/>
            <w:vAlign w:val="bottom"/>
          </w:tcPr>
          <w:p w:rsidR="00B05197" w:rsidRPr="00B05197" w:rsidRDefault="00B05197" w:rsidP="00B05197">
            <w:r w:rsidRPr="00B05197">
              <w:t>1201</w:t>
            </w:r>
          </w:p>
        </w:tc>
        <w:tc>
          <w:tcPr>
            <w:tcW w:w="1457" w:type="dxa"/>
            <w:shd w:val="clear" w:color="auto" w:fill="auto"/>
            <w:noWrap/>
            <w:vAlign w:val="bottom"/>
          </w:tcPr>
          <w:p w:rsidR="00B05197" w:rsidRPr="00B05197" w:rsidRDefault="00B05197" w:rsidP="00B05197">
            <w:r w:rsidRPr="00B05197">
              <w:t>9990098702</w:t>
            </w:r>
          </w:p>
        </w:tc>
        <w:tc>
          <w:tcPr>
            <w:tcW w:w="709" w:type="dxa"/>
            <w:shd w:val="clear" w:color="auto" w:fill="auto"/>
            <w:noWrap/>
            <w:vAlign w:val="bottom"/>
          </w:tcPr>
          <w:p w:rsidR="00B05197" w:rsidRPr="00B05197" w:rsidRDefault="00B05197" w:rsidP="00B05197">
            <w:r w:rsidRPr="00B05197">
              <w:t>810</w:t>
            </w:r>
          </w:p>
        </w:tc>
        <w:tc>
          <w:tcPr>
            <w:tcW w:w="1456" w:type="dxa"/>
            <w:shd w:val="clear" w:color="auto" w:fill="auto"/>
            <w:vAlign w:val="bottom"/>
          </w:tcPr>
          <w:p w:rsidR="00B05197" w:rsidRPr="00B05197" w:rsidRDefault="00B05197" w:rsidP="00B05197">
            <w:pPr>
              <w:jc w:val="right"/>
            </w:pPr>
            <w:r w:rsidRPr="00B05197">
              <w:t>1 053,0</w:t>
            </w:r>
          </w:p>
        </w:tc>
        <w:tc>
          <w:tcPr>
            <w:tcW w:w="1418" w:type="dxa"/>
            <w:shd w:val="clear" w:color="auto" w:fill="auto"/>
            <w:vAlign w:val="bottom"/>
          </w:tcPr>
          <w:p w:rsidR="00B05197" w:rsidRPr="00B05197" w:rsidRDefault="00B05197" w:rsidP="00B05197">
            <w:pPr>
              <w:jc w:val="right"/>
            </w:pPr>
            <w:r w:rsidRPr="00B05197">
              <w:t>1 053,0</w:t>
            </w:r>
          </w:p>
        </w:tc>
        <w:tc>
          <w:tcPr>
            <w:tcW w:w="1417" w:type="dxa"/>
            <w:shd w:val="clear" w:color="auto" w:fill="auto"/>
            <w:vAlign w:val="bottom"/>
          </w:tcPr>
          <w:p w:rsidR="00B05197" w:rsidRPr="00B05197" w:rsidRDefault="00B05197" w:rsidP="00B05197">
            <w:pPr>
              <w:jc w:val="right"/>
            </w:pPr>
            <w:r w:rsidRPr="00B05197">
              <w:t>1 053,0</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Периодическая печать и издательства</w:t>
            </w:r>
          </w:p>
        </w:tc>
        <w:tc>
          <w:tcPr>
            <w:tcW w:w="1056" w:type="dxa"/>
            <w:shd w:val="clear" w:color="auto" w:fill="auto"/>
            <w:noWrap/>
            <w:vAlign w:val="bottom"/>
          </w:tcPr>
          <w:p w:rsidR="00B05197" w:rsidRPr="00B05197" w:rsidRDefault="00B05197" w:rsidP="00B05197">
            <w:r w:rsidRPr="00B05197">
              <w:t>1202</w:t>
            </w:r>
          </w:p>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r w:rsidRPr="00B05197">
              <w:t>657,3</w:t>
            </w:r>
          </w:p>
        </w:tc>
        <w:tc>
          <w:tcPr>
            <w:tcW w:w="1418" w:type="dxa"/>
            <w:shd w:val="clear" w:color="auto" w:fill="auto"/>
            <w:vAlign w:val="bottom"/>
          </w:tcPr>
          <w:p w:rsidR="00B05197" w:rsidRPr="00B05197" w:rsidRDefault="00B05197" w:rsidP="00B05197">
            <w:pPr>
              <w:jc w:val="right"/>
            </w:pPr>
            <w:r w:rsidRPr="00B05197">
              <w:t>657,3</w:t>
            </w:r>
          </w:p>
        </w:tc>
        <w:tc>
          <w:tcPr>
            <w:tcW w:w="1417" w:type="dxa"/>
            <w:shd w:val="clear" w:color="auto" w:fill="auto"/>
            <w:vAlign w:val="bottom"/>
          </w:tcPr>
          <w:p w:rsidR="00B05197" w:rsidRPr="00B05197" w:rsidRDefault="00B05197" w:rsidP="00B05197">
            <w:pPr>
              <w:jc w:val="right"/>
            </w:pPr>
            <w:r w:rsidRPr="00B05197">
              <w:t>657,3</w:t>
            </w:r>
          </w:p>
        </w:tc>
      </w:tr>
      <w:tr w:rsidR="00B05197" w:rsidRPr="00AD73AC"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 xml:space="preserve">Расходы на предоставление </w:t>
            </w:r>
            <w:r w:rsidRPr="00B05197">
              <w:rPr>
                <w:sz w:val="20"/>
                <w:szCs w:val="20"/>
              </w:rPr>
              <w:lastRenderedPageBreak/>
              <w:t>субсидий редакциям городских газет, учредителем которых является Администрация города Шахты, на компенсацию части затрат по освещению деятельности органов местного самоуправления по иным непрограммным мероприятиям в рамках непрограммных расходов города Шахты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56" w:type="dxa"/>
            <w:shd w:val="clear" w:color="auto" w:fill="auto"/>
            <w:noWrap/>
            <w:vAlign w:val="bottom"/>
          </w:tcPr>
          <w:p w:rsidR="00B05197" w:rsidRPr="00B05197" w:rsidRDefault="00B05197" w:rsidP="00B05197">
            <w:r w:rsidRPr="00B05197">
              <w:lastRenderedPageBreak/>
              <w:t>1202</w:t>
            </w:r>
          </w:p>
        </w:tc>
        <w:tc>
          <w:tcPr>
            <w:tcW w:w="1457" w:type="dxa"/>
            <w:shd w:val="clear" w:color="auto" w:fill="auto"/>
            <w:noWrap/>
            <w:vAlign w:val="bottom"/>
          </w:tcPr>
          <w:p w:rsidR="00B05197" w:rsidRPr="00B05197" w:rsidRDefault="00B05197" w:rsidP="00B05197">
            <w:r w:rsidRPr="00B05197">
              <w:t>9990098701</w:t>
            </w:r>
          </w:p>
        </w:tc>
        <w:tc>
          <w:tcPr>
            <w:tcW w:w="709" w:type="dxa"/>
            <w:shd w:val="clear" w:color="auto" w:fill="auto"/>
            <w:noWrap/>
            <w:vAlign w:val="bottom"/>
          </w:tcPr>
          <w:p w:rsidR="00B05197" w:rsidRPr="00B05197" w:rsidRDefault="00B05197" w:rsidP="00B05197">
            <w:r w:rsidRPr="00B05197">
              <w:t>810</w:t>
            </w:r>
          </w:p>
        </w:tc>
        <w:tc>
          <w:tcPr>
            <w:tcW w:w="1456" w:type="dxa"/>
            <w:shd w:val="clear" w:color="auto" w:fill="auto"/>
            <w:vAlign w:val="bottom"/>
          </w:tcPr>
          <w:p w:rsidR="00B05197" w:rsidRPr="00B05197" w:rsidRDefault="00B05197" w:rsidP="00B05197">
            <w:pPr>
              <w:jc w:val="right"/>
            </w:pPr>
            <w:r w:rsidRPr="00B05197">
              <w:t>657,3</w:t>
            </w:r>
          </w:p>
        </w:tc>
        <w:tc>
          <w:tcPr>
            <w:tcW w:w="1418" w:type="dxa"/>
            <w:shd w:val="clear" w:color="auto" w:fill="auto"/>
            <w:vAlign w:val="bottom"/>
          </w:tcPr>
          <w:p w:rsidR="00B05197" w:rsidRPr="00B05197" w:rsidRDefault="00B05197" w:rsidP="00B05197">
            <w:pPr>
              <w:jc w:val="right"/>
            </w:pPr>
            <w:r w:rsidRPr="00B05197">
              <w:t>657,3</w:t>
            </w:r>
          </w:p>
        </w:tc>
        <w:tc>
          <w:tcPr>
            <w:tcW w:w="1417" w:type="dxa"/>
            <w:shd w:val="clear" w:color="auto" w:fill="auto"/>
            <w:vAlign w:val="bottom"/>
          </w:tcPr>
          <w:p w:rsidR="00B05197" w:rsidRPr="00B05197" w:rsidRDefault="00B05197" w:rsidP="00B05197">
            <w:pPr>
              <w:jc w:val="right"/>
            </w:pPr>
            <w:r w:rsidRPr="00B05197">
              <w:t>657,3</w:t>
            </w:r>
          </w:p>
        </w:tc>
      </w:tr>
      <w:tr w:rsidR="00B05197" w:rsidRPr="00B05197" w:rsidTr="00B05197">
        <w:trPr>
          <w:trHeight w:val="20"/>
        </w:trPr>
        <w:tc>
          <w:tcPr>
            <w:tcW w:w="2850" w:type="dxa"/>
            <w:shd w:val="clear" w:color="auto" w:fill="auto"/>
          </w:tcPr>
          <w:p w:rsidR="00B05197" w:rsidRPr="00B05197" w:rsidRDefault="00B05197" w:rsidP="00B05197">
            <w:pPr>
              <w:rPr>
                <w:sz w:val="20"/>
                <w:szCs w:val="20"/>
              </w:rPr>
            </w:pPr>
            <w:r w:rsidRPr="00B05197">
              <w:rPr>
                <w:sz w:val="20"/>
                <w:szCs w:val="20"/>
              </w:rPr>
              <w:t>Всего</w:t>
            </w:r>
          </w:p>
        </w:tc>
        <w:tc>
          <w:tcPr>
            <w:tcW w:w="1056" w:type="dxa"/>
            <w:shd w:val="clear" w:color="auto" w:fill="auto"/>
            <w:noWrap/>
            <w:vAlign w:val="bottom"/>
          </w:tcPr>
          <w:p w:rsidR="00B05197" w:rsidRPr="00B05197" w:rsidRDefault="00B05197" w:rsidP="00B05197"/>
        </w:tc>
        <w:tc>
          <w:tcPr>
            <w:tcW w:w="1457" w:type="dxa"/>
            <w:shd w:val="clear" w:color="auto" w:fill="auto"/>
            <w:noWrap/>
            <w:vAlign w:val="bottom"/>
          </w:tcPr>
          <w:p w:rsidR="00B05197" w:rsidRPr="00B05197" w:rsidRDefault="00B05197" w:rsidP="00B05197"/>
        </w:tc>
        <w:tc>
          <w:tcPr>
            <w:tcW w:w="709" w:type="dxa"/>
            <w:shd w:val="clear" w:color="auto" w:fill="auto"/>
            <w:noWrap/>
            <w:vAlign w:val="bottom"/>
          </w:tcPr>
          <w:p w:rsidR="00B05197" w:rsidRPr="00B05197" w:rsidRDefault="00B05197" w:rsidP="00B05197"/>
        </w:tc>
        <w:tc>
          <w:tcPr>
            <w:tcW w:w="1456" w:type="dxa"/>
            <w:shd w:val="clear" w:color="auto" w:fill="auto"/>
            <w:vAlign w:val="bottom"/>
          </w:tcPr>
          <w:p w:rsidR="00B05197" w:rsidRPr="00B05197" w:rsidRDefault="00B05197" w:rsidP="00B05197">
            <w:pPr>
              <w:jc w:val="right"/>
            </w:pPr>
            <w:r w:rsidRPr="00B05197">
              <w:t>4 368 047,1</w:t>
            </w:r>
          </w:p>
        </w:tc>
        <w:tc>
          <w:tcPr>
            <w:tcW w:w="1418" w:type="dxa"/>
            <w:shd w:val="clear" w:color="auto" w:fill="auto"/>
            <w:vAlign w:val="bottom"/>
          </w:tcPr>
          <w:p w:rsidR="00B05197" w:rsidRPr="00B05197" w:rsidRDefault="00B05197" w:rsidP="00B05197">
            <w:pPr>
              <w:jc w:val="right"/>
            </w:pPr>
            <w:r w:rsidRPr="00B05197">
              <w:t>4 435 948,2</w:t>
            </w:r>
          </w:p>
        </w:tc>
        <w:tc>
          <w:tcPr>
            <w:tcW w:w="1417" w:type="dxa"/>
            <w:shd w:val="clear" w:color="auto" w:fill="auto"/>
            <w:vAlign w:val="bottom"/>
          </w:tcPr>
          <w:p w:rsidR="00B05197" w:rsidRPr="00B05197" w:rsidRDefault="00B05197" w:rsidP="00B05197">
            <w:pPr>
              <w:jc w:val="right"/>
            </w:pPr>
            <w:r w:rsidRPr="00B05197">
              <w:t>4 470 367,8</w:t>
            </w:r>
          </w:p>
        </w:tc>
      </w:tr>
    </w:tbl>
    <w:p w:rsidR="00720F30" w:rsidRDefault="00720F30" w:rsidP="00A7182A"/>
    <w:p w:rsidR="00712D46" w:rsidRDefault="00712D46" w:rsidP="00A7182A"/>
    <w:p w:rsidR="00B05E1E" w:rsidRDefault="00B05E1E" w:rsidP="00A7182A"/>
    <w:p w:rsidR="00B05E1E" w:rsidRDefault="00B05E1E" w:rsidP="00B05E1E">
      <w:pPr>
        <w:rPr>
          <w:sz w:val="28"/>
          <w:szCs w:val="28"/>
        </w:rPr>
      </w:pPr>
      <w:r>
        <w:rPr>
          <w:sz w:val="28"/>
          <w:szCs w:val="28"/>
        </w:rPr>
        <w:t>Верно:</w:t>
      </w:r>
    </w:p>
    <w:p w:rsidR="00B05E1E" w:rsidRDefault="00B05E1E" w:rsidP="00B05E1E">
      <w:pPr>
        <w:rPr>
          <w:sz w:val="28"/>
          <w:szCs w:val="28"/>
        </w:rPr>
      </w:pPr>
      <w:r>
        <w:rPr>
          <w:sz w:val="28"/>
          <w:szCs w:val="28"/>
        </w:rPr>
        <w:t>Управляющий делами</w:t>
      </w:r>
    </w:p>
    <w:p w:rsidR="00B05E1E" w:rsidRDefault="00B05E1E" w:rsidP="00B05E1E">
      <w:pPr>
        <w:rPr>
          <w:sz w:val="28"/>
          <w:szCs w:val="28"/>
        </w:rPr>
      </w:pPr>
      <w:r>
        <w:rPr>
          <w:sz w:val="28"/>
          <w:szCs w:val="28"/>
        </w:rPr>
        <w:t>городской Думы</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А. Сафронова</w:t>
      </w:r>
    </w:p>
    <w:p w:rsidR="00B05E1E" w:rsidRDefault="00B05E1E" w:rsidP="00A7182A"/>
    <w:sectPr w:rsidR="00B05E1E" w:rsidSect="002F5F11">
      <w:pgSz w:w="11906" w:h="16838" w:code="9"/>
      <w:pgMar w:top="709" w:right="424" w:bottom="851" w:left="1134" w:header="28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01CB" w:rsidRDefault="004701CB" w:rsidP="00C12009">
      <w:r>
        <w:separator/>
      </w:r>
    </w:p>
  </w:endnote>
  <w:endnote w:type="continuationSeparator" w:id="0">
    <w:p w:rsidR="004701CB" w:rsidRDefault="004701CB" w:rsidP="00C12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01CB" w:rsidRDefault="004701CB" w:rsidP="00C12009">
      <w:r>
        <w:separator/>
      </w:r>
    </w:p>
  </w:footnote>
  <w:footnote w:type="continuationSeparator" w:id="0">
    <w:p w:rsidR="004701CB" w:rsidRDefault="004701CB" w:rsidP="00C120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B0280"/>
    <w:multiLevelType w:val="hybridMultilevel"/>
    <w:tmpl w:val="B11275BA"/>
    <w:lvl w:ilvl="0" w:tplc="142C2F50">
      <w:start w:val="1"/>
      <w:numFmt w:val="decimal"/>
      <w:lvlText w:val="%1)"/>
      <w:lvlJc w:val="left"/>
      <w:pPr>
        <w:tabs>
          <w:tab w:val="num" w:pos="928"/>
        </w:tabs>
        <w:ind w:left="928" w:hanging="360"/>
      </w:pPr>
      <w:rPr>
        <w:rFonts w:hint="default"/>
        <w:b w:val="0"/>
        <w:sz w:val="28"/>
        <w:szCs w:val="28"/>
      </w:rPr>
    </w:lvl>
    <w:lvl w:ilvl="1" w:tplc="BD422292">
      <w:start w:val="1"/>
      <w:numFmt w:val="russianLower"/>
      <w:lvlText w:val="%2)"/>
      <w:lvlJc w:val="left"/>
      <w:pPr>
        <w:tabs>
          <w:tab w:val="num" w:pos="2073"/>
        </w:tabs>
        <w:ind w:left="2073" w:hanging="360"/>
      </w:pPr>
      <w:rPr>
        <w:rFonts w:hint="default"/>
      </w:r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1" w15:restartNumberingAfterBreak="0">
    <w:nsid w:val="023A14E6"/>
    <w:multiLevelType w:val="hybridMultilevel"/>
    <w:tmpl w:val="290C1330"/>
    <w:lvl w:ilvl="0" w:tplc="142C2F50">
      <w:start w:val="1"/>
      <w:numFmt w:val="decimal"/>
      <w:lvlText w:val="%1)"/>
      <w:lvlJc w:val="left"/>
      <w:pPr>
        <w:tabs>
          <w:tab w:val="num" w:pos="928"/>
        </w:tabs>
        <w:ind w:left="928" w:hanging="360"/>
      </w:pPr>
      <w:rPr>
        <w:rFonts w:hint="default"/>
        <w:b w:val="0"/>
        <w:sz w:val="28"/>
        <w:szCs w:val="28"/>
      </w:rPr>
    </w:lvl>
    <w:lvl w:ilvl="1" w:tplc="BD422292">
      <w:start w:val="1"/>
      <w:numFmt w:val="russianLower"/>
      <w:lvlText w:val="%2)"/>
      <w:lvlJc w:val="left"/>
      <w:pPr>
        <w:tabs>
          <w:tab w:val="num" w:pos="2073"/>
        </w:tabs>
        <w:ind w:left="2073" w:hanging="360"/>
      </w:pPr>
      <w:rPr>
        <w:rFonts w:hint="default"/>
      </w:r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2" w15:restartNumberingAfterBreak="0">
    <w:nsid w:val="0D7A43AB"/>
    <w:multiLevelType w:val="hybridMultilevel"/>
    <w:tmpl w:val="5A9473CC"/>
    <w:lvl w:ilvl="0" w:tplc="142C2F50">
      <w:start w:val="1"/>
      <w:numFmt w:val="decimal"/>
      <w:lvlText w:val="%1)"/>
      <w:lvlJc w:val="left"/>
      <w:pPr>
        <w:tabs>
          <w:tab w:val="num" w:pos="1070"/>
        </w:tabs>
        <w:ind w:left="1070" w:hanging="360"/>
      </w:pPr>
      <w:rPr>
        <w:rFonts w:hint="default"/>
        <w:b w:val="0"/>
        <w:sz w:val="28"/>
        <w:szCs w:val="28"/>
      </w:rPr>
    </w:lvl>
    <w:lvl w:ilvl="1" w:tplc="BD422292">
      <w:start w:val="1"/>
      <w:numFmt w:val="russianLower"/>
      <w:lvlText w:val="%2)"/>
      <w:lvlJc w:val="left"/>
      <w:pPr>
        <w:tabs>
          <w:tab w:val="num" w:pos="2073"/>
        </w:tabs>
        <w:ind w:left="2073" w:hanging="360"/>
      </w:pPr>
      <w:rPr>
        <w:rFonts w:hint="default"/>
      </w:r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3" w15:restartNumberingAfterBreak="0">
    <w:nsid w:val="1E781D90"/>
    <w:multiLevelType w:val="hybridMultilevel"/>
    <w:tmpl w:val="8EB08086"/>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3BD4138"/>
    <w:multiLevelType w:val="hybridMultilevel"/>
    <w:tmpl w:val="0BCCF5B4"/>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8EE59D9"/>
    <w:multiLevelType w:val="hybridMultilevel"/>
    <w:tmpl w:val="1272ED0E"/>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02358D2"/>
    <w:multiLevelType w:val="hybridMultilevel"/>
    <w:tmpl w:val="D328385E"/>
    <w:lvl w:ilvl="0" w:tplc="142C2F50">
      <w:start w:val="1"/>
      <w:numFmt w:val="decimal"/>
      <w:lvlText w:val="%1)"/>
      <w:lvlJc w:val="left"/>
      <w:pPr>
        <w:tabs>
          <w:tab w:val="num" w:pos="1070"/>
        </w:tabs>
        <w:ind w:left="1070" w:hanging="360"/>
      </w:pPr>
      <w:rPr>
        <w:rFonts w:hint="default"/>
        <w:b w:val="0"/>
        <w:sz w:val="28"/>
        <w:szCs w:val="28"/>
      </w:rPr>
    </w:lvl>
    <w:lvl w:ilvl="1" w:tplc="BD422292">
      <w:start w:val="1"/>
      <w:numFmt w:val="russianLower"/>
      <w:lvlText w:val="%2)"/>
      <w:lvlJc w:val="left"/>
      <w:pPr>
        <w:tabs>
          <w:tab w:val="num" w:pos="2073"/>
        </w:tabs>
        <w:ind w:left="2073" w:hanging="360"/>
      </w:pPr>
      <w:rPr>
        <w:rFonts w:hint="default"/>
      </w:r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7" w15:restartNumberingAfterBreak="0">
    <w:nsid w:val="3D05363A"/>
    <w:multiLevelType w:val="hybridMultilevel"/>
    <w:tmpl w:val="1272ED0E"/>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ECD0DFD"/>
    <w:multiLevelType w:val="hybridMultilevel"/>
    <w:tmpl w:val="FC6A35AA"/>
    <w:lvl w:ilvl="0" w:tplc="142C2F50">
      <w:start w:val="1"/>
      <w:numFmt w:val="decimal"/>
      <w:lvlText w:val="%1)"/>
      <w:lvlJc w:val="left"/>
      <w:pPr>
        <w:tabs>
          <w:tab w:val="num" w:pos="928"/>
        </w:tabs>
        <w:ind w:left="928" w:hanging="360"/>
      </w:pPr>
      <w:rPr>
        <w:rFonts w:hint="default"/>
        <w:b w:val="0"/>
        <w:sz w:val="28"/>
        <w:szCs w:val="28"/>
      </w:rPr>
    </w:lvl>
    <w:lvl w:ilvl="1" w:tplc="BD422292">
      <w:start w:val="1"/>
      <w:numFmt w:val="russianLower"/>
      <w:lvlText w:val="%2)"/>
      <w:lvlJc w:val="left"/>
      <w:pPr>
        <w:tabs>
          <w:tab w:val="num" w:pos="2073"/>
        </w:tabs>
        <w:ind w:left="2073" w:hanging="360"/>
      </w:pPr>
      <w:rPr>
        <w:rFonts w:hint="default"/>
      </w:r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9" w15:restartNumberingAfterBreak="0">
    <w:nsid w:val="497B4294"/>
    <w:multiLevelType w:val="hybridMultilevel"/>
    <w:tmpl w:val="0652B8A8"/>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98F2A4D"/>
    <w:multiLevelType w:val="hybridMultilevel"/>
    <w:tmpl w:val="1F7EA142"/>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D126C21"/>
    <w:multiLevelType w:val="hybridMultilevel"/>
    <w:tmpl w:val="C752184C"/>
    <w:lvl w:ilvl="0" w:tplc="142C2F50">
      <w:start w:val="1"/>
      <w:numFmt w:val="decimal"/>
      <w:lvlText w:val="%1)"/>
      <w:lvlJc w:val="left"/>
      <w:pPr>
        <w:tabs>
          <w:tab w:val="num" w:pos="1070"/>
        </w:tabs>
        <w:ind w:left="1070" w:hanging="360"/>
      </w:pPr>
      <w:rPr>
        <w:rFonts w:hint="default"/>
        <w:b w:val="0"/>
        <w:sz w:val="28"/>
        <w:szCs w:val="28"/>
      </w:rPr>
    </w:lvl>
    <w:lvl w:ilvl="1" w:tplc="BD422292">
      <w:start w:val="1"/>
      <w:numFmt w:val="russianLower"/>
      <w:lvlText w:val="%2)"/>
      <w:lvlJc w:val="left"/>
      <w:pPr>
        <w:tabs>
          <w:tab w:val="num" w:pos="2073"/>
        </w:tabs>
        <w:ind w:left="2073" w:hanging="360"/>
      </w:pPr>
      <w:rPr>
        <w:rFonts w:hint="default"/>
      </w:r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12" w15:restartNumberingAfterBreak="0">
    <w:nsid w:val="4E386CF7"/>
    <w:multiLevelType w:val="hybridMultilevel"/>
    <w:tmpl w:val="82FC7812"/>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EDB53D8"/>
    <w:multiLevelType w:val="hybridMultilevel"/>
    <w:tmpl w:val="D966B562"/>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12A6440"/>
    <w:multiLevelType w:val="hybridMultilevel"/>
    <w:tmpl w:val="B11275BA"/>
    <w:lvl w:ilvl="0" w:tplc="142C2F50">
      <w:start w:val="1"/>
      <w:numFmt w:val="decimal"/>
      <w:lvlText w:val="%1)"/>
      <w:lvlJc w:val="left"/>
      <w:pPr>
        <w:tabs>
          <w:tab w:val="num" w:pos="928"/>
        </w:tabs>
        <w:ind w:left="928" w:hanging="360"/>
      </w:pPr>
      <w:rPr>
        <w:rFonts w:hint="default"/>
        <w:b w:val="0"/>
        <w:sz w:val="28"/>
        <w:szCs w:val="28"/>
      </w:rPr>
    </w:lvl>
    <w:lvl w:ilvl="1" w:tplc="BD422292">
      <w:start w:val="1"/>
      <w:numFmt w:val="russianLower"/>
      <w:lvlText w:val="%2)"/>
      <w:lvlJc w:val="left"/>
      <w:pPr>
        <w:tabs>
          <w:tab w:val="num" w:pos="2073"/>
        </w:tabs>
        <w:ind w:left="2073" w:hanging="360"/>
      </w:pPr>
      <w:rPr>
        <w:rFonts w:hint="default"/>
      </w:r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15" w15:restartNumberingAfterBreak="0">
    <w:nsid w:val="66D672E0"/>
    <w:multiLevelType w:val="hybridMultilevel"/>
    <w:tmpl w:val="0FDA8F22"/>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6EE7BCD"/>
    <w:multiLevelType w:val="hybridMultilevel"/>
    <w:tmpl w:val="1272ED0E"/>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10"/>
  </w:num>
  <w:num w:numId="5">
    <w:abstractNumId w:val="7"/>
  </w:num>
  <w:num w:numId="6">
    <w:abstractNumId w:val="5"/>
  </w:num>
  <w:num w:numId="7">
    <w:abstractNumId w:val="16"/>
  </w:num>
  <w:num w:numId="8">
    <w:abstractNumId w:val="11"/>
  </w:num>
  <w:num w:numId="9">
    <w:abstractNumId w:val="6"/>
  </w:num>
  <w:num w:numId="10">
    <w:abstractNumId w:val="13"/>
  </w:num>
  <w:num w:numId="11">
    <w:abstractNumId w:val="15"/>
  </w:num>
  <w:num w:numId="12">
    <w:abstractNumId w:val="9"/>
  </w:num>
  <w:num w:numId="13">
    <w:abstractNumId w:val="12"/>
  </w:num>
  <w:num w:numId="14">
    <w:abstractNumId w:val="14"/>
  </w:num>
  <w:num w:numId="15">
    <w:abstractNumId w:val="0"/>
  </w:num>
  <w:num w:numId="16">
    <w:abstractNumId w:val="1"/>
  </w:num>
  <w:num w:numId="17">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17B1D"/>
    <w:rsid w:val="00000650"/>
    <w:rsid w:val="00000F04"/>
    <w:rsid w:val="000014F3"/>
    <w:rsid w:val="00001AA0"/>
    <w:rsid w:val="00002045"/>
    <w:rsid w:val="00002B26"/>
    <w:rsid w:val="00002B9D"/>
    <w:rsid w:val="0000326B"/>
    <w:rsid w:val="000035E2"/>
    <w:rsid w:val="00003827"/>
    <w:rsid w:val="0000383F"/>
    <w:rsid w:val="000038BE"/>
    <w:rsid w:val="00003DF7"/>
    <w:rsid w:val="00003E9D"/>
    <w:rsid w:val="000049CE"/>
    <w:rsid w:val="00004CD7"/>
    <w:rsid w:val="00004DE8"/>
    <w:rsid w:val="00005744"/>
    <w:rsid w:val="00005918"/>
    <w:rsid w:val="00006907"/>
    <w:rsid w:val="00006B3D"/>
    <w:rsid w:val="0000756C"/>
    <w:rsid w:val="000075D9"/>
    <w:rsid w:val="000075E1"/>
    <w:rsid w:val="00007A4A"/>
    <w:rsid w:val="00007AC4"/>
    <w:rsid w:val="0001001F"/>
    <w:rsid w:val="00012431"/>
    <w:rsid w:val="0001408C"/>
    <w:rsid w:val="00014815"/>
    <w:rsid w:val="00014C24"/>
    <w:rsid w:val="000158CF"/>
    <w:rsid w:val="000161D3"/>
    <w:rsid w:val="0001672F"/>
    <w:rsid w:val="00016983"/>
    <w:rsid w:val="00016E7E"/>
    <w:rsid w:val="0001703B"/>
    <w:rsid w:val="0001796D"/>
    <w:rsid w:val="00017B1D"/>
    <w:rsid w:val="00017D82"/>
    <w:rsid w:val="00021211"/>
    <w:rsid w:val="00021B92"/>
    <w:rsid w:val="00023109"/>
    <w:rsid w:val="00023615"/>
    <w:rsid w:val="00024169"/>
    <w:rsid w:val="00024195"/>
    <w:rsid w:val="00024EBD"/>
    <w:rsid w:val="00025381"/>
    <w:rsid w:val="000262CA"/>
    <w:rsid w:val="00026D4C"/>
    <w:rsid w:val="0002711B"/>
    <w:rsid w:val="0002719F"/>
    <w:rsid w:val="00027267"/>
    <w:rsid w:val="0002799E"/>
    <w:rsid w:val="00027ACF"/>
    <w:rsid w:val="00030165"/>
    <w:rsid w:val="0003023A"/>
    <w:rsid w:val="0003038C"/>
    <w:rsid w:val="000303A1"/>
    <w:rsid w:val="00030891"/>
    <w:rsid w:val="00030A0D"/>
    <w:rsid w:val="000316C4"/>
    <w:rsid w:val="0003187B"/>
    <w:rsid w:val="00031B88"/>
    <w:rsid w:val="00032286"/>
    <w:rsid w:val="00032921"/>
    <w:rsid w:val="00032C6B"/>
    <w:rsid w:val="00033561"/>
    <w:rsid w:val="00033CFD"/>
    <w:rsid w:val="00034329"/>
    <w:rsid w:val="000353BA"/>
    <w:rsid w:val="000357A5"/>
    <w:rsid w:val="0003624B"/>
    <w:rsid w:val="000372F3"/>
    <w:rsid w:val="000375AA"/>
    <w:rsid w:val="00037978"/>
    <w:rsid w:val="00037A76"/>
    <w:rsid w:val="0004000D"/>
    <w:rsid w:val="00040086"/>
    <w:rsid w:val="0004018E"/>
    <w:rsid w:val="0004035A"/>
    <w:rsid w:val="0004074A"/>
    <w:rsid w:val="00040866"/>
    <w:rsid w:val="00040A00"/>
    <w:rsid w:val="00040F33"/>
    <w:rsid w:val="000411E3"/>
    <w:rsid w:val="00041299"/>
    <w:rsid w:val="0004136A"/>
    <w:rsid w:val="0004159C"/>
    <w:rsid w:val="000422D0"/>
    <w:rsid w:val="000425E3"/>
    <w:rsid w:val="0004263E"/>
    <w:rsid w:val="00042710"/>
    <w:rsid w:val="00042A62"/>
    <w:rsid w:val="0004384F"/>
    <w:rsid w:val="0004391E"/>
    <w:rsid w:val="00044E28"/>
    <w:rsid w:val="00044F94"/>
    <w:rsid w:val="000450D1"/>
    <w:rsid w:val="00045590"/>
    <w:rsid w:val="00045FEA"/>
    <w:rsid w:val="00046CD9"/>
    <w:rsid w:val="00046DBB"/>
    <w:rsid w:val="00046E2B"/>
    <w:rsid w:val="00046FFE"/>
    <w:rsid w:val="00047E90"/>
    <w:rsid w:val="000505A1"/>
    <w:rsid w:val="00051870"/>
    <w:rsid w:val="00051F09"/>
    <w:rsid w:val="0005208B"/>
    <w:rsid w:val="00052620"/>
    <w:rsid w:val="00052739"/>
    <w:rsid w:val="00053C25"/>
    <w:rsid w:val="00053C79"/>
    <w:rsid w:val="000549B0"/>
    <w:rsid w:val="00054AF4"/>
    <w:rsid w:val="00054D0F"/>
    <w:rsid w:val="000551EA"/>
    <w:rsid w:val="000557BB"/>
    <w:rsid w:val="0005580E"/>
    <w:rsid w:val="00055873"/>
    <w:rsid w:val="00055B38"/>
    <w:rsid w:val="00055CB4"/>
    <w:rsid w:val="00056686"/>
    <w:rsid w:val="000566E9"/>
    <w:rsid w:val="00056B6E"/>
    <w:rsid w:val="00056C70"/>
    <w:rsid w:val="00057700"/>
    <w:rsid w:val="0006116C"/>
    <w:rsid w:val="0006163B"/>
    <w:rsid w:val="000616D4"/>
    <w:rsid w:val="00062306"/>
    <w:rsid w:val="0006271A"/>
    <w:rsid w:val="00063545"/>
    <w:rsid w:val="00065018"/>
    <w:rsid w:val="000650E8"/>
    <w:rsid w:val="0006545B"/>
    <w:rsid w:val="0006552D"/>
    <w:rsid w:val="00065909"/>
    <w:rsid w:val="0006590B"/>
    <w:rsid w:val="00066823"/>
    <w:rsid w:val="0006700F"/>
    <w:rsid w:val="00067E75"/>
    <w:rsid w:val="00067EBC"/>
    <w:rsid w:val="00070022"/>
    <w:rsid w:val="000704C9"/>
    <w:rsid w:val="00070B7D"/>
    <w:rsid w:val="00072264"/>
    <w:rsid w:val="00072AEB"/>
    <w:rsid w:val="00074243"/>
    <w:rsid w:val="000749A4"/>
    <w:rsid w:val="00074C13"/>
    <w:rsid w:val="00074E3A"/>
    <w:rsid w:val="00076602"/>
    <w:rsid w:val="00076A1C"/>
    <w:rsid w:val="00077254"/>
    <w:rsid w:val="00077793"/>
    <w:rsid w:val="00077B20"/>
    <w:rsid w:val="0008051B"/>
    <w:rsid w:val="00080E44"/>
    <w:rsid w:val="00081996"/>
    <w:rsid w:val="00082489"/>
    <w:rsid w:val="000826FB"/>
    <w:rsid w:val="00082A08"/>
    <w:rsid w:val="00082A88"/>
    <w:rsid w:val="0008372B"/>
    <w:rsid w:val="00083964"/>
    <w:rsid w:val="00083CB7"/>
    <w:rsid w:val="00083E14"/>
    <w:rsid w:val="00083E4A"/>
    <w:rsid w:val="00084A41"/>
    <w:rsid w:val="00085942"/>
    <w:rsid w:val="00085FB5"/>
    <w:rsid w:val="00086403"/>
    <w:rsid w:val="000865EE"/>
    <w:rsid w:val="0008689F"/>
    <w:rsid w:val="00086968"/>
    <w:rsid w:val="00087738"/>
    <w:rsid w:val="00087985"/>
    <w:rsid w:val="000900C1"/>
    <w:rsid w:val="00090126"/>
    <w:rsid w:val="00090EFA"/>
    <w:rsid w:val="0009182A"/>
    <w:rsid w:val="000926A0"/>
    <w:rsid w:val="000929C6"/>
    <w:rsid w:val="00092AAB"/>
    <w:rsid w:val="00092FF6"/>
    <w:rsid w:val="00093CB3"/>
    <w:rsid w:val="0009413E"/>
    <w:rsid w:val="000946CC"/>
    <w:rsid w:val="00094BEA"/>
    <w:rsid w:val="0009553E"/>
    <w:rsid w:val="00095935"/>
    <w:rsid w:val="00096592"/>
    <w:rsid w:val="000966B2"/>
    <w:rsid w:val="00096876"/>
    <w:rsid w:val="000A0047"/>
    <w:rsid w:val="000A05C7"/>
    <w:rsid w:val="000A0891"/>
    <w:rsid w:val="000A0A2D"/>
    <w:rsid w:val="000A107A"/>
    <w:rsid w:val="000A1099"/>
    <w:rsid w:val="000A1B3E"/>
    <w:rsid w:val="000A2925"/>
    <w:rsid w:val="000A2AA2"/>
    <w:rsid w:val="000A3D19"/>
    <w:rsid w:val="000A4365"/>
    <w:rsid w:val="000A4F0C"/>
    <w:rsid w:val="000A654B"/>
    <w:rsid w:val="000A67E4"/>
    <w:rsid w:val="000A7033"/>
    <w:rsid w:val="000A716C"/>
    <w:rsid w:val="000A74F9"/>
    <w:rsid w:val="000A79A7"/>
    <w:rsid w:val="000A7B53"/>
    <w:rsid w:val="000B0038"/>
    <w:rsid w:val="000B083E"/>
    <w:rsid w:val="000B10B5"/>
    <w:rsid w:val="000B1898"/>
    <w:rsid w:val="000B1E7A"/>
    <w:rsid w:val="000B1F2E"/>
    <w:rsid w:val="000B2CF1"/>
    <w:rsid w:val="000B409D"/>
    <w:rsid w:val="000B4F70"/>
    <w:rsid w:val="000B568B"/>
    <w:rsid w:val="000B578C"/>
    <w:rsid w:val="000B5A83"/>
    <w:rsid w:val="000B5B74"/>
    <w:rsid w:val="000B5D36"/>
    <w:rsid w:val="000B5F2A"/>
    <w:rsid w:val="000B659E"/>
    <w:rsid w:val="000B6E58"/>
    <w:rsid w:val="000C0867"/>
    <w:rsid w:val="000C08C6"/>
    <w:rsid w:val="000C0FA3"/>
    <w:rsid w:val="000C1841"/>
    <w:rsid w:val="000C18E4"/>
    <w:rsid w:val="000C2207"/>
    <w:rsid w:val="000C2843"/>
    <w:rsid w:val="000C2984"/>
    <w:rsid w:val="000C2A8D"/>
    <w:rsid w:val="000C4C51"/>
    <w:rsid w:val="000C4E85"/>
    <w:rsid w:val="000C526F"/>
    <w:rsid w:val="000C55A1"/>
    <w:rsid w:val="000C5981"/>
    <w:rsid w:val="000C5D6C"/>
    <w:rsid w:val="000C5FE9"/>
    <w:rsid w:val="000C653A"/>
    <w:rsid w:val="000C7873"/>
    <w:rsid w:val="000C7E9E"/>
    <w:rsid w:val="000D02CE"/>
    <w:rsid w:val="000D0B41"/>
    <w:rsid w:val="000D0D7D"/>
    <w:rsid w:val="000D15AA"/>
    <w:rsid w:val="000D1653"/>
    <w:rsid w:val="000D1786"/>
    <w:rsid w:val="000D29B7"/>
    <w:rsid w:val="000D2B99"/>
    <w:rsid w:val="000D2C54"/>
    <w:rsid w:val="000D391A"/>
    <w:rsid w:val="000D3AFE"/>
    <w:rsid w:val="000D3EF6"/>
    <w:rsid w:val="000D522A"/>
    <w:rsid w:val="000D62CB"/>
    <w:rsid w:val="000D6782"/>
    <w:rsid w:val="000D77A1"/>
    <w:rsid w:val="000D7976"/>
    <w:rsid w:val="000E1362"/>
    <w:rsid w:val="000E1D44"/>
    <w:rsid w:val="000E3018"/>
    <w:rsid w:val="000E325A"/>
    <w:rsid w:val="000E4A7C"/>
    <w:rsid w:val="000E5433"/>
    <w:rsid w:val="000E5608"/>
    <w:rsid w:val="000E56D8"/>
    <w:rsid w:val="000E5CC6"/>
    <w:rsid w:val="000E6D06"/>
    <w:rsid w:val="000E7E0E"/>
    <w:rsid w:val="000F001D"/>
    <w:rsid w:val="000F0068"/>
    <w:rsid w:val="000F0811"/>
    <w:rsid w:val="000F0A3E"/>
    <w:rsid w:val="000F0B7A"/>
    <w:rsid w:val="000F1A1F"/>
    <w:rsid w:val="000F1ED7"/>
    <w:rsid w:val="000F1FB2"/>
    <w:rsid w:val="000F2231"/>
    <w:rsid w:val="000F2881"/>
    <w:rsid w:val="000F2965"/>
    <w:rsid w:val="000F3C6D"/>
    <w:rsid w:val="000F4A6E"/>
    <w:rsid w:val="000F4F9E"/>
    <w:rsid w:val="000F5613"/>
    <w:rsid w:val="000F5CAE"/>
    <w:rsid w:val="000F64B3"/>
    <w:rsid w:val="000F654C"/>
    <w:rsid w:val="000F6916"/>
    <w:rsid w:val="000F74C2"/>
    <w:rsid w:val="000F7FF9"/>
    <w:rsid w:val="00100509"/>
    <w:rsid w:val="00100ABD"/>
    <w:rsid w:val="00100D0B"/>
    <w:rsid w:val="001011DA"/>
    <w:rsid w:val="00101249"/>
    <w:rsid w:val="001018AD"/>
    <w:rsid w:val="00101929"/>
    <w:rsid w:val="00101ABE"/>
    <w:rsid w:val="0010269C"/>
    <w:rsid w:val="00102BE9"/>
    <w:rsid w:val="00102F5F"/>
    <w:rsid w:val="00103DE7"/>
    <w:rsid w:val="00105716"/>
    <w:rsid w:val="00107828"/>
    <w:rsid w:val="00107C85"/>
    <w:rsid w:val="0011008B"/>
    <w:rsid w:val="0011058F"/>
    <w:rsid w:val="00111662"/>
    <w:rsid w:val="001119EC"/>
    <w:rsid w:val="0011378F"/>
    <w:rsid w:val="00113CA6"/>
    <w:rsid w:val="00113FB6"/>
    <w:rsid w:val="00114174"/>
    <w:rsid w:val="001143F7"/>
    <w:rsid w:val="00114A62"/>
    <w:rsid w:val="0011516F"/>
    <w:rsid w:val="001156CB"/>
    <w:rsid w:val="00116829"/>
    <w:rsid w:val="00116DE6"/>
    <w:rsid w:val="00117083"/>
    <w:rsid w:val="00117D1D"/>
    <w:rsid w:val="001200BD"/>
    <w:rsid w:val="00120413"/>
    <w:rsid w:val="00120D4D"/>
    <w:rsid w:val="001213B4"/>
    <w:rsid w:val="0012174C"/>
    <w:rsid w:val="00122245"/>
    <w:rsid w:val="0012242F"/>
    <w:rsid w:val="001225B4"/>
    <w:rsid w:val="00122CC1"/>
    <w:rsid w:val="00122DD5"/>
    <w:rsid w:val="001234F5"/>
    <w:rsid w:val="00123802"/>
    <w:rsid w:val="00124A85"/>
    <w:rsid w:val="001250EC"/>
    <w:rsid w:val="001253EC"/>
    <w:rsid w:val="00125455"/>
    <w:rsid w:val="00125D29"/>
    <w:rsid w:val="00126088"/>
    <w:rsid w:val="00126773"/>
    <w:rsid w:val="001268FE"/>
    <w:rsid w:val="001270CA"/>
    <w:rsid w:val="00127450"/>
    <w:rsid w:val="00127B9F"/>
    <w:rsid w:val="00127D20"/>
    <w:rsid w:val="00127E3D"/>
    <w:rsid w:val="00127EA7"/>
    <w:rsid w:val="00130158"/>
    <w:rsid w:val="0013025C"/>
    <w:rsid w:val="00130467"/>
    <w:rsid w:val="0013076A"/>
    <w:rsid w:val="00130FC2"/>
    <w:rsid w:val="00131290"/>
    <w:rsid w:val="001314A4"/>
    <w:rsid w:val="001315DC"/>
    <w:rsid w:val="001317EC"/>
    <w:rsid w:val="00131B6C"/>
    <w:rsid w:val="001320A3"/>
    <w:rsid w:val="00132584"/>
    <w:rsid w:val="00132C43"/>
    <w:rsid w:val="00133B81"/>
    <w:rsid w:val="00135262"/>
    <w:rsid w:val="001360EE"/>
    <w:rsid w:val="00136E97"/>
    <w:rsid w:val="00136EE4"/>
    <w:rsid w:val="001370E5"/>
    <w:rsid w:val="0013711F"/>
    <w:rsid w:val="00137280"/>
    <w:rsid w:val="00137BDA"/>
    <w:rsid w:val="001408B3"/>
    <w:rsid w:val="00141743"/>
    <w:rsid w:val="001417E3"/>
    <w:rsid w:val="0014263A"/>
    <w:rsid w:val="001428EF"/>
    <w:rsid w:val="001429DF"/>
    <w:rsid w:val="00142E60"/>
    <w:rsid w:val="001437A1"/>
    <w:rsid w:val="00143978"/>
    <w:rsid w:val="00143BCF"/>
    <w:rsid w:val="001446EA"/>
    <w:rsid w:val="0014550C"/>
    <w:rsid w:val="001460B8"/>
    <w:rsid w:val="00147205"/>
    <w:rsid w:val="00150F05"/>
    <w:rsid w:val="001516E1"/>
    <w:rsid w:val="00152416"/>
    <w:rsid w:val="00152FD5"/>
    <w:rsid w:val="0015379F"/>
    <w:rsid w:val="00153A1F"/>
    <w:rsid w:val="00153C1D"/>
    <w:rsid w:val="00153E8C"/>
    <w:rsid w:val="001550B2"/>
    <w:rsid w:val="00155560"/>
    <w:rsid w:val="00155A69"/>
    <w:rsid w:val="001563CB"/>
    <w:rsid w:val="001565AA"/>
    <w:rsid w:val="001566C4"/>
    <w:rsid w:val="001569D2"/>
    <w:rsid w:val="00156D27"/>
    <w:rsid w:val="00156EEE"/>
    <w:rsid w:val="00157318"/>
    <w:rsid w:val="0015734A"/>
    <w:rsid w:val="001601FB"/>
    <w:rsid w:val="001631F4"/>
    <w:rsid w:val="0016325E"/>
    <w:rsid w:val="00163766"/>
    <w:rsid w:val="001637E3"/>
    <w:rsid w:val="00163CEB"/>
    <w:rsid w:val="00164B7A"/>
    <w:rsid w:val="0016533E"/>
    <w:rsid w:val="00165CCA"/>
    <w:rsid w:val="00166BE6"/>
    <w:rsid w:val="0016709E"/>
    <w:rsid w:val="00167626"/>
    <w:rsid w:val="00167BC4"/>
    <w:rsid w:val="00167C7C"/>
    <w:rsid w:val="00170760"/>
    <w:rsid w:val="00170814"/>
    <w:rsid w:val="00171EF3"/>
    <w:rsid w:val="0017218F"/>
    <w:rsid w:val="0017219A"/>
    <w:rsid w:val="001723F2"/>
    <w:rsid w:val="00172491"/>
    <w:rsid w:val="0017285E"/>
    <w:rsid w:val="00172DB7"/>
    <w:rsid w:val="00174A0C"/>
    <w:rsid w:val="00174C4E"/>
    <w:rsid w:val="00174C8C"/>
    <w:rsid w:val="00175BD1"/>
    <w:rsid w:val="00175D3D"/>
    <w:rsid w:val="00176535"/>
    <w:rsid w:val="00176BB7"/>
    <w:rsid w:val="001772C5"/>
    <w:rsid w:val="001773D7"/>
    <w:rsid w:val="0017776B"/>
    <w:rsid w:val="00177967"/>
    <w:rsid w:val="00180B18"/>
    <w:rsid w:val="00180E0E"/>
    <w:rsid w:val="001814B7"/>
    <w:rsid w:val="001816FC"/>
    <w:rsid w:val="0018180A"/>
    <w:rsid w:val="00181963"/>
    <w:rsid w:val="001819EB"/>
    <w:rsid w:val="0018275F"/>
    <w:rsid w:val="00182A3E"/>
    <w:rsid w:val="001833A6"/>
    <w:rsid w:val="00184337"/>
    <w:rsid w:val="0018490A"/>
    <w:rsid w:val="00184B77"/>
    <w:rsid w:val="001859AB"/>
    <w:rsid w:val="00186217"/>
    <w:rsid w:val="0018733F"/>
    <w:rsid w:val="00187850"/>
    <w:rsid w:val="00187F72"/>
    <w:rsid w:val="00190AF8"/>
    <w:rsid w:val="00190CBC"/>
    <w:rsid w:val="00191FF0"/>
    <w:rsid w:val="001921E0"/>
    <w:rsid w:val="00193ADC"/>
    <w:rsid w:val="00194003"/>
    <w:rsid w:val="001944A4"/>
    <w:rsid w:val="0019488D"/>
    <w:rsid w:val="00195427"/>
    <w:rsid w:val="00195899"/>
    <w:rsid w:val="00195A20"/>
    <w:rsid w:val="001965E7"/>
    <w:rsid w:val="001968A8"/>
    <w:rsid w:val="00196C08"/>
    <w:rsid w:val="0019798A"/>
    <w:rsid w:val="001A0282"/>
    <w:rsid w:val="001A03B0"/>
    <w:rsid w:val="001A04AF"/>
    <w:rsid w:val="001A0E18"/>
    <w:rsid w:val="001A1BA4"/>
    <w:rsid w:val="001A238A"/>
    <w:rsid w:val="001A288A"/>
    <w:rsid w:val="001A29C8"/>
    <w:rsid w:val="001A2BD4"/>
    <w:rsid w:val="001A302B"/>
    <w:rsid w:val="001A36E8"/>
    <w:rsid w:val="001A3A2E"/>
    <w:rsid w:val="001A4249"/>
    <w:rsid w:val="001A4931"/>
    <w:rsid w:val="001A4B90"/>
    <w:rsid w:val="001A557C"/>
    <w:rsid w:val="001A5762"/>
    <w:rsid w:val="001A58B0"/>
    <w:rsid w:val="001A5B44"/>
    <w:rsid w:val="001A61CC"/>
    <w:rsid w:val="001A751F"/>
    <w:rsid w:val="001A7A5B"/>
    <w:rsid w:val="001B028F"/>
    <w:rsid w:val="001B03E4"/>
    <w:rsid w:val="001B0E24"/>
    <w:rsid w:val="001B13F0"/>
    <w:rsid w:val="001B1434"/>
    <w:rsid w:val="001B24F7"/>
    <w:rsid w:val="001B25C0"/>
    <w:rsid w:val="001B2D8D"/>
    <w:rsid w:val="001B378F"/>
    <w:rsid w:val="001B4288"/>
    <w:rsid w:val="001B495F"/>
    <w:rsid w:val="001B4B62"/>
    <w:rsid w:val="001B5785"/>
    <w:rsid w:val="001B5961"/>
    <w:rsid w:val="001B62CC"/>
    <w:rsid w:val="001B6715"/>
    <w:rsid w:val="001B6DB6"/>
    <w:rsid w:val="001B7D53"/>
    <w:rsid w:val="001C0686"/>
    <w:rsid w:val="001C0D59"/>
    <w:rsid w:val="001C1C7D"/>
    <w:rsid w:val="001C1D12"/>
    <w:rsid w:val="001C1D69"/>
    <w:rsid w:val="001C3389"/>
    <w:rsid w:val="001C373C"/>
    <w:rsid w:val="001C382F"/>
    <w:rsid w:val="001C3B10"/>
    <w:rsid w:val="001C3CE5"/>
    <w:rsid w:val="001C4B7B"/>
    <w:rsid w:val="001C57D3"/>
    <w:rsid w:val="001C69B8"/>
    <w:rsid w:val="001C6B02"/>
    <w:rsid w:val="001C6EE6"/>
    <w:rsid w:val="001C7CC3"/>
    <w:rsid w:val="001C7F67"/>
    <w:rsid w:val="001D0787"/>
    <w:rsid w:val="001D13E5"/>
    <w:rsid w:val="001D21A0"/>
    <w:rsid w:val="001D2970"/>
    <w:rsid w:val="001D2B3C"/>
    <w:rsid w:val="001D2C6D"/>
    <w:rsid w:val="001D2FBD"/>
    <w:rsid w:val="001D410D"/>
    <w:rsid w:val="001D49F4"/>
    <w:rsid w:val="001D4A80"/>
    <w:rsid w:val="001D4E77"/>
    <w:rsid w:val="001D58D7"/>
    <w:rsid w:val="001D68EC"/>
    <w:rsid w:val="001D6F11"/>
    <w:rsid w:val="001D6F2C"/>
    <w:rsid w:val="001D6F9D"/>
    <w:rsid w:val="001D6FE8"/>
    <w:rsid w:val="001D6FF0"/>
    <w:rsid w:val="001D7080"/>
    <w:rsid w:val="001D7A05"/>
    <w:rsid w:val="001D7A64"/>
    <w:rsid w:val="001D7AC2"/>
    <w:rsid w:val="001D7C5B"/>
    <w:rsid w:val="001E02FC"/>
    <w:rsid w:val="001E0BC1"/>
    <w:rsid w:val="001E0CD5"/>
    <w:rsid w:val="001E24A4"/>
    <w:rsid w:val="001E24E1"/>
    <w:rsid w:val="001E27A2"/>
    <w:rsid w:val="001E3B7B"/>
    <w:rsid w:val="001E3DC6"/>
    <w:rsid w:val="001E3F76"/>
    <w:rsid w:val="001E3FE9"/>
    <w:rsid w:val="001E4790"/>
    <w:rsid w:val="001E47E1"/>
    <w:rsid w:val="001E4AD2"/>
    <w:rsid w:val="001E4DF2"/>
    <w:rsid w:val="001E5532"/>
    <w:rsid w:val="001E5751"/>
    <w:rsid w:val="001E5757"/>
    <w:rsid w:val="001E5BBA"/>
    <w:rsid w:val="001E5C6D"/>
    <w:rsid w:val="001E5CFB"/>
    <w:rsid w:val="001E65DC"/>
    <w:rsid w:val="001E65EB"/>
    <w:rsid w:val="001E6926"/>
    <w:rsid w:val="001E6BB5"/>
    <w:rsid w:val="001E6BE6"/>
    <w:rsid w:val="001F07F0"/>
    <w:rsid w:val="001F08AE"/>
    <w:rsid w:val="001F1506"/>
    <w:rsid w:val="001F16BF"/>
    <w:rsid w:val="001F1712"/>
    <w:rsid w:val="001F1A92"/>
    <w:rsid w:val="001F2618"/>
    <w:rsid w:val="001F2AE1"/>
    <w:rsid w:val="001F2FF2"/>
    <w:rsid w:val="001F35A7"/>
    <w:rsid w:val="001F4595"/>
    <w:rsid w:val="001F4845"/>
    <w:rsid w:val="001F4B67"/>
    <w:rsid w:val="001F5E54"/>
    <w:rsid w:val="001F6536"/>
    <w:rsid w:val="001F663E"/>
    <w:rsid w:val="001F6EA5"/>
    <w:rsid w:val="001F6F84"/>
    <w:rsid w:val="001F7080"/>
    <w:rsid w:val="001F7322"/>
    <w:rsid w:val="001F75A6"/>
    <w:rsid w:val="00200090"/>
    <w:rsid w:val="00200E08"/>
    <w:rsid w:val="002010CA"/>
    <w:rsid w:val="0020139D"/>
    <w:rsid w:val="002018CE"/>
    <w:rsid w:val="002020A3"/>
    <w:rsid w:val="002024ED"/>
    <w:rsid w:val="002026D1"/>
    <w:rsid w:val="0020306A"/>
    <w:rsid w:val="0020319E"/>
    <w:rsid w:val="00204B48"/>
    <w:rsid w:val="00204C97"/>
    <w:rsid w:val="00204FF0"/>
    <w:rsid w:val="00206451"/>
    <w:rsid w:val="00206E3C"/>
    <w:rsid w:val="0020777E"/>
    <w:rsid w:val="00207824"/>
    <w:rsid w:val="00207F89"/>
    <w:rsid w:val="00210987"/>
    <w:rsid w:val="00211319"/>
    <w:rsid w:val="00211D3F"/>
    <w:rsid w:val="002122B4"/>
    <w:rsid w:val="00212748"/>
    <w:rsid w:val="00212E38"/>
    <w:rsid w:val="002133F8"/>
    <w:rsid w:val="0021390D"/>
    <w:rsid w:val="00213ADF"/>
    <w:rsid w:val="002144D6"/>
    <w:rsid w:val="00215049"/>
    <w:rsid w:val="002152A7"/>
    <w:rsid w:val="0021572A"/>
    <w:rsid w:val="00216025"/>
    <w:rsid w:val="00216187"/>
    <w:rsid w:val="0021696B"/>
    <w:rsid w:val="00216DAB"/>
    <w:rsid w:val="00217ABC"/>
    <w:rsid w:val="00220055"/>
    <w:rsid w:val="00220589"/>
    <w:rsid w:val="00221154"/>
    <w:rsid w:val="002218A9"/>
    <w:rsid w:val="00221B51"/>
    <w:rsid w:val="002226D3"/>
    <w:rsid w:val="0022291E"/>
    <w:rsid w:val="00222AE6"/>
    <w:rsid w:val="00223C2F"/>
    <w:rsid w:val="00223FAB"/>
    <w:rsid w:val="002247E8"/>
    <w:rsid w:val="00224D26"/>
    <w:rsid w:val="002256A9"/>
    <w:rsid w:val="00225B41"/>
    <w:rsid w:val="002262E5"/>
    <w:rsid w:val="0022632D"/>
    <w:rsid w:val="0022645F"/>
    <w:rsid w:val="00226BB8"/>
    <w:rsid w:val="00226FDC"/>
    <w:rsid w:val="00227D34"/>
    <w:rsid w:val="00227EBA"/>
    <w:rsid w:val="0023022C"/>
    <w:rsid w:val="002314A0"/>
    <w:rsid w:val="002319FF"/>
    <w:rsid w:val="00232351"/>
    <w:rsid w:val="00232AE5"/>
    <w:rsid w:val="0023305A"/>
    <w:rsid w:val="0023352F"/>
    <w:rsid w:val="002347E5"/>
    <w:rsid w:val="00234C2A"/>
    <w:rsid w:val="002364CA"/>
    <w:rsid w:val="0023714F"/>
    <w:rsid w:val="002375A7"/>
    <w:rsid w:val="002413D1"/>
    <w:rsid w:val="002421D4"/>
    <w:rsid w:val="00242BBA"/>
    <w:rsid w:val="00242C04"/>
    <w:rsid w:val="00242C1F"/>
    <w:rsid w:val="00243330"/>
    <w:rsid w:val="00244BB3"/>
    <w:rsid w:val="00244ED3"/>
    <w:rsid w:val="00245061"/>
    <w:rsid w:val="0024543D"/>
    <w:rsid w:val="00245878"/>
    <w:rsid w:val="00246D46"/>
    <w:rsid w:val="00246FF1"/>
    <w:rsid w:val="00247025"/>
    <w:rsid w:val="002472F6"/>
    <w:rsid w:val="002503B8"/>
    <w:rsid w:val="002503CF"/>
    <w:rsid w:val="002506CB"/>
    <w:rsid w:val="002508C0"/>
    <w:rsid w:val="00250B90"/>
    <w:rsid w:val="0025155A"/>
    <w:rsid w:val="0025160B"/>
    <w:rsid w:val="00251F03"/>
    <w:rsid w:val="00252144"/>
    <w:rsid w:val="002528FD"/>
    <w:rsid w:val="00252A75"/>
    <w:rsid w:val="00253396"/>
    <w:rsid w:val="00253774"/>
    <w:rsid w:val="00253AE5"/>
    <w:rsid w:val="00253B26"/>
    <w:rsid w:val="00253DB7"/>
    <w:rsid w:val="00253E03"/>
    <w:rsid w:val="00254CE2"/>
    <w:rsid w:val="00254E16"/>
    <w:rsid w:val="0025504E"/>
    <w:rsid w:val="002550AA"/>
    <w:rsid w:val="002554D3"/>
    <w:rsid w:val="00255774"/>
    <w:rsid w:val="00255C5E"/>
    <w:rsid w:val="0025608B"/>
    <w:rsid w:val="00256336"/>
    <w:rsid w:val="002563E9"/>
    <w:rsid w:val="0025650A"/>
    <w:rsid w:val="00256A08"/>
    <w:rsid w:val="00256C69"/>
    <w:rsid w:val="002576AF"/>
    <w:rsid w:val="00260B69"/>
    <w:rsid w:val="00260FF9"/>
    <w:rsid w:val="002612A2"/>
    <w:rsid w:val="00261719"/>
    <w:rsid w:val="00261C7D"/>
    <w:rsid w:val="002621D7"/>
    <w:rsid w:val="0026223A"/>
    <w:rsid w:val="00262334"/>
    <w:rsid w:val="002626CA"/>
    <w:rsid w:val="00262770"/>
    <w:rsid w:val="00262812"/>
    <w:rsid w:val="00262D07"/>
    <w:rsid w:val="002636BF"/>
    <w:rsid w:val="00263899"/>
    <w:rsid w:val="00263AAB"/>
    <w:rsid w:val="00263C99"/>
    <w:rsid w:val="00264082"/>
    <w:rsid w:val="00264470"/>
    <w:rsid w:val="00264B62"/>
    <w:rsid w:val="0026573C"/>
    <w:rsid w:val="00266CC1"/>
    <w:rsid w:val="002671C3"/>
    <w:rsid w:val="00267D6D"/>
    <w:rsid w:val="00270E86"/>
    <w:rsid w:val="002717BB"/>
    <w:rsid w:val="00271AFE"/>
    <w:rsid w:val="00272001"/>
    <w:rsid w:val="00272255"/>
    <w:rsid w:val="002727BE"/>
    <w:rsid w:val="00272F79"/>
    <w:rsid w:val="002731AE"/>
    <w:rsid w:val="002735EF"/>
    <w:rsid w:val="00273782"/>
    <w:rsid w:val="00273C3D"/>
    <w:rsid w:val="0027421E"/>
    <w:rsid w:val="00274451"/>
    <w:rsid w:val="00274B5F"/>
    <w:rsid w:val="00274C94"/>
    <w:rsid w:val="00275249"/>
    <w:rsid w:val="0027529E"/>
    <w:rsid w:val="0027553F"/>
    <w:rsid w:val="00275AD6"/>
    <w:rsid w:val="00276926"/>
    <w:rsid w:val="002804F8"/>
    <w:rsid w:val="00280AAA"/>
    <w:rsid w:val="00280FB3"/>
    <w:rsid w:val="00282118"/>
    <w:rsid w:val="00282841"/>
    <w:rsid w:val="002829AF"/>
    <w:rsid w:val="0028344D"/>
    <w:rsid w:val="0028393F"/>
    <w:rsid w:val="00283FCF"/>
    <w:rsid w:val="0028420A"/>
    <w:rsid w:val="002847F8"/>
    <w:rsid w:val="00284A5B"/>
    <w:rsid w:val="00284AC7"/>
    <w:rsid w:val="00285C41"/>
    <w:rsid w:val="0028626B"/>
    <w:rsid w:val="0028653C"/>
    <w:rsid w:val="00286AA7"/>
    <w:rsid w:val="00286AF3"/>
    <w:rsid w:val="00286ED9"/>
    <w:rsid w:val="00287837"/>
    <w:rsid w:val="00291957"/>
    <w:rsid w:val="00291B98"/>
    <w:rsid w:val="002924BF"/>
    <w:rsid w:val="00292F63"/>
    <w:rsid w:val="00293CC3"/>
    <w:rsid w:val="00293F26"/>
    <w:rsid w:val="002942DF"/>
    <w:rsid w:val="002950E6"/>
    <w:rsid w:val="002954B6"/>
    <w:rsid w:val="00295626"/>
    <w:rsid w:val="00296616"/>
    <w:rsid w:val="0029678B"/>
    <w:rsid w:val="002970C1"/>
    <w:rsid w:val="00297C09"/>
    <w:rsid w:val="002A0018"/>
    <w:rsid w:val="002A0040"/>
    <w:rsid w:val="002A00FD"/>
    <w:rsid w:val="002A0259"/>
    <w:rsid w:val="002A02FC"/>
    <w:rsid w:val="002A1A93"/>
    <w:rsid w:val="002A1C63"/>
    <w:rsid w:val="002A2095"/>
    <w:rsid w:val="002A2096"/>
    <w:rsid w:val="002A20A8"/>
    <w:rsid w:val="002A283D"/>
    <w:rsid w:val="002A3336"/>
    <w:rsid w:val="002A3808"/>
    <w:rsid w:val="002A3A65"/>
    <w:rsid w:val="002A3E26"/>
    <w:rsid w:val="002A4345"/>
    <w:rsid w:val="002A43A0"/>
    <w:rsid w:val="002A4A83"/>
    <w:rsid w:val="002A4D54"/>
    <w:rsid w:val="002A54D4"/>
    <w:rsid w:val="002A571A"/>
    <w:rsid w:val="002A643D"/>
    <w:rsid w:val="002A6A5F"/>
    <w:rsid w:val="002A6DD4"/>
    <w:rsid w:val="002A7368"/>
    <w:rsid w:val="002B144B"/>
    <w:rsid w:val="002B1D15"/>
    <w:rsid w:val="002B1D55"/>
    <w:rsid w:val="002B2B48"/>
    <w:rsid w:val="002B2D1E"/>
    <w:rsid w:val="002B2D40"/>
    <w:rsid w:val="002B35B3"/>
    <w:rsid w:val="002B483C"/>
    <w:rsid w:val="002B4B4A"/>
    <w:rsid w:val="002B4D18"/>
    <w:rsid w:val="002B51F7"/>
    <w:rsid w:val="002B5E40"/>
    <w:rsid w:val="002B607E"/>
    <w:rsid w:val="002B6225"/>
    <w:rsid w:val="002B6855"/>
    <w:rsid w:val="002B7C67"/>
    <w:rsid w:val="002C0987"/>
    <w:rsid w:val="002C0BB1"/>
    <w:rsid w:val="002C0DBF"/>
    <w:rsid w:val="002C1005"/>
    <w:rsid w:val="002C10BA"/>
    <w:rsid w:val="002C1437"/>
    <w:rsid w:val="002C1664"/>
    <w:rsid w:val="002C25CC"/>
    <w:rsid w:val="002C39C4"/>
    <w:rsid w:val="002C3BA0"/>
    <w:rsid w:val="002C4798"/>
    <w:rsid w:val="002C5217"/>
    <w:rsid w:val="002C64CD"/>
    <w:rsid w:val="002C659F"/>
    <w:rsid w:val="002C6B5C"/>
    <w:rsid w:val="002C6DBD"/>
    <w:rsid w:val="002C6E17"/>
    <w:rsid w:val="002C6EA6"/>
    <w:rsid w:val="002C6EAE"/>
    <w:rsid w:val="002C708E"/>
    <w:rsid w:val="002C7440"/>
    <w:rsid w:val="002C77F7"/>
    <w:rsid w:val="002D031F"/>
    <w:rsid w:val="002D0384"/>
    <w:rsid w:val="002D0666"/>
    <w:rsid w:val="002D0E19"/>
    <w:rsid w:val="002D0FFD"/>
    <w:rsid w:val="002D147F"/>
    <w:rsid w:val="002D1550"/>
    <w:rsid w:val="002D1B0D"/>
    <w:rsid w:val="002D217B"/>
    <w:rsid w:val="002D46F9"/>
    <w:rsid w:val="002D4CD4"/>
    <w:rsid w:val="002D4E84"/>
    <w:rsid w:val="002D4F4D"/>
    <w:rsid w:val="002D5384"/>
    <w:rsid w:val="002D57CA"/>
    <w:rsid w:val="002D6465"/>
    <w:rsid w:val="002D6996"/>
    <w:rsid w:val="002D6A26"/>
    <w:rsid w:val="002D6DC9"/>
    <w:rsid w:val="002D6EF5"/>
    <w:rsid w:val="002D739D"/>
    <w:rsid w:val="002D75DF"/>
    <w:rsid w:val="002D7754"/>
    <w:rsid w:val="002D7D65"/>
    <w:rsid w:val="002E031A"/>
    <w:rsid w:val="002E06F8"/>
    <w:rsid w:val="002E0DB6"/>
    <w:rsid w:val="002E112D"/>
    <w:rsid w:val="002E1624"/>
    <w:rsid w:val="002E1C88"/>
    <w:rsid w:val="002E2314"/>
    <w:rsid w:val="002E244D"/>
    <w:rsid w:val="002E25F6"/>
    <w:rsid w:val="002E2CDB"/>
    <w:rsid w:val="002E2F35"/>
    <w:rsid w:val="002E32D5"/>
    <w:rsid w:val="002E3360"/>
    <w:rsid w:val="002E33EA"/>
    <w:rsid w:val="002E3403"/>
    <w:rsid w:val="002E34A1"/>
    <w:rsid w:val="002E350F"/>
    <w:rsid w:val="002E3886"/>
    <w:rsid w:val="002E41E4"/>
    <w:rsid w:val="002E44E1"/>
    <w:rsid w:val="002E4679"/>
    <w:rsid w:val="002E487F"/>
    <w:rsid w:val="002E4B39"/>
    <w:rsid w:val="002E4D73"/>
    <w:rsid w:val="002E56DB"/>
    <w:rsid w:val="002E5B74"/>
    <w:rsid w:val="002E5BB2"/>
    <w:rsid w:val="002E5E44"/>
    <w:rsid w:val="002E5E51"/>
    <w:rsid w:val="002E697B"/>
    <w:rsid w:val="002E7398"/>
    <w:rsid w:val="002F0377"/>
    <w:rsid w:val="002F09D2"/>
    <w:rsid w:val="002F118A"/>
    <w:rsid w:val="002F204B"/>
    <w:rsid w:val="002F2A9C"/>
    <w:rsid w:val="002F3004"/>
    <w:rsid w:val="002F30A4"/>
    <w:rsid w:val="002F33EE"/>
    <w:rsid w:val="002F3731"/>
    <w:rsid w:val="002F39CB"/>
    <w:rsid w:val="002F42EF"/>
    <w:rsid w:val="002F4DCF"/>
    <w:rsid w:val="002F5C97"/>
    <w:rsid w:val="002F5F11"/>
    <w:rsid w:val="002F6267"/>
    <w:rsid w:val="002F7F9B"/>
    <w:rsid w:val="00300220"/>
    <w:rsid w:val="00300A0A"/>
    <w:rsid w:val="003010A8"/>
    <w:rsid w:val="0030110E"/>
    <w:rsid w:val="00301645"/>
    <w:rsid w:val="00301C49"/>
    <w:rsid w:val="00301D9A"/>
    <w:rsid w:val="00301E47"/>
    <w:rsid w:val="00301E4D"/>
    <w:rsid w:val="003027B7"/>
    <w:rsid w:val="003029E5"/>
    <w:rsid w:val="00303CF2"/>
    <w:rsid w:val="00304556"/>
    <w:rsid w:val="00304C15"/>
    <w:rsid w:val="00304FA7"/>
    <w:rsid w:val="00305265"/>
    <w:rsid w:val="00305F8F"/>
    <w:rsid w:val="00306F8C"/>
    <w:rsid w:val="00307621"/>
    <w:rsid w:val="00307E05"/>
    <w:rsid w:val="00310303"/>
    <w:rsid w:val="00310B07"/>
    <w:rsid w:val="003113AF"/>
    <w:rsid w:val="00311EB6"/>
    <w:rsid w:val="00312C38"/>
    <w:rsid w:val="00312DE9"/>
    <w:rsid w:val="00312E75"/>
    <w:rsid w:val="0031352C"/>
    <w:rsid w:val="00313978"/>
    <w:rsid w:val="0031430E"/>
    <w:rsid w:val="00315321"/>
    <w:rsid w:val="00315357"/>
    <w:rsid w:val="00315C1E"/>
    <w:rsid w:val="003162FA"/>
    <w:rsid w:val="00316342"/>
    <w:rsid w:val="0031646B"/>
    <w:rsid w:val="00316491"/>
    <w:rsid w:val="00320AE0"/>
    <w:rsid w:val="00320E6B"/>
    <w:rsid w:val="00321316"/>
    <w:rsid w:val="00321381"/>
    <w:rsid w:val="00321880"/>
    <w:rsid w:val="00321A99"/>
    <w:rsid w:val="003222CD"/>
    <w:rsid w:val="003228D2"/>
    <w:rsid w:val="00322BFB"/>
    <w:rsid w:val="00322EC5"/>
    <w:rsid w:val="003231ED"/>
    <w:rsid w:val="003232E6"/>
    <w:rsid w:val="003233D5"/>
    <w:rsid w:val="0032348C"/>
    <w:rsid w:val="00323682"/>
    <w:rsid w:val="003237AA"/>
    <w:rsid w:val="00323AC7"/>
    <w:rsid w:val="00324223"/>
    <w:rsid w:val="00324470"/>
    <w:rsid w:val="00324BCA"/>
    <w:rsid w:val="00324E91"/>
    <w:rsid w:val="0032573B"/>
    <w:rsid w:val="0032583B"/>
    <w:rsid w:val="00325966"/>
    <w:rsid w:val="003259F6"/>
    <w:rsid w:val="00325E98"/>
    <w:rsid w:val="0032611B"/>
    <w:rsid w:val="003262BE"/>
    <w:rsid w:val="0032665C"/>
    <w:rsid w:val="00326BD0"/>
    <w:rsid w:val="003272BC"/>
    <w:rsid w:val="00330DE4"/>
    <w:rsid w:val="0033129E"/>
    <w:rsid w:val="003312DE"/>
    <w:rsid w:val="0033142B"/>
    <w:rsid w:val="0033158C"/>
    <w:rsid w:val="00331A17"/>
    <w:rsid w:val="00331B60"/>
    <w:rsid w:val="00332D04"/>
    <w:rsid w:val="00332F15"/>
    <w:rsid w:val="00333521"/>
    <w:rsid w:val="003337F0"/>
    <w:rsid w:val="0033393F"/>
    <w:rsid w:val="003342EC"/>
    <w:rsid w:val="00334A29"/>
    <w:rsid w:val="00335CC4"/>
    <w:rsid w:val="0033619C"/>
    <w:rsid w:val="00336665"/>
    <w:rsid w:val="00336BC4"/>
    <w:rsid w:val="003373A0"/>
    <w:rsid w:val="00337538"/>
    <w:rsid w:val="00337EC3"/>
    <w:rsid w:val="00341159"/>
    <w:rsid w:val="00341207"/>
    <w:rsid w:val="003423F9"/>
    <w:rsid w:val="00343E99"/>
    <w:rsid w:val="00344105"/>
    <w:rsid w:val="00344442"/>
    <w:rsid w:val="00344525"/>
    <w:rsid w:val="00344A6D"/>
    <w:rsid w:val="00345992"/>
    <w:rsid w:val="003472D8"/>
    <w:rsid w:val="0034780F"/>
    <w:rsid w:val="00347DEF"/>
    <w:rsid w:val="00350AE5"/>
    <w:rsid w:val="0035148B"/>
    <w:rsid w:val="00351FE8"/>
    <w:rsid w:val="00352BA8"/>
    <w:rsid w:val="0035305A"/>
    <w:rsid w:val="003530C6"/>
    <w:rsid w:val="00353647"/>
    <w:rsid w:val="003543BC"/>
    <w:rsid w:val="00354A5C"/>
    <w:rsid w:val="00354B0A"/>
    <w:rsid w:val="00354E7A"/>
    <w:rsid w:val="00355480"/>
    <w:rsid w:val="003568AC"/>
    <w:rsid w:val="0035733B"/>
    <w:rsid w:val="00357BC7"/>
    <w:rsid w:val="00360CD1"/>
    <w:rsid w:val="00360F18"/>
    <w:rsid w:val="00360FEB"/>
    <w:rsid w:val="00361605"/>
    <w:rsid w:val="00362102"/>
    <w:rsid w:val="003628EC"/>
    <w:rsid w:val="00363028"/>
    <w:rsid w:val="0036390B"/>
    <w:rsid w:val="00363D02"/>
    <w:rsid w:val="003647DF"/>
    <w:rsid w:val="0036576D"/>
    <w:rsid w:val="00365905"/>
    <w:rsid w:val="00365F8A"/>
    <w:rsid w:val="00366C05"/>
    <w:rsid w:val="00367090"/>
    <w:rsid w:val="00367D68"/>
    <w:rsid w:val="0037041D"/>
    <w:rsid w:val="00370B62"/>
    <w:rsid w:val="0037196B"/>
    <w:rsid w:val="003720D9"/>
    <w:rsid w:val="00372300"/>
    <w:rsid w:val="003726FF"/>
    <w:rsid w:val="00372A3C"/>
    <w:rsid w:val="00372EFA"/>
    <w:rsid w:val="003734AC"/>
    <w:rsid w:val="003739B4"/>
    <w:rsid w:val="0037463C"/>
    <w:rsid w:val="00374726"/>
    <w:rsid w:val="0037489E"/>
    <w:rsid w:val="00374A61"/>
    <w:rsid w:val="0037507A"/>
    <w:rsid w:val="00375EBB"/>
    <w:rsid w:val="003765BA"/>
    <w:rsid w:val="003771E3"/>
    <w:rsid w:val="0037749A"/>
    <w:rsid w:val="00377552"/>
    <w:rsid w:val="003776BA"/>
    <w:rsid w:val="003776F0"/>
    <w:rsid w:val="00377770"/>
    <w:rsid w:val="00377AC4"/>
    <w:rsid w:val="00380240"/>
    <w:rsid w:val="0038087B"/>
    <w:rsid w:val="00382033"/>
    <w:rsid w:val="0038267E"/>
    <w:rsid w:val="00382718"/>
    <w:rsid w:val="00382E12"/>
    <w:rsid w:val="00382E2E"/>
    <w:rsid w:val="00382ECA"/>
    <w:rsid w:val="003830AE"/>
    <w:rsid w:val="00383267"/>
    <w:rsid w:val="003835CE"/>
    <w:rsid w:val="00383949"/>
    <w:rsid w:val="003846B6"/>
    <w:rsid w:val="00384EE1"/>
    <w:rsid w:val="00385280"/>
    <w:rsid w:val="0038534B"/>
    <w:rsid w:val="003853A4"/>
    <w:rsid w:val="003855BF"/>
    <w:rsid w:val="00385C18"/>
    <w:rsid w:val="003863D7"/>
    <w:rsid w:val="00386417"/>
    <w:rsid w:val="003864B4"/>
    <w:rsid w:val="00386698"/>
    <w:rsid w:val="00387F61"/>
    <w:rsid w:val="00390D84"/>
    <w:rsid w:val="003910B2"/>
    <w:rsid w:val="00391332"/>
    <w:rsid w:val="00391C12"/>
    <w:rsid w:val="003924C5"/>
    <w:rsid w:val="00393004"/>
    <w:rsid w:val="003935D6"/>
    <w:rsid w:val="00393D48"/>
    <w:rsid w:val="00394B21"/>
    <w:rsid w:val="00395263"/>
    <w:rsid w:val="003956BE"/>
    <w:rsid w:val="003959C9"/>
    <w:rsid w:val="003966C7"/>
    <w:rsid w:val="00396C87"/>
    <w:rsid w:val="003978D8"/>
    <w:rsid w:val="00397909"/>
    <w:rsid w:val="0039790B"/>
    <w:rsid w:val="003979C0"/>
    <w:rsid w:val="00397BA0"/>
    <w:rsid w:val="003A038B"/>
    <w:rsid w:val="003A1772"/>
    <w:rsid w:val="003A1B69"/>
    <w:rsid w:val="003A1EE6"/>
    <w:rsid w:val="003A1FBB"/>
    <w:rsid w:val="003A21E1"/>
    <w:rsid w:val="003A3006"/>
    <w:rsid w:val="003A33CF"/>
    <w:rsid w:val="003A3452"/>
    <w:rsid w:val="003A35E7"/>
    <w:rsid w:val="003A3CEE"/>
    <w:rsid w:val="003A42B0"/>
    <w:rsid w:val="003A4EFA"/>
    <w:rsid w:val="003A5025"/>
    <w:rsid w:val="003A5302"/>
    <w:rsid w:val="003A542B"/>
    <w:rsid w:val="003A561D"/>
    <w:rsid w:val="003A58D4"/>
    <w:rsid w:val="003A58FA"/>
    <w:rsid w:val="003A591F"/>
    <w:rsid w:val="003A6433"/>
    <w:rsid w:val="003A6CE1"/>
    <w:rsid w:val="003A6D83"/>
    <w:rsid w:val="003A79BE"/>
    <w:rsid w:val="003A7B6A"/>
    <w:rsid w:val="003A7CDB"/>
    <w:rsid w:val="003A7FF6"/>
    <w:rsid w:val="003B04F9"/>
    <w:rsid w:val="003B06BA"/>
    <w:rsid w:val="003B1009"/>
    <w:rsid w:val="003B14ED"/>
    <w:rsid w:val="003B16FE"/>
    <w:rsid w:val="003B1CE8"/>
    <w:rsid w:val="003B2604"/>
    <w:rsid w:val="003B2786"/>
    <w:rsid w:val="003B2BA8"/>
    <w:rsid w:val="003B2CB1"/>
    <w:rsid w:val="003B34BA"/>
    <w:rsid w:val="003B35B9"/>
    <w:rsid w:val="003B42A8"/>
    <w:rsid w:val="003B4C8A"/>
    <w:rsid w:val="003B4F69"/>
    <w:rsid w:val="003B50D2"/>
    <w:rsid w:val="003B5248"/>
    <w:rsid w:val="003B55D7"/>
    <w:rsid w:val="003B6F75"/>
    <w:rsid w:val="003B70E6"/>
    <w:rsid w:val="003B74C9"/>
    <w:rsid w:val="003B7AC8"/>
    <w:rsid w:val="003C0134"/>
    <w:rsid w:val="003C05EC"/>
    <w:rsid w:val="003C0936"/>
    <w:rsid w:val="003C0F15"/>
    <w:rsid w:val="003C137C"/>
    <w:rsid w:val="003C1E7E"/>
    <w:rsid w:val="003C27ED"/>
    <w:rsid w:val="003C2E3B"/>
    <w:rsid w:val="003C312B"/>
    <w:rsid w:val="003C3410"/>
    <w:rsid w:val="003C3862"/>
    <w:rsid w:val="003C417A"/>
    <w:rsid w:val="003C44FE"/>
    <w:rsid w:val="003C45E8"/>
    <w:rsid w:val="003C48EE"/>
    <w:rsid w:val="003C5407"/>
    <w:rsid w:val="003C5495"/>
    <w:rsid w:val="003C58C1"/>
    <w:rsid w:val="003C683C"/>
    <w:rsid w:val="003C6D50"/>
    <w:rsid w:val="003C7533"/>
    <w:rsid w:val="003C7FA6"/>
    <w:rsid w:val="003D0902"/>
    <w:rsid w:val="003D0CB2"/>
    <w:rsid w:val="003D128B"/>
    <w:rsid w:val="003D1B47"/>
    <w:rsid w:val="003D1B54"/>
    <w:rsid w:val="003D2A28"/>
    <w:rsid w:val="003D2C3A"/>
    <w:rsid w:val="003D2FD0"/>
    <w:rsid w:val="003D348B"/>
    <w:rsid w:val="003D3884"/>
    <w:rsid w:val="003D445D"/>
    <w:rsid w:val="003D4AA5"/>
    <w:rsid w:val="003D4D94"/>
    <w:rsid w:val="003D52D6"/>
    <w:rsid w:val="003D54E6"/>
    <w:rsid w:val="003D683A"/>
    <w:rsid w:val="003D751A"/>
    <w:rsid w:val="003D778C"/>
    <w:rsid w:val="003D782C"/>
    <w:rsid w:val="003E019C"/>
    <w:rsid w:val="003E043F"/>
    <w:rsid w:val="003E048A"/>
    <w:rsid w:val="003E09F3"/>
    <w:rsid w:val="003E0B2E"/>
    <w:rsid w:val="003E15F4"/>
    <w:rsid w:val="003E2451"/>
    <w:rsid w:val="003E27F0"/>
    <w:rsid w:val="003E32F6"/>
    <w:rsid w:val="003E39A1"/>
    <w:rsid w:val="003E3B41"/>
    <w:rsid w:val="003E3B70"/>
    <w:rsid w:val="003E4F6B"/>
    <w:rsid w:val="003E522E"/>
    <w:rsid w:val="003E5310"/>
    <w:rsid w:val="003E5333"/>
    <w:rsid w:val="003E5697"/>
    <w:rsid w:val="003E58D0"/>
    <w:rsid w:val="003E5DED"/>
    <w:rsid w:val="003E75E2"/>
    <w:rsid w:val="003E76E0"/>
    <w:rsid w:val="003E7748"/>
    <w:rsid w:val="003F02FC"/>
    <w:rsid w:val="003F04F6"/>
    <w:rsid w:val="003F0C76"/>
    <w:rsid w:val="003F15CA"/>
    <w:rsid w:val="003F1C40"/>
    <w:rsid w:val="003F1E8D"/>
    <w:rsid w:val="003F2464"/>
    <w:rsid w:val="003F2F14"/>
    <w:rsid w:val="003F3336"/>
    <w:rsid w:val="003F4847"/>
    <w:rsid w:val="003F546C"/>
    <w:rsid w:val="003F5484"/>
    <w:rsid w:val="003F674C"/>
    <w:rsid w:val="003F6CE2"/>
    <w:rsid w:val="00400D5F"/>
    <w:rsid w:val="00400DB3"/>
    <w:rsid w:val="00401479"/>
    <w:rsid w:val="00401700"/>
    <w:rsid w:val="0040204F"/>
    <w:rsid w:val="00402A12"/>
    <w:rsid w:val="00402A41"/>
    <w:rsid w:val="004030F2"/>
    <w:rsid w:val="00403916"/>
    <w:rsid w:val="004039D9"/>
    <w:rsid w:val="00403B90"/>
    <w:rsid w:val="004040D2"/>
    <w:rsid w:val="0040506C"/>
    <w:rsid w:val="004050D4"/>
    <w:rsid w:val="00405315"/>
    <w:rsid w:val="00405D94"/>
    <w:rsid w:val="00407F44"/>
    <w:rsid w:val="00407F7A"/>
    <w:rsid w:val="00410211"/>
    <w:rsid w:val="004103B3"/>
    <w:rsid w:val="004105C7"/>
    <w:rsid w:val="0041152A"/>
    <w:rsid w:val="00411676"/>
    <w:rsid w:val="00411B4F"/>
    <w:rsid w:val="004122A0"/>
    <w:rsid w:val="00413337"/>
    <w:rsid w:val="00413385"/>
    <w:rsid w:val="00413AE4"/>
    <w:rsid w:val="00414A66"/>
    <w:rsid w:val="00414BF9"/>
    <w:rsid w:val="0041548A"/>
    <w:rsid w:val="004155A1"/>
    <w:rsid w:val="00415DDD"/>
    <w:rsid w:val="00416338"/>
    <w:rsid w:val="0041652D"/>
    <w:rsid w:val="004167B6"/>
    <w:rsid w:val="00417327"/>
    <w:rsid w:val="0041781E"/>
    <w:rsid w:val="00417EC5"/>
    <w:rsid w:val="00417ED8"/>
    <w:rsid w:val="0042030A"/>
    <w:rsid w:val="004204D6"/>
    <w:rsid w:val="00420C97"/>
    <w:rsid w:val="004216F3"/>
    <w:rsid w:val="004216FB"/>
    <w:rsid w:val="004217AA"/>
    <w:rsid w:val="00423561"/>
    <w:rsid w:val="004235EB"/>
    <w:rsid w:val="0042396B"/>
    <w:rsid w:val="00423AA6"/>
    <w:rsid w:val="00423EA0"/>
    <w:rsid w:val="004252BA"/>
    <w:rsid w:val="00425F7E"/>
    <w:rsid w:val="00427BC8"/>
    <w:rsid w:val="004318DA"/>
    <w:rsid w:val="00431C10"/>
    <w:rsid w:val="0043219D"/>
    <w:rsid w:val="004330E8"/>
    <w:rsid w:val="00433661"/>
    <w:rsid w:val="00433C5A"/>
    <w:rsid w:val="00433E63"/>
    <w:rsid w:val="0043407E"/>
    <w:rsid w:val="0043457E"/>
    <w:rsid w:val="0043479F"/>
    <w:rsid w:val="00434CB8"/>
    <w:rsid w:val="00435219"/>
    <w:rsid w:val="00435A32"/>
    <w:rsid w:val="0043713D"/>
    <w:rsid w:val="004376A9"/>
    <w:rsid w:val="004379AD"/>
    <w:rsid w:val="00437F29"/>
    <w:rsid w:val="00440281"/>
    <w:rsid w:val="0044031A"/>
    <w:rsid w:val="004404FF"/>
    <w:rsid w:val="004416C7"/>
    <w:rsid w:val="004425F2"/>
    <w:rsid w:val="00442ADB"/>
    <w:rsid w:val="00442B68"/>
    <w:rsid w:val="00442D28"/>
    <w:rsid w:val="00442F39"/>
    <w:rsid w:val="00443357"/>
    <w:rsid w:val="00443391"/>
    <w:rsid w:val="004434D5"/>
    <w:rsid w:val="00443A76"/>
    <w:rsid w:val="004444CB"/>
    <w:rsid w:val="00444CF6"/>
    <w:rsid w:val="004455E9"/>
    <w:rsid w:val="004458EE"/>
    <w:rsid w:val="004460B6"/>
    <w:rsid w:val="004464BD"/>
    <w:rsid w:val="00447213"/>
    <w:rsid w:val="0044780D"/>
    <w:rsid w:val="00447A02"/>
    <w:rsid w:val="00447DFD"/>
    <w:rsid w:val="004504A3"/>
    <w:rsid w:val="00450621"/>
    <w:rsid w:val="00450B0B"/>
    <w:rsid w:val="00451339"/>
    <w:rsid w:val="004526E8"/>
    <w:rsid w:val="00452BC2"/>
    <w:rsid w:val="004531B1"/>
    <w:rsid w:val="00453566"/>
    <w:rsid w:val="0045383F"/>
    <w:rsid w:val="00453D3E"/>
    <w:rsid w:val="00453F99"/>
    <w:rsid w:val="00454F98"/>
    <w:rsid w:val="0045502C"/>
    <w:rsid w:val="0045512E"/>
    <w:rsid w:val="0045675B"/>
    <w:rsid w:val="00456D20"/>
    <w:rsid w:val="0045702A"/>
    <w:rsid w:val="004572C3"/>
    <w:rsid w:val="00460800"/>
    <w:rsid w:val="00461922"/>
    <w:rsid w:val="00461B2C"/>
    <w:rsid w:val="00462128"/>
    <w:rsid w:val="00462589"/>
    <w:rsid w:val="00462717"/>
    <w:rsid w:val="00462BCE"/>
    <w:rsid w:val="00463193"/>
    <w:rsid w:val="00463554"/>
    <w:rsid w:val="00463B17"/>
    <w:rsid w:val="0046446C"/>
    <w:rsid w:val="00464658"/>
    <w:rsid w:val="00464B25"/>
    <w:rsid w:val="004656E1"/>
    <w:rsid w:val="0046583D"/>
    <w:rsid w:val="00465D68"/>
    <w:rsid w:val="0046695F"/>
    <w:rsid w:val="00466FD4"/>
    <w:rsid w:val="00467161"/>
    <w:rsid w:val="00467191"/>
    <w:rsid w:val="00467F7B"/>
    <w:rsid w:val="004701CB"/>
    <w:rsid w:val="004704D4"/>
    <w:rsid w:val="00470E06"/>
    <w:rsid w:val="00471453"/>
    <w:rsid w:val="004719ED"/>
    <w:rsid w:val="00471C6A"/>
    <w:rsid w:val="00472A3F"/>
    <w:rsid w:val="00473416"/>
    <w:rsid w:val="0047363F"/>
    <w:rsid w:val="004737E6"/>
    <w:rsid w:val="00474CD2"/>
    <w:rsid w:val="00474F30"/>
    <w:rsid w:val="004752B4"/>
    <w:rsid w:val="00476F64"/>
    <w:rsid w:val="00477EC4"/>
    <w:rsid w:val="00480571"/>
    <w:rsid w:val="00480956"/>
    <w:rsid w:val="00481332"/>
    <w:rsid w:val="004820DD"/>
    <w:rsid w:val="004827EB"/>
    <w:rsid w:val="00483400"/>
    <w:rsid w:val="00483747"/>
    <w:rsid w:val="00483D2E"/>
    <w:rsid w:val="00483F7B"/>
    <w:rsid w:val="00484D5E"/>
    <w:rsid w:val="00484E37"/>
    <w:rsid w:val="00484FAC"/>
    <w:rsid w:val="00485201"/>
    <w:rsid w:val="00485306"/>
    <w:rsid w:val="00485FDD"/>
    <w:rsid w:val="00486A1A"/>
    <w:rsid w:val="00486E19"/>
    <w:rsid w:val="00487620"/>
    <w:rsid w:val="00487CE3"/>
    <w:rsid w:val="004918CA"/>
    <w:rsid w:val="00492B6E"/>
    <w:rsid w:val="00492C1C"/>
    <w:rsid w:val="004933B9"/>
    <w:rsid w:val="004941F1"/>
    <w:rsid w:val="004946BD"/>
    <w:rsid w:val="00494805"/>
    <w:rsid w:val="00495C4A"/>
    <w:rsid w:val="00495EBC"/>
    <w:rsid w:val="004971FA"/>
    <w:rsid w:val="00497426"/>
    <w:rsid w:val="004A0C9D"/>
    <w:rsid w:val="004A122B"/>
    <w:rsid w:val="004A1687"/>
    <w:rsid w:val="004A1A95"/>
    <w:rsid w:val="004A1D17"/>
    <w:rsid w:val="004A257A"/>
    <w:rsid w:val="004A279B"/>
    <w:rsid w:val="004A2C92"/>
    <w:rsid w:val="004A366B"/>
    <w:rsid w:val="004A439F"/>
    <w:rsid w:val="004A44B9"/>
    <w:rsid w:val="004A4CF2"/>
    <w:rsid w:val="004A52F4"/>
    <w:rsid w:val="004A5E91"/>
    <w:rsid w:val="004A6082"/>
    <w:rsid w:val="004A6A1E"/>
    <w:rsid w:val="004A6EEC"/>
    <w:rsid w:val="004A73B9"/>
    <w:rsid w:val="004A7415"/>
    <w:rsid w:val="004A77F2"/>
    <w:rsid w:val="004A7BE3"/>
    <w:rsid w:val="004B0477"/>
    <w:rsid w:val="004B08B4"/>
    <w:rsid w:val="004B0B31"/>
    <w:rsid w:val="004B0CBE"/>
    <w:rsid w:val="004B128F"/>
    <w:rsid w:val="004B32AB"/>
    <w:rsid w:val="004B3441"/>
    <w:rsid w:val="004B3575"/>
    <w:rsid w:val="004B3642"/>
    <w:rsid w:val="004B371A"/>
    <w:rsid w:val="004B3DDC"/>
    <w:rsid w:val="004B3DF5"/>
    <w:rsid w:val="004B408F"/>
    <w:rsid w:val="004B415D"/>
    <w:rsid w:val="004B481A"/>
    <w:rsid w:val="004B4A6D"/>
    <w:rsid w:val="004B606D"/>
    <w:rsid w:val="004B6142"/>
    <w:rsid w:val="004B6A38"/>
    <w:rsid w:val="004B6A98"/>
    <w:rsid w:val="004B6D9F"/>
    <w:rsid w:val="004B7569"/>
    <w:rsid w:val="004B794A"/>
    <w:rsid w:val="004C03C5"/>
    <w:rsid w:val="004C0611"/>
    <w:rsid w:val="004C1A01"/>
    <w:rsid w:val="004C1A9C"/>
    <w:rsid w:val="004C1ED7"/>
    <w:rsid w:val="004C256F"/>
    <w:rsid w:val="004C263B"/>
    <w:rsid w:val="004C2987"/>
    <w:rsid w:val="004C2A07"/>
    <w:rsid w:val="004C2D53"/>
    <w:rsid w:val="004C2E71"/>
    <w:rsid w:val="004C3651"/>
    <w:rsid w:val="004C4CBD"/>
    <w:rsid w:val="004C4FD0"/>
    <w:rsid w:val="004C55F5"/>
    <w:rsid w:val="004C5C25"/>
    <w:rsid w:val="004C5C62"/>
    <w:rsid w:val="004C6101"/>
    <w:rsid w:val="004C6B4E"/>
    <w:rsid w:val="004C6FF9"/>
    <w:rsid w:val="004C733D"/>
    <w:rsid w:val="004C77EB"/>
    <w:rsid w:val="004C7C20"/>
    <w:rsid w:val="004D00A6"/>
    <w:rsid w:val="004D061E"/>
    <w:rsid w:val="004D1018"/>
    <w:rsid w:val="004D1112"/>
    <w:rsid w:val="004D115F"/>
    <w:rsid w:val="004D138E"/>
    <w:rsid w:val="004D1477"/>
    <w:rsid w:val="004D15B2"/>
    <w:rsid w:val="004D1B15"/>
    <w:rsid w:val="004D1BD6"/>
    <w:rsid w:val="004D1FC6"/>
    <w:rsid w:val="004D2A31"/>
    <w:rsid w:val="004D33EF"/>
    <w:rsid w:val="004D3629"/>
    <w:rsid w:val="004D4EC7"/>
    <w:rsid w:val="004D518F"/>
    <w:rsid w:val="004D672A"/>
    <w:rsid w:val="004D6C2F"/>
    <w:rsid w:val="004D70E5"/>
    <w:rsid w:val="004D7192"/>
    <w:rsid w:val="004D777C"/>
    <w:rsid w:val="004D7DAA"/>
    <w:rsid w:val="004D7F84"/>
    <w:rsid w:val="004E154B"/>
    <w:rsid w:val="004E1B66"/>
    <w:rsid w:val="004E235D"/>
    <w:rsid w:val="004E250B"/>
    <w:rsid w:val="004E33FF"/>
    <w:rsid w:val="004E36ED"/>
    <w:rsid w:val="004E454A"/>
    <w:rsid w:val="004E47B0"/>
    <w:rsid w:val="004E499C"/>
    <w:rsid w:val="004E4BD7"/>
    <w:rsid w:val="004E4F86"/>
    <w:rsid w:val="004E56F0"/>
    <w:rsid w:val="004E5CB8"/>
    <w:rsid w:val="004E6756"/>
    <w:rsid w:val="004E6998"/>
    <w:rsid w:val="004E7236"/>
    <w:rsid w:val="004E7837"/>
    <w:rsid w:val="004F09B9"/>
    <w:rsid w:val="004F0B0E"/>
    <w:rsid w:val="004F0C22"/>
    <w:rsid w:val="004F0DA8"/>
    <w:rsid w:val="004F11CD"/>
    <w:rsid w:val="004F1324"/>
    <w:rsid w:val="004F25CB"/>
    <w:rsid w:val="004F2718"/>
    <w:rsid w:val="004F3731"/>
    <w:rsid w:val="004F3BC7"/>
    <w:rsid w:val="004F4B93"/>
    <w:rsid w:val="004F5282"/>
    <w:rsid w:val="004F5AB1"/>
    <w:rsid w:val="004F5FD0"/>
    <w:rsid w:val="004F72A4"/>
    <w:rsid w:val="0050012C"/>
    <w:rsid w:val="0050046B"/>
    <w:rsid w:val="00500657"/>
    <w:rsid w:val="00500D62"/>
    <w:rsid w:val="00501633"/>
    <w:rsid w:val="005024E0"/>
    <w:rsid w:val="005026D7"/>
    <w:rsid w:val="00502733"/>
    <w:rsid w:val="00503825"/>
    <w:rsid w:val="00503EF9"/>
    <w:rsid w:val="005048CE"/>
    <w:rsid w:val="00504E80"/>
    <w:rsid w:val="0050515B"/>
    <w:rsid w:val="005056C3"/>
    <w:rsid w:val="005058A0"/>
    <w:rsid w:val="00505F08"/>
    <w:rsid w:val="00505F73"/>
    <w:rsid w:val="005063C1"/>
    <w:rsid w:val="0050669B"/>
    <w:rsid w:val="00506850"/>
    <w:rsid w:val="00506EE0"/>
    <w:rsid w:val="00506F62"/>
    <w:rsid w:val="005074C1"/>
    <w:rsid w:val="00507BCC"/>
    <w:rsid w:val="00510412"/>
    <w:rsid w:val="0051070F"/>
    <w:rsid w:val="005107EA"/>
    <w:rsid w:val="00510AFB"/>
    <w:rsid w:val="00510E0F"/>
    <w:rsid w:val="00511BBA"/>
    <w:rsid w:val="0051236B"/>
    <w:rsid w:val="00512D3F"/>
    <w:rsid w:val="0051424A"/>
    <w:rsid w:val="00514689"/>
    <w:rsid w:val="005147CF"/>
    <w:rsid w:val="00514DD9"/>
    <w:rsid w:val="00514EA8"/>
    <w:rsid w:val="005155C8"/>
    <w:rsid w:val="00515B11"/>
    <w:rsid w:val="00515D03"/>
    <w:rsid w:val="00515F0B"/>
    <w:rsid w:val="005161D9"/>
    <w:rsid w:val="00516414"/>
    <w:rsid w:val="00516460"/>
    <w:rsid w:val="00516918"/>
    <w:rsid w:val="00516B2A"/>
    <w:rsid w:val="00516EE6"/>
    <w:rsid w:val="00517088"/>
    <w:rsid w:val="005172E7"/>
    <w:rsid w:val="00517D84"/>
    <w:rsid w:val="00517EB2"/>
    <w:rsid w:val="0052015E"/>
    <w:rsid w:val="00520267"/>
    <w:rsid w:val="00520A0B"/>
    <w:rsid w:val="00521720"/>
    <w:rsid w:val="00521D4F"/>
    <w:rsid w:val="005221EC"/>
    <w:rsid w:val="0052358C"/>
    <w:rsid w:val="005235D5"/>
    <w:rsid w:val="00523AAB"/>
    <w:rsid w:val="00523DCE"/>
    <w:rsid w:val="00523E93"/>
    <w:rsid w:val="0052417C"/>
    <w:rsid w:val="005241B9"/>
    <w:rsid w:val="0052428F"/>
    <w:rsid w:val="00524372"/>
    <w:rsid w:val="00524691"/>
    <w:rsid w:val="00524CAC"/>
    <w:rsid w:val="00524DD8"/>
    <w:rsid w:val="00525F2C"/>
    <w:rsid w:val="0052641C"/>
    <w:rsid w:val="00526503"/>
    <w:rsid w:val="0052651B"/>
    <w:rsid w:val="00526669"/>
    <w:rsid w:val="005268DC"/>
    <w:rsid w:val="00526954"/>
    <w:rsid w:val="00527079"/>
    <w:rsid w:val="0052731B"/>
    <w:rsid w:val="00527347"/>
    <w:rsid w:val="005300B4"/>
    <w:rsid w:val="00530254"/>
    <w:rsid w:val="00530AA5"/>
    <w:rsid w:val="00530F58"/>
    <w:rsid w:val="005316E8"/>
    <w:rsid w:val="00531D92"/>
    <w:rsid w:val="0053288A"/>
    <w:rsid w:val="00532AC1"/>
    <w:rsid w:val="0053356C"/>
    <w:rsid w:val="00533785"/>
    <w:rsid w:val="00533B61"/>
    <w:rsid w:val="00533E15"/>
    <w:rsid w:val="005345DD"/>
    <w:rsid w:val="005347F7"/>
    <w:rsid w:val="00535CF9"/>
    <w:rsid w:val="00536563"/>
    <w:rsid w:val="0053686E"/>
    <w:rsid w:val="00536D43"/>
    <w:rsid w:val="005375D3"/>
    <w:rsid w:val="0053780F"/>
    <w:rsid w:val="0054182B"/>
    <w:rsid w:val="00541E1D"/>
    <w:rsid w:val="00541F6A"/>
    <w:rsid w:val="00542105"/>
    <w:rsid w:val="00542629"/>
    <w:rsid w:val="005428D8"/>
    <w:rsid w:val="00542A31"/>
    <w:rsid w:val="00542A6A"/>
    <w:rsid w:val="00543760"/>
    <w:rsid w:val="00543765"/>
    <w:rsid w:val="00543B2A"/>
    <w:rsid w:val="00544079"/>
    <w:rsid w:val="00544B9A"/>
    <w:rsid w:val="00544F53"/>
    <w:rsid w:val="00544F9A"/>
    <w:rsid w:val="00545773"/>
    <w:rsid w:val="00545A29"/>
    <w:rsid w:val="00545F56"/>
    <w:rsid w:val="0054656C"/>
    <w:rsid w:val="00546CD8"/>
    <w:rsid w:val="00547729"/>
    <w:rsid w:val="00547D76"/>
    <w:rsid w:val="00550265"/>
    <w:rsid w:val="005506D7"/>
    <w:rsid w:val="00551157"/>
    <w:rsid w:val="005512FE"/>
    <w:rsid w:val="00551A10"/>
    <w:rsid w:val="00551D17"/>
    <w:rsid w:val="00553AAC"/>
    <w:rsid w:val="00553E3B"/>
    <w:rsid w:val="00554281"/>
    <w:rsid w:val="00554635"/>
    <w:rsid w:val="00554641"/>
    <w:rsid w:val="00555035"/>
    <w:rsid w:val="00555F36"/>
    <w:rsid w:val="00557DB0"/>
    <w:rsid w:val="00557DE3"/>
    <w:rsid w:val="00557DE4"/>
    <w:rsid w:val="00560A5A"/>
    <w:rsid w:val="00560BB2"/>
    <w:rsid w:val="00561832"/>
    <w:rsid w:val="0056205E"/>
    <w:rsid w:val="005620F5"/>
    <w:rsid w:val="005626FF"/>
    <w:rsid w:val="00563DC4"/>
    <w:rsid w:val="00563F24"/>
    <w:rsid w:val="005644EA"/>
    <w:rsid w:val="00564962"/>
    <w:rsid w:val="00564F35"/>
    <w:rsid w:val="00565676"/>
    <w:rsid w:val="00565AAE"/>
    <w:rsid w:val="00565C6C"/>
    <w:rsid w:val="00566605"/>
    <w:rsid w:val="00566959"/>
    <w:rsid w:val="00566B6C"/>
    <w:rsid w:val="00566E98"/>
    <w:rsid w:val="00567952"/>
    <w:rsid w:val="00570292"/>
    <w:rsid w:val="0057058A"/>
    <w:rsid w:val="0057084E"/>
    <w:rsid w:val="00571B2D"/>
    <w:rsid w:val="00572079"/>
    <w:rsid w:val="005724FB"/>
    <w:rsid w:val="005728D3"/>
    <w:rsid w:val="0057290A"/>
    <w:rsid w:val="00572A76"/>
    <w:rsid w:val="00572E7D"/>
    <w:rsid w:val="00573151"/>
    <w:rsid w:val="005739F5"/>
    <w:rsid w:val="00573B70"/>
    <w:rsid w:val="00573C99"/>
    <w:rsid w:val="00574F07"/>
    <w:rsid w:val="005755C0"/>
    <w:rsid w:val="00575858"/>
    <w:rsid w:val="00576573"/>
    <w:rsid w:val="00577E3C"/>
    <w:rsid w:val="005802A8"/>
    <w:rsid w:val="005802AB"/>
    <w:rsid w:val="005809C0"/>
    <w:rsid w:val="00580BF5"/>
    <w:rsid w:val="00580CFF"/>
    <w:rsid w:val="005827D0"/>
    <w:rsid w:val="00582AD2"/>
    <w:rsid w:val="00583328"/>
    <w:rsid w:val="0058376E"/>
    <w:rsid w:val="00585013"/>
    <w:rsid w:val="00585ABD"/>
    <w:rsid w:val="00585F38"/>
    <w:rsid w:val="00586090"/>
    <w:rsid w:val="0058706A"/>
    <w:rsid w:val="005870C8"/>
    <w:rsid w:val="005877BA"/>
    <w:rsid w:val="00587A55"/>
    <w:rsid w:val="005903E8"/>
    <w:rsid w:val="00590AFE"/>
    <w:rsid w:val="00590BCC"/>
    <w:rsid w:val="00590C25"/>
    <w:rsid w:val="00590C35"/>
    <w:rsid w:val="005921A5"/>
    <w:rsid w:val="005921F6"/>
    <w:rsid w:val="0059236E"/>
    <w:rsid w:val="00592728"/>
    <w:rsid w:val="00592871"/>
    <w:rsid w:val="00592AE9"/>
    <w:rsid w:val="00592C75"/>
    <w:rsid w:val="00592D98"/>
    <w:rsid w:val="005939CC"/>
    <w:rsid w:val="00594320"/>
    <w:rsid w:val="00594752"/>
    <w:rsid w:val="00594ACE"/>
    <w:rsid w:val="00595425"/>
    <w:rsid w:val="00595E5F"/>
    <w:rsid w:val="00595F2E"/>
    <w:rsid w:val="00597814"/>
    <w:rsid w:val="00597CB9"/>
    <w:rsid w:val="005A0146"/>
    <w:rsid w:val="005A03D4"/>
    <w:rsid w:val="005A0708"/>
    <w:rsid w:val="005A0E83"/>
    <w:rsid w:val="005A1469"/>
    <w:rsid w:val="005A18C8"/>
    <w:rsid w:val="005A28DD"/>
    <w:rsid w:val="005A2B0B"/>
    <w:rsid w:val="005A2DE4"/>
    <w:rsid w:val="005A2E49"/>
    <w:rsid w:val="005A3C8A"/>
    <w:rsid w:val="005A3F1E"/>
    <w:rsid w:val="005A4004"/>
    <w:rsid w:val="005A4D55"/>
    <w:rsid w:val="005A5970"/>
    <w:rsid w:val="005A739B"/>
    <w:rsid w:val="005A7462"/>
    <w:rsid w:val="005A7747"/>
    <w:rsid w:val="005A7769"/>
    <w:rsid w:val="005B0184"/>
    <w:rsid w:val="005B05CF"/>
    <w:rsid w:val="005B05D3"/>
    <w:rsid w:val="005B0F36"/>
    <w:rsid w:val="005B1C75"/>
    <w:rsid w:val="005B2F71"/>
    <w:rsid w:val="005B37D9"/>
    <w:rsid w:val="005B38B8"/>
    <w:rsid w:val="005B422E"/>
    <w:rsid w:val="005B44EB"/>
    <w:rsid w:val="005B457E"/>
    <w:rsid w:val="005B4709"/>
    <w:rsid w:val="005B5B4E"/>
    <w:rsid w:val="005B677E"/>
    <w:rsid w:val="005B6C52"/>
    <w:rsid w:val="005B74A9"/>
    <w:rsid w:val="005B76E8"/>
    <w:rsid w:val="005B7B71"/>
    <w:rsid w:val="005B7E9A"/>
    <w:rsid w:val="005C0070"/>
    <w:rsid w:val="005C0240"/>
    <w:rsid w:val="005C093A"/>
    <w:rsid w:val="005C1390"/>
    <w:rsid w:val="005C1553"/>
    <w:rsid w:val="005C16E4"/>
    <w:rsid w:val="005C1F13"/>
    <w:rsid w:val="005C21E1"/>
    <w:rsid w:val="005C23B9"/>
    <w:rsid w:val="005C3101"/>
    <w:rsid w:val="005C3EF1"/>
    <w:rsid w:val="005C534A"/>
    <w:rsid w:val="005C5558"/>
    <w:rsid w:val="005C5BDA"/>
    <w:rsid w:val="005C71CD"/>
    <w:rsid w:val="005C7354"/>
    <w:rsid w:val="005C73A1"/>
    <w:rsid w:val="005C78F5"/>
    <w:rsid w:val="005D0843"/>
    <w:rsid w:val="005D333A"/>
    <w:rsid w:val="005D4142"/>
    <w:rsid w:val="005D5466"/>
    <w:rsid w:val="005D59CC"/>
    <w:rsid w:val="005D5C61"/>
    <w:rsid w:val="005D5DD5"/>
    <w:rsid w:val="005D681E"/>
    <w:rsid w:val="005D6A02"/>
    <w:rsid w:val="005D6D65"/>
    <w:rsid w:val="005E0526"/>
    <w:rsid w:val="005E1993"/>
    <w:rsid w:val="005E1DC9"/>
    <w:rsid w:val="005E276A"/>
    <w:rsid w:val="005E283E"/>
    <w:rsid w:val="005E32D5"/>
    <w:rsid w:val="005E377C"/>
    <w:rsid w:val="005E4004"/>
    <w:rsid w:val="005E4727"/>
    <w:rsid w:val="005E487D"/>
    <w:rsid w:val="005E55AA"/>
    <w:rsid w:val="005E5C05"/>
    <w:rsid w:val="005E673C"/>
    <w:rsid w:val="005E6938"/>
    <w:rsid w:val="005E6B78"/>
    <w:rsid w:val="005E709A"/>
    <w:rsid w:val="005E76CA"/>
    <w:rsid w:val="005E76DF"/>
    <w:rsid w:val="005E7DF8"/>
    <w:rsid w:val="005F007C"/>
    <w:rsid w:val="005F025A"/>
    <w:rsid w:val="005F0E47"/>
    <w:rsid w:val="005F192A"/>
    <w:rsid w:val="005F340C"/>
    <w:rsid w:val="005F3748"/>
    <w:rsid w:val="005F40C1"/>
    <w:rsid w:val="005F43BF"/>
    <w:rsid w:val="005F623B"/>
    <w:rsid w:val="005F6761"/>
    <w:rsid w:val="005F77DA"/>
    <w:rsid w:val="005F7849"/>
    <w:rsid w:val="005F7D3E"/>
    <w:rsid w:val="005F7E5D"/>
    <w:rsid w:val="00600B6D"/>
    <w:rsid w:val="00601303"/>
    <w:rsid w:val="00602543"/>
    <w:rsid w:val="00603212"/>
    <w:rsid w:val="006033F4"/>
    <w:rsid w:val="006035C2"/>
    <w:rsid w:val="00603946"/>
    <w:rsid w:val="00603C0D"/>
    <w:rsid w:val="006047B7"/>
    <w:rsid w:val="00604BB1"/>
    <w:rsid w:val="00604D15"/>
    <w:rsid w:val="00605E83"/>
    <w:rsid w:val="00606132"/>
    <w:rsid w:val="00606335"/>
    <w:rsid w:val="00606FF6"/>
    <w:rsid w:val="0060758E"/>
    <w:rsid w:val="00607B9E"/>
    <w:rsid w:val="00607E3B"/>
    <w:rsid w:val="006104DC"/>
    <w:rsid w:val="00610636"/>
    <w:rsid w:val="006116AC"/>
    <w:rsid w:val="006118C1"/>
    <w:rsid w:val="00611AB2"/>
    <w:rsid w:val="00612B3A"/>
    <w:rsid w:val="00612F1C"/>
    <w:rsid w:val="006133B1"/>
    <w:rsid w:val="0061376A"/>
    <w:rsid w:val="0061382F"/>
    <w:rsid w:val="0061390C"/>
    <w:rsid w:val="00613E95"/>
    <w:rsid w:val="00614465"/>
    <w:rsid w:val="00614B5D"/>
    <w:rsid w:val="00614F00"/>
    <w:rsid w:val="00615D49"/>
    <w:rsid w:val="0061609A"/>
    <w:rsid w:val="006161F0"/>
    <w:rsid w:val="0061638C"/>
    <w:rsid w:val="00616396"/>
    <w:rsid w:val="00616CBC"/>
    <w:rsid w:val="00616DD0"/>
    <w:rsid w:val="00617740"/>
    <w:rsid w:val="00617D07"/>
    <w:rsid w:val="006202F5"/>
    <w:rsid w:val="006203BA"/>
    <w:rsid w:val="0062085C"/>
    <w:rsid w:val="006208E1"/>
    <w:rsid w:val="0062120B"/>
    <w:rsid w:val="0062121A"/>
    <w:rsid w:val="00621B32"/>
    <w:rsid w:val="00621FBB"/>
    <w:rsid w:val="00622024"/>
    <w:rsid w:val="00623B82"/>
    <w:rsid w:val="006240B2"/>
    <w:rsid w:val="0062429E"/>
    <w:rsid w:val="0062534A"/>
    <w:rsid w:val="00626551"/>
    <w:rsid w:val="006271CC"/>
    <w:rsid w:val="00627463"/>
    <w:rsid w:val="006275D6"/>
    <w:rsid w:val="00627FA9"/>
    <w:rsid w:val="006301AA"/>
    <w:rsid w:val="00630303"/>
    <w:rsid w:val="006311B4"/>
    <w:rsid w:val="00631514"/>
    <w:rsid w:val="00631DF7"/>
    <w:rsid w:val="006322A6"/>
    <w:rsid w:val="00632609"/>
    <w:rsid w:val="00632686"/>
    <w:rsid w:val="00632AAD"/>
    <w:rsid w:val="00635D2E"/>
    <w:rsid w:val="00635D6C"/>
    <w:rsid w:val="006365AF"/>
    <w:rsid w:val="006368B5"/>
    <w:rsid w:val="006368D1"/>
    <w:rsid w:val="00637388"/>
    <w:rsid w:val="00637A09"/>
    <w:rsid w:val="00637FEF"/>
    <w:rsid w:val="006401DF"/>
    <w:rsid w:val="00640DCE"/>
    <w:rsid w:val="00641264"/>
    <w:rsid w:val="006413A8"/>
    <w:rsid w:val="0064143F"/>
    <w:rsid w:val="006415AD"/>
    <w:rsid w:val="0064243C"/>
    <w:rsid w:val="00642D1C"/>
    <w:rsid w:val="006430EE"/>
    <w:rsid w:val="00643932"/>
    <w:rsid w:val="00643B2C"/>
    <w:rsid w:val="00644046"/>
    <w:rsid w:val="00644959"/>
    <w:rsid w:val="00644EB4"/>
    <w:rsid w:val="006450B0"/>
    <w:rsid w:val="00645286"/>
    <w:rsid w:val="0064547E"/>
    <w:rsid w:val="00645B82"/>
    <w:rsid w:val="00645CC3"/>
    <w:rsid w:val="00645F8E"/>
    <w:rsid w:val="006460D3"/>
    <w:rsid w:val="0064692E"/>
    <w:rsid w:val="00646ACE"/>
    <w:rsid w:val="006477BE"/>
    <w:rsid w:val="0065091B"/>
    <w:rsid w:val="00651EA0"/>
    <w:rsid w:val="0065280F"/>
    <w:rsid w:val="00652E38"/>
    <w:rsid w:val="006533CF"/>
    <w:rsid w:val="00653981"/>
    <w:rsid w:val="00654856"/>
    <w:rsid w:val="00654E6A"/>
    <w:rsid w:val="0065546C"/>
    <w:rsid w:val="0065560D"/>
    <w:rsid w:val="00656D17"/>
    <w:rsid w:val="00656DE8"/>
    <w:rsid w:val="00656EB3"/>
    <w:rsid w:val="00657B14"/>
    <w:rsid w:val="006601A8"/>
    <w:rsid w:val="006601A9"/>
    <w:rsid w:val="006606C7"/>
    <w:rsid w:val="006608A1"/>
    <w:rsid w:val="00661332"/>
    <w:rsid w:val="006615D4"/>
    <w:rsid w:val="00661BC8"/>
    <w:rsid w:val="00661DE1"/>
    <w:rsid w:val="00662616"/>
    <w:rsid w:val="00662855"/>
    <w:rsid w:val="00663459"/>
    <w:rsid w:val="00664842"/>
    <w:rsid w:val="006650E8"/>
    <w:rsid w:val="00666279"/>
    <w:rsid w:val="00666FA6"/>
    <w:rsid w:val="0066733D"/>
    <w:rsid w:val="00667520"/>
    <w:rsid w:val="006678E2"/>
    <w:rsid w:val="00667A31"/>
    <w:rsid w:val="00667EE4"/>
    <w:rsid w:val="00670586"/>
    <w:rsid w:val="00670BAA"/>
    <w:rsid w:val="00671650"/>
    <w:rsid w:val="00671D33"/>
    <w:rsid w:val="00672652"/>
    <w:rsid w:val="00672D12"/>
    <w:rsid w:val="00672DB9"/>
    <w:rsid w:val="006732EA"/>
    <w:rsid w:val="0067354E"/>
    <w:rsid w:val="006739AB"/>
    <w:rsid w:val="00673BC1"/>
    <w:rsid w:val="00674E36"/>
    <w:rsid w:val="006762AE"/>
    <w:rsid w:val="00676489"/>
    <w:rsid w:val="00676765"/>
    <w:rsid w:val="00676DBA"/>
    <w:rsid w:val="00680B76"/>
    <w:rsid w:val="00680D06"/>
    <w:rsid w:val="00681078"/>
    <w:rsid w:val="006816E0"/>
    <w:rsid w:val="006827C4"/>
    <w:rsid w:val="00683051"/>
    <w:rsid w:val="00683283"/>
    <w:rsid w:val="00683EBD"/>
    <w:rsid w:val="006846AA"/>
    <w:rsid w:val="00684A08"/>
    <w:rsid w:val="00685003"/>
    <w:rsid w:val="00685243"/>
    <w:rsid w:val="00685A7A"/>
    <w:rsid w:val="00685B90"/>
    <w:rsid w:val="006869FF"/>
    <w:rsid w:val="00686C34"/>
    <w:rsid w:val="00686DBA"/>
    <w:rsid w:val="0069003A"/>
    <w:rsid w:val="006902EA"/>
    <w:rsid w:val="00691811"/>
    <w:rsid w:val="00692575"/>
    <w:rsid w:val="00692F9E"/>
    <w:rsid w:val="00693C21"/>
    <w:rsid w:val="00693F2C"/>
    <w:rsid w:val="00694552"/>
    <w:rsid w:val="00694BFF"/>
    <w:rsid w:val="0069542A"/>
    <w:rsid w:val="00695722"/>
    <w:rsid w:val="0069589E"/>
    <w:rsid w:val="00695DF8"/>
    <w:rsid w:val="006960C6"/>
    <w:rsid w:val="00696574"/>
    <w:rsid w:val="006968F0"/>
    <w:rsid w:val="00696DEE"/>
    <w:rsid w:val="00696E22"/>
    <w:rsid w:val="00696F08"/>
    <w:rsid w:val="006971BD"/>
    <w:rsid w:val="00697C6C"/>
    <w:rsid w:val="006A0047"/>
    <w:rsid w:val="006A025B"/>
    <w:rsid w:val="006A0B87"/>
    <w:rsid w:val="006A1ABD"/>
    <w:rsid w:val="006A1B79"/>
    <w:rsid w:val="006A1CA2"/>
    <w:rsid w:val="006A227A"/>
    <w:rsid w:val="006A245C"/>
    <w:rsid w:val="006A3BA9"/>
    <w:rsid w:val="006A5E5B"/>
    <w:rsid w:val="006A698C"/>
    <w:rsid w:val="006A7199"/>
    <w:rsid w:val="006A73A1"/>
    <w:rsid w:val="006A7636"/>
    <w:rsid w:val="006B04F2"/>
    <w:rsid w:val="006B0696"/>
    <w:rsid w:val="006B06D1"/>
    <w:rsid w:val="006B08C4"/>
    <w:rsid w:val="006B1628"/>
    <w:rsid w:val="006B1DEB"/>
    <w:rsid w:val="006B1E4B"/>
    <w:rsid w:val="006B1FBF"/>
    <w:rsid w:val="006B22D6"/>
    <w:rsid w:val="006B2878"/>
    <w:rsid w:val="006B2D7B"/>
    <w:rsid w:val="006B3A00"/>
    <w:rsid w:val="006B3D65"/>
    <w:rsid w:val="006B4480"/>
    <w:rsid w:val="006B58CF"/>
    <w:rsid w:val="006B601D"/>
    <w:rsid w:val="006B78BB"/>
    <w:rsid w:val="006B794F"/>
    <w:rsid w:val="006C0145"/>
    <w:rsid w:val="006C02D0"/>
    <w:rsid w:val="006C060D"/>
    <w:rsid w:val="006C0943"/>
    <w:rsid w:val="006C1194"/>
    <w:rsid w:val="006C1A42"/>
    <w:rsid w:val="006C1CD3"/>
    <w:rsid w:val="006C1D2E"/>
    <w:rsid w:val="006C1F60"/>
    <w:rsid w:val="006C278D"/>
    <w:rsid w:val="006C2D8B"/>
    <w:rsid w:val="006C37D3"/>
    <w:rsid w:val="006C3D29"/>
    <w:rsid w:val="006C3F5F"/>
    <w:rsid w:val="006C45EA"/>
    <w:rsid w:val="006C4CC0"/>
    <w:rsid w:val="006C4DD9"/>
    <w:rsid w:val="006C60A2"/>
    <w:rsid w:val="006C6114"/>
    <w:rsid w:val="006C630E"/>
    <w:rsid w:val="006C6D4C"/>
    <w:rsid w:val="006C7CF3"/>
    <w:rsid w:val="006D0498"/>
    <w:rsid w:val="006D1358"/>
    <w:rsid w:val="006D2784"/>
    <w:rsid w:val="006D2F39"/>
    <w:rsid w:val="006D338C"/>
    <w:rsid w:val="006D362E"/>
    <w:rsid w:val="006D37B4"/>
    <w:rsid w:val="006D39B8"/>
    <w:rsid w:val="006D3CB2"/>
    <w:rsid w:val="006D468B"/>
    <w:rsid w:val="006D4BCF"/>
    <w:rsid w:val="006D4E9B"/>
    <w:rsid w:val="006D5EE3"/>
    <w:rsid w:val="006D6276"/>
    <w:rsid w:val="006D650E"/>
    <w:rsid w:val="006D65C3"/>
    <w:rsid w:val="006D6ABB"/>
    <w:rsid w:val="006D6E52"/>
    <w:rsid w:val="006D7355"/>
    <w:rsid w:val="006D7AAF"/>
    <w:rsid w:val="006E05B6"/>
    <w:rsid w:val="006E0BF4"/>
    <w:rsid w:val="006E0CDC"/>
    <w:rsid w:val="006E1120"/>
    <w:rsid w:val="006E1313"/>
    <w:rsid w:val="006E186D"/>
    <w:rsid w:val="006E1B5F"/>
    <w:rsid w:val="006E215F"/>
    <w:rsid w:val="006E2543"/>
    <w:rsid w:val="006E28FC"/>
    <w:rsid w:val="006E2D37"/>
    <w:rsid w:val="006E2E27"/>
    <w:rsid w:val="006E2E97"/>
    <w:rsid w:val="006E39A3"/>
    <w:rsid w:val="006E4862"/>
    <w:rsid w:val="006E4981"/>
    <w:rsid w:val="006E622A"/>
    <w:rsid w:val="006E7593"/>
    <w:rsid w:val="006F0A86"/>
    <w:rsid w:val="006F2471"/>
    <w:rsid w:val="006F2BE6"/>
    <w:rsid w:val="006F35A2"/>
    <w:rsid w:val="006F40B5"/>
    <w:rsid w:val="006F4413"/>
    <w:rsid w:val="006F4716"/>
    <w:rsid w:val="006F4D4D"/>
    <w:rsid w:val="006F5863"/>
    <w:rsid w:val="006F5BD6"/>
    <w:rsid w:val="006F5D5B"/>
    <w:rsid w:val="006F5FDA"/>
    <w:rsid w:val="006F6721"/>
    <w:rsid w:val="006F71C4"/>
    <w:rsid w:val="006F7841"/>
    <w:rsid w:val="006F7B1C"/>
    <w:rsid w:val="006F7F46"/>
    <w:rsid w:val="0070003F"/>
    <w:rsid w:val="00700B9D"/>
    <w:rsid w:val="007013AC"/>
    <w:rsid w:val="0070146A"/>
    <w:rsid w:val="00701B49"/>
    <w:rsid w:val="0070508C"/>
    <w:rsid w:val="00705671"/>
    <w:rsid w:val="007069EC"/>
    <w:rsid w:val="0070763F"/>
    <w:rsid w:val="0071033A"/>
    <w:rsid w:val="0071126B"/>
    <w:rsid w:val="007112EF"/>
    <w:rsid w:val="00711428"/>
    <w:rsid w:val="00711617"/>
    <w:rsid w:val="0071229F"/>
    <w:rsid w:val="00712808"/>
    <w:rsid w:val="00712B54"/>
    <w:rsid w:val="00712D46"/>
    <w:rsid w:val="00713B61"/>
    <w:rsid w:val="00713B94"/>
    <w:rsid w:val="00714155"/>
    <w:rsid w:val="007142DC"/>
    <w:rsid w:val="00715E24"/>
    <w:rsid w:val="00716754"/>
    <w:rsid w:val="00717108"/>
    <w:rsid w:val="007175A7"/>
    <w:rsid w:val="00717790"/>
    <w:rsid w:val="00717B0E"/>
    <w:rsid w:val="00717B1C"/>
    <w:rsid w:val="007206F6"/>
    <w:rsid w:val="00720F30"/>
    <w:rsid w:val="007215E5"/>
    <w:rsid w:val="00721D04"/>
    <w:rsid w:val="00722864"/>
    <w:rsid w:val="00722E67"/>
    <w:rsid w:val="007230A8"/>
    <w:rsid w:val="00723445"/>
    <w:rsid w:val="0072364B"/>
    <w:rsid w:val="00723B94"/>
    <w:rsid w:val="00724479"/>
    <w:rsid w:val="00724E9A"/>
    <w:rsid w:val="00724FFD"/>
    <w:rsid w:val="00725247"/>
    <w:rsid w:val="00725857"/>
    <w:rsid w:val="00726DD2"/>
    <w:rsid w:val="007309B2"/>
    <w:rsid w:val="00730A9A"/>
    <w:rsid w:val="00730BFC"/>
    <w:rsid w:val="00731203"/>
    <w:rsid w:val="00731361"/>
    <w:rsid w:val="00731856"/>
    <w:rsid w:val="007322F8"/>
    <w:rsid w:val="00732B11"/>
    <w:rsid w:val="007334B5"/>
    <w:rsid w:val="00733937"/>
    <w:rsid w:val="00733C77"/>
    <w:rsid w:val="007357B5"/>
    <w:rsid w:val="00735A0F"/>
    <w:rsid w:val="00735AD0"/>
    <w:rsid w:val="00736C45"/>
    <w:rsid w:val="00736C84"/>
    <w:rsid w:val="00737ACF"/>
    <w:rsid w:val="00737E15"/>
    <w:rsid w:val="007401F6"/>
    <w:rsid w:val="007424B2"/>
    <w:rsid w:val="00742C33"/>
    <w:rsid w:val="00742DEA"/>
    <w:rsid w:val="00743350"/>
    <w:rsid w:val="007435B5"/>
    <w:rsid w:val="00743C28"/>
    <w:rsid w:val="00743D22"/>
    <w:rsid w:val="00743EB3"/>
    <w:rsid w:val="007443AD"/>
    <w:rsid w:val="00744694"/>
    <w:rsid w:val="00744F3E"/>
    <w:rsid w:val="00745088"/>
    <w:rsid w:val="00745932"/>
    <w:rsid w:val="00745E3E"/>
    <w:rsid w:val="007478D6"/>
    <w:rsid w:val="00747C66"/>
    <w:rsid w:val="007502B0"/>
    <w:rsid w:val="00750A4B"/>
    <w:rsid w:val="00754406"/>
    <w:rsid w:val="007548C8"/>
    <w:rsid w:val="00754C44"/>
    <w:rsid w:val="00754FF7"/>
    <w:rsid w:val="0075554D"/>
    <w:rsid w:val="007559F7"/>
    <w:rsid w:val="00755ED1"/>
    <w:rsid w:val="0075615E"/>
    <w:rsid w:val="00756FE6"/>
    <w:rsid w:val="00757245"/>
    <w:rsid w:val="0075785D"/>
    <w:rsid w:val="0076011C"/>
    <w:rsid w:val="00760500"/>
    <w:rsid w:val="007612D7"/>
    <w:rsid w:val="00761D70"/>
    <w:rsid w:val="00761F53"/>
    <w:rsid w:val="00761FC2"/>
    <w:rsid w:val="007636A2"/>
    <w:rsid w:val="00763E3E"/>
    <w:rsid w:val="00764B7D"/>
    <w:rsid w:val="007651CB"/>
    <w:rsid w:val="0076543D"/>
    <w:rsid w:val="00765822"/>
    <w:rsid w:val="00765B80"/>
    <w:rsid w:val="00766025"/>
    <w:rsid w:val="00766688"/>
    <w:rsid w:val="00770CAE"/>
    <w:rsid w:val="00771342"/>
    <w:rsid w:val="007715C8"/>
    <w:rsid w:val="00772DEF"/>
    <w:rsid w:val="0077372C"/>
    <w:rsid w:val="007739E4"/>
    <w:rsid w:val="00773BB0"/>
    <w:rsid w:val="00774054"/>
    <w:rsid w:val="00774FA6"/>
    <w:rsid w:val="007752D6"/>
    <w:rsid w:val="007764B2"/>
    <w:rsid w:val="00776865"/>
    <w:rsid w:val="00776CCE"/>
    <w:rsid w:val="007771C1"/>
    <w:rsid w:val="0077730C"/>
    <w:rsid w:val="0077750C"/>
    <w:rsid w:val="007778F4"/>
    <w:rsid w:val="00777ABF"/>
    <w:rsid w:val="007805B2"/>
    <w:rsid w:val="0078092B"/>
    <w:rsid w:val="00780BA1"/>
    <w:rsid w:val="00780DBD"/>
    <w:rsid w:val="00781036"/>
    <w:rsid w:val="00781DEF"/>
    <w:rsid w:val="007824B3"/>
    <w:rsid w:val="007825AD"/>
    <w:rsid w:val="007825F4"/>
    <w:rsid w:val="00782ED3"/>
    <w:rsid w:val="00783310"/>
    <w:rsid w:val="00783316"/>
    <w:rsid w:val="00783A2F"/>
    <w:rsid w:val="0078474E"/>
    <w:rsid w:val="00785426"/>
    <w:rsid w:val="00786CB3"/>
    <w:rsid w:val="00787342"/>
    <w:rsid w:val="0079013C"/>
    <w:rsid w:val="007903FF"/>
    <w:rsid w:val="0079072C"/>
    <w:rsid w:val="00790C94"/>
    <w:rsid w:val="00790D09"/>
    <w:rsid w:val="00791583"/>
    <w:rsid w:val="00791976"/>
    <w:rsid w:val="00792062"/>
    <w:rsid w:val="00792879"/>
    <w:rsid w:val="00792B17"/>
    <w:rsid w:val="00792E2E"/>
    <w:rsid w:val="00792F2D"/>
    <w:rsid w:val="007934EB"/>
    <w:rsid w:val="00793613"/>
    <w:rsid w:val="00793DB2"/>
    <w:rsid w:val="0079452D"/>
    <w:rsid w:val="00794870"/>
    <w:rsid w:val="00794B8B"/>
    <w:rsid w:val="00794C7D"/>
    <w:rsid w:val="00794C97"/>
    <w:rsid w:val="00795461"/>
    <w:rsid w:val="00795E6E"/>
    <w:rsid w:val="007963ED"/>
    <w:rsid w:val="0079652C"/>
    <w:rsid w:val="0079689A"/>
    <w:rsid w:val="00796927"/>
    <w:rsid w:val="00796A59"/>
    <w:rsid w:val="0079750D"/>
    <w:rsid w:val="00797B16"/>
    <w:rsid w:val="007A0708"/>
    <w:rsid w:val="007A071C"/>
    <w:rsid w:val="007A092D"/>
    <w:rsid w:val="007A1513"/>
    <w:rsid w:val="007A18FF"/>
    <w:rsid w:val="007A1E9E"/>
    <w:rsid w:val="007A1FE3"/>
    <w:rsid w:val="007A204E"/>
    <w:rsid w:val="007A20F5"/>
    <w:rsid w:val="007A222C"/>
    <w:rsid w:val="007A24C6"/>
    <w:rsid w:val="007A26C0"/>
    <w:rsid w:val="007A37C2"/>
    <w:rsid w:val="007A42C0"/>
    <w:rsid w:val="007A538E"/>
    <w:rsid w:val="007A62E5"/>
    <w:rsid w:val="007A72F2"/>
    <w:rsid w:val="007A7CDE"/>
    <w:rsid w:val="007A7EE2"/>
    <w:rsid w:val="007B0DC7"/>
    <w:rsid w:val="007B0F5F"/>
    <w:rsid w:val="007B10DA"/>
    <w:rsid w:val="007B19A7"/>
    <w:rsid w:val="007B2355"/>
    <w:rsid w:val="007B2548"/>
    <w:rsid w:val="007B312E"/>
    <w:rsid w:val="007B4142"/>
    <w:rsid w:val="007B4BC1"/>
    <w:rsid w:val="007B544F"/>
    <w:rsid w:val="007B618F"/>
    <w:rsid w:val="007B6536"/>
    <w:rsid w:val="007B6FF0"/>
    <w:rsid w:val="007B7000"/>
    <w:rsid w:val="007B7230"/>
    <w:rsid w:val="007B73BD"/>
    <w:rsid w:val="007B7586"/>
    <w:rsid w:val="007B75A7"/>
    <w:rsid w:val="007B7660"/>
    <w:rsid w:val="007B7D15"/>
    <w:rsid w:val="007C0134"/>
    <w:rsid w:val="007C0439"/>
    <w:rsid w:val="007C05F2"/>
    <w:rsid w:val="007C0BA7"/>
    <w:rsid w:val="007C0E77"/>
    <w:rsid w:val="007C1118"/>
    <w:rsid w:val="007C173C"/>
    <w:rsid w:val="007C1B15"/>
    <w:rsid w:val="007C2844"/>
    <w:rsid w:val="007C2F7F"/>
    <w:rsid w:val="007C33C8"/>
    <w:rsid w:val="007C3796"/>
    <w:rsid w:val="007C5A12"/>
    <w:rsid w:val="007C7DCC"/>
    <w:rsid w:val="007D02DC"/>
    <w:rsid w:val="007D20BB"/>
    <w:rsid w:val="007D2369"/>
    <w:rsid w:val="007D2521"/>
    <w:rsid w:val="007D27A1"/>
    <w:rsid w:val="007D27B6"/>
    <w:rsid w:val="007D3558"/>
    <w:rsid w:val="007D5189"/>
    <w:rsid w:val="007D57DC"/>
    <w:rsid w:val="007D58B8"/>
    <w:rsid w:val="007D6AD6"/>
    <w:rsid w:val="007D73D7"/>
    <w:rsid w:val="007D7740"/>
    <w:rsid w:val="007D7A5C"/>
    <w:rsid w:val="007E01C4"/>
    <w:rsid w:val="007E13A7"/>
    <w:rsid w:val="007E1981"/>
    <w:rsid w:val="007E1A9F"/>
    <w:rsid w:val="007E1B27"/>
    <w:rsid w:val="007E1B48"/>
    <w:rsid w:val="007E248C"/>
    <w:rsid w:val="007E2741"/>
    <w:rsid w:val="007E36F9"/>
    <w:rsid w:val="007E4778"/>
    <w:rsid w:val="007E4D6C"/>
    <w:rsid w:val="007E536C"/>
    <w:rsid w:val="007E5916"/>
    <w:rsid w:val="007E6BE5"/>
    <w:rsid w:val="007E70A1"/>
    <w:rsid w:val="007E723B"/>
    <w:rsid w:val="007E735D"/>
    <w:rsid w:val="007E7E88"/>
    <w:rsid w:val="007F0373"/>
    <w:rsid w:val="007F0793"/>
    <w:rsid w:val="007F1577"/>
    <w:rsid w:val="007F1936"/>
    <w:rsid w:val="007F2260"/>
    <w:rsid w:val="007F24B7"/>
    <w:rsid w:val="007F26EE"/>
    <w:rsid w:val="007F2919"/>
    <w:rsid w:val="007F2C2F"/>
    <w:rsid w:val="007F2D2F"/>
    <w:rsid w:val="007F35CF"/>
    <w:rsid w:val="007F3D60"/>
    <w:rsid w:val="007F487B"/>
    <w:rsid w:val="007F587C"/>
    <w:rsid w:val="007F5896"/>
    <w:rsid w:val="007F59D2"/>
    <w:rsid w:val="007F6DE5"/>
    <w:rsid w:val="007F70B5"/>
    <w:rsid w:val="007F7345"/>
    <w:rsid w:val="00800077"/>
    <w:rsid w:val="0080089E"/>
    <w:rsid w:val="00800DAB"/>
    <w:rsid w:val="0080102A"/>
    <w:rsid w:val="00801228"/>
    <w:rsid w:val="008015B1"/>
    <w:rsid w:val="00801FFB"/>
    <w:rsid w:val="00802091"/>
    <w:rsid w:val="00802C50"/>
    <w:rsid w:val="0080345A"/>
    <w:rsid w:val="0080399E"/>
    <w:rsid w:val="00803AE7"/>
    <w:rsid w:val="00803D50"/>
    <w:rsid w:val="00803FBC"/>
    <w:rsid w:val="008044B2"/>
    <w:rsid w:val="008048E0"/>
    <w:rsid w:val="00804A2B"/>
    <w:rsid w:val="00804B73"/>
    <w:rsid w:val="00804D41"/>
    <w:rsid w:val="00804E96"/>
    <w:rsid w:val="00805A47"/>
    <w:rsid w:val="00805B52"/>
    <w:rsid w:val="00806364"/>
    <w:rsid w:val="008068AA"/>
    <w:rsid w:val="008069F8"/>
    <w:rsid w:val="008072AA"/>
    <w:rsid w:val="00807C5A"/>
    <w:rsid w:val="00810A94"/>
    <w:rsid w:val="008112CE"/>
    <w:rsid w:val="0081191F"/>
    <w:rsid w:val="00811A9F"/>
    <w:rsid w:val="00811CE3"/>
    <w:rsid w:val="00811D02"/>
    <w:rsid w:val="00811E53"/>
    <w:rsid w:val="00812213"/>
    <w:rsid w:val="00812651"/>
    <w:rsid w:val="0081311D"/>
    <w:rsid w:val="00813CD8"/>
    <w:rsid w:val="00813F4E"/>
    <w:rsid w:val="00815919"/>
    <w:rsid w:val="0081633D"/>
    <w:rsid w:val="00816A20"/>
    <w:rsid w:val="00816F96"/>
    <w:rsid w:val="0081705C"/>
    <w:rsid w:val="00817C3B"/>
    <w:rsid w:val="00817E73"/>
    <w:rsid w:val="008212A3"/>
    <w:rsid w:val="00821CE0"/>
    <w:rsid w:val="0082202D"/>
    <w:rsid w:val="0082254D"/>
    <w:rsid w:val="008228C9"/>
    <w:rsid w:val="00822D31"/>
    <w:rsid w:val="00822FE3"/>
    <w:rsid w:val="0082326F"/>
    <w:rsid w:val="008232AE"/>
    <w:rsid w:val="008236C5"/>
    <w:rsid w:val="008243A1"/>
    <w:rsid w:val="00824ED0"/>
    <w:rsid w:val="00826A1C"/>
    <w:rsid w:val="0082705B"/>
    <w:rsid w:val="008273A4"/>
    <w:rsid w:val="0082740B"/>
    <w:rsid w:val="00827847"/>
    <w:rsid w:val="008278D0"/>
    <w:rsid w:val="00827E83"/>
    <w:rsid w:val="00827FD9"/>
    <w:rsid w:val="00830311"/>
    <w:rsid w:val="00831D12"/>
    <w:rsid w:val="00832025"/>
    <w:rsid w:val="008320D2"/>
    <w:rsid w:val="00832170"/>
    <w:rsid w:val="008325EB"/>
    <w:rsid w:val="00832ACB"/>
    <w:rsid w:val="00833903"/>
    <w:rsid w:val="00833BB0"/>
    <w:rsid w:val="00833DF3"/>
    <w:rsid w:val="008345D5"/>
    <w:rsid w:val="008346F2"/>
    <w:rsid w:val="008359C9"/>
    <w:rsid w:val="008362E5"/>
    <w:rsid w:val="00836684"/>
    <w:rsid w:val="00836CFE"/>
    <w:rsid w:val="00837451"/>
    <w:rsid w:val="00837B39"/>
    <w:rsid w:val="00837DBF"/>
    <w:rsid w:val="00840A36"/>
    <w:rsid w:val="00840DFE"/>
    <w:rsid w:val="0084138E"/>
    <w:rsid w:val="008416FD"/>
    <w:rsid w:val="008421A1"/>
    <w:rsid w:val="00842803"/>
    <w:rsid w:val="00842EAB"/>
    <w:rsid w:val="0084381C"/>
    <w:rsid w:val="0084383C"/>
    <w:rsid w:val="00843BB3"/>
    <w:rsid w:val="008441F6"/>
    <w:rsid w:val="00844485"/>
    <w:rsid w:val="008448BA"/>
    <w:rsid w:val="00845161"/>
    <w:rsid w:val="00845865"/>
    <w:rsid w:val="00845A8B"/>
    <w:rsid w:val="00845AB3"/>
    <w:rsid w:val="00845F24"/>
    <w:rsid w:val="008461C9"/>
    <w:rsid w:val="008462A4"/>
    <w:rsid w:val="0084678A"/>
    <w:rsid w:val="008468D9"/>
    <w:rsid w:val="00846BB5"/>
    <w:rsid w:val="008474EF"/>
    <w:rsid w:val="0084772D"/>
    <w:rsid w:val="008503D9"/>
    <w:rsid w:val="00850D09"/>
    <w:rsid w:val="00851A3E"/>
    <w:rsid w:val="008520EA"/>
    <w:rsid w:val="008527B3"/>
    <w:rsid w:val="0085325A"/>
    <w:rsid w:val="008535A6"/>
    <w:rsid w:val="008555C1"/>
    <w:rsid w:val="00855B42"/>
    <w:rsid w:val="00855F1A"/>
    <w:rsid w:val="00856071"/>
    <w:rsid w:val="0085619B"/>
    <w:rsid w:val="008573A9"/>
    <w:rsid w:val="0085743A"/>
    <w:rsid w:val="008576E3"/>
    <w:rsid w:val="0086006A"/>
    <w:rsid w:val="0086006F"/>
    <w:rsid w:val="008606E0"/>
    <w:rsid w:val="00860A73"/>
    <w:rsid w:val="00861265"/>
    <w:rsid w:val="00861289"/>
    <w:rsid w:val="008618EE"/>
    <w:rsid w:val="00861C5F"/>
    <w:rsid w:val="00862423"/>
    <w:rsid w:val="00862AD3"/>
    <w:rsid w:val="00862C7C"/>
    <w:rsid w:val="00862D3E"/>
    <w:rsid w:val="00862DEB"/>
    <w:rsid w:val="008633B9"/>
    <w:rsid w:val="00863C06"/>
    <w:rsid w:val="0086528B"/>
    <w:rsid w:val="008658F7"/>
    <w:rsid w:val="00865B73"/>
    <w:rsid w:val="00866145"/>
    <w:rsid w:val="00866B75"/>
    <w:rsid w:val="00866C81"/>
    <w:rsid w:val="00867044"/>
    <w:rsid w:val="0086718F"/>
    <w:rsid w:val="008704E0"/>
    <w:rsid w:val="008706DF"/>
    <w:rsid w:val="008709A3"/>
    <w:rsid w:val="008714F3"/>
    <w:rsid w:val="00871895"/>
    <w:rsid w:val="00871E69"/>
    <w:rsid w:val="00872374"/>
    <w:rsid w:val="008727EF"/>
    <w:rsid w:val="00872CD4"/>
    <w:rsid w:val="00873529"/>
    <w:rsid w:val="00873B3F"/>
    <w:rsid w:val="00874C37"/>
    <w:rsid w:val="00875832"/>
    <w:rsid w:val="00875841"/>
    <w:rsid w:val="00875FC9"/>
    <w:rsid w:val="00877704"/>
    <w:rsid w:val="008779BB"/>
    <w:rsid w:val="00877A55"/>
    <w:rsid w:val="00877E98"/>
    <w:rsid w:val="00880A26"/>
    <w:rsid w:val="00880AF6"/>
    <w:rsid w:val="0088135B"/>
    <w:rsid w:val="008827AF"/>
    <w:rsid w:val="0088452A"/>
    <w:rsid w:val="00884D9C"/>
    <w:rsid w:val="00884E71"/>
    <w:rsid w:val="00884FC8"/>
    <w:rsid w:val="008850D3"/>
    <w:rsid w:val="0088532A"/>
    <w:rsid w:val="0088552B"/>
    <w:rsid w:val="00885DB2"/>
    <w:rsid w:val="008863AE"/>
    <w:rsid w:val="008873FF"/>
    <w:rsid w:val="00891004"/>
    <w:rsid w:val="008910BB"/>
    <w:rsid w:val="008912B5"/>
    <w:rsid w:val="0089168F"/>
    <w:rsid w:val="0089197E"/>
    <w:rsid w:val="00891AD7"/>
    <w:rsid w:val="00891D9A"/>
    <w:rsid w:val="00891E13"/>
    <w:rsid w:val="00892A22"/>
    <w:rsid w:val="008940EB"/>
    <w:rsid w:val="008943B7"/>
    <w:rsid w:val="00894B63"/>
    <w:rsid w:val="00894B87"/>
    <w:rsid w:val="00895934"/>
    <w:rsid w:val="0089655E"/>
    <w:rsid w:val="008968D5"/>
    <w:rsid w:val="00896958"/>
    <w:rsid w:val="008970FF"/>
    <w:rsid w:val="008A09C7"/>
    <w:rsid w:val="008A0D24"/>
    <w:rsid w:val="008A119F"/>
    <w:rsid w:val="008A17D8"/>
    <w:rsid w:val="008A1AD0"/>
    <w:rsid w:val="008A1BAD"/>
    <w:rsid w:val="008A2D16"/>
    <w:rsid w:val="008A2E5A"/>
    <w:rsid w:val="008A31EB"/>
    <w:rsid w:val="008A33B3"/>
    <w:rsid w:val="008A38D4"/>
    <w:rsid w:val="008A3A30"/>
    <w:rsid w:val="008A5523"/>
    <w:rsid w:val="008A55D3"/>
    <w:rsid w:val="008A5852"/>
    <w:rsid w:val="008A60AE"/>
    <w:rsid w:val="008A61FF"/>
    <w:rsid w:val="008A67D6"/>
    <w:rsid w:val="008A688F"/>
    <w:rsid w:val="008A6ACD"/>
    <w:rsid w:val="008A755E"/>
    <w:rsid w:val="008B00B1"/>
    <w:rsid w:val="008B05B3"/>
    <w:rsid w:val="008B0DB9"/>
    <w:rsid w:val="008B2311"/>
    <w:rsid w:val="008B2794"/>
    <w:rsid w:val="008B29CA"/>
    <w:rsid w:val="008B2E1E"/>
    <w:rsid w:val="008B3AA2"/>
    <w:rsid w:val="008B3B69"/>
    <w:rsid w:val="008B3D25"/>
    <w:rsid w:val="008B4112"/>
    <w:rsid w:val="008B4521"/>
    <w:rsid w:val="008B48D6"/>
    <w:rsid w:val="008B4D50"/>
    <w:rsid w:val="008B4F9B"/>
    <w:rsid w:val="008B52E2"/>
    <w:rsid w:val="008B5B24"/>
    <w:rsid w:val="008B5F8F"/>
    <w:rsid w:val="008B60C0"/>
    <w:rsid w:val="008B66A8"/>
    <w:rsid w:val="008B75F9"/>
    <w:rsid w:val="008B7869"/>
    <w:rsid w:val="008B78A0"/>
    <w:rsid w:val="008B7BDF"/>
    <w:rsid w:val="008B7D07"/>
    <w:rsid w:val="008C075B"/>
    <w:rsid w:val="008C0C43"/>
    <w:rsid w:val="008C0E4E"/>
    <w:rsid w:val="008C159A"/>
    <w:rsid w:val="008C19AE"/>
    <w:rsid w:val="008C2528"/>
    <w:rsid w:val="008C260C"/>
    <w:rsid w:val="008C28FA"/>
    <w:rsid w:val="008C2B74"/>
    <w:rsid w:val="008C3260"/>
    <w:rsid w:val="008C32AB"/>
    <w:rsid w:val="008C32FB"/>
    <w:rsid w:val="008C3324"/>
    <w:rsid w:val="008C3FA4"/>
    <w:rsid w:val="008C418D"/>
    <w:rsid w:val="008C4709"/>
    <w:rsid w:val="008C4A8E"/>
    <w:rsid w:val="008C4AF5"/>
    <w:rsid w:val="008C5150"/>
    <w:rsid w:val="008C5E5A"/>
    <w:rsid w:val="008C68EE"/>
    <w:rsid w:val="008C6AE0"/>
    <w:rsid w:val="008C6BD4"/>
    <w:rsid w:val="008C7414"/>
    <w:rsid w:val="008C7A3D"/>
    <w:rsid w:val="008D0409"/>
    <w:rsid w:val="008D1F04"/>
    <w:rsid w:val="008D225A"/>
    <w:rsid w:val="008D2591"/>
    <w:rsid w:val="008D26C6"/>
    <w:rsid w:val="008D27BD"/>
    <w:rsid w:val="008D2B00"/>
    <w:rsid w:val="008D376B"/>
    <w:rsid w:val="008D4291"/>
    <w:rsid w:val="008D43FD"/>
    <w:rsid w:val="008D5000"/>
    <w:rsid w:val="008D5490"/>
    <w:rsid w:val="008D58D2"/>
    <w:rsid w:val="008D5A30"/>
    <w:rsid w:val="008D5F1C"/>
    <w:rsid w:val="008D62B6"/>
    <w:rsid w:val="008D64CF"/>
    <w:rsid w:val="008D6777"/>
    <w:rsid w:val="008D680D"/>
    <w:rsid w:val="008D6A9E"/>
    <w:rsid w:val="008E0558"/>
    <w:rsid w:val="008E13AF"/>
    <w:rsid w:val="008E1AB7"/>
    <w:rsid w:val="008E1AE9"/>
    <w:rsid w:val="008E1CCF"/>
    <w:rsid w:val="008E1F9E"/>
    <w:rsid w:val="008E21A3"/>
    <w:rsid w:val="008E2AF8"/>
    <w:rsid w:val="008E3109"/>
    <w:rsid w:val="008E338A"/>
    <w:rsid w:val="008E33D1"/>
    <w:rsid w:val="008E33E9"/>
    <w:rsid w:val="008E342A"/>
    <w:rsid w:val="008E3BC5"/>
    <w:rsid w:val="008E3F39"/>
    <w:rsid w:val="008E45F4"/>
    <w:rsid w:val="008E495F"/>
    <w:rsid w:val="008E4E8F"/>
    <w:rsid w:val="008E51CE"/>
    <w:rsid w:val="008E5C14"/>
    <w:rsid w:val="008E5E89"/>
    <w:rsid w:val="008E6940"/>
    <w:rsid w:val="008E6C5D"/>
    <w:rsid w:val="008E6D0C"/>
    <w:rsid w:val="008E6EA9"/>
    <w:rsid w:val="008E6F30"/>
    <w:rsid w:val="008E70A7"/>
    <w:rsid w:val="008E7B85"/>
    <w:rsid w:val="008E7F28"/>
    <w:rsid w:val="008F01EF"/>
    <w:rsid w:val="008F05B5"/>
    <w:rsid w:val="008F05D6"/>
    <w:rsid w:val="008F102E"/>
    <w:rsid w:val="008F19C6"/>
    <w:rsid w:val="008F25A0"/>
    <w:rsid w:val="008F25EB"/>
    <w:rsid w:val="008F26DE"/>
    <w:rsid w:val="008F2FD1"/>
    <w:rsid w:val="008F4491"/>
    <w:rsid w:val="008F4F82"/>
    <w:rsid w:val="008F50C8"/>
    <w:rsid w:val="008F53EE"/>
    <w:rsid w:val="008F5D38"/>
    <w:rsid w:val="008F5DE9"/>
    <w:rsid w:val="008F612F"/>
    <w:rsid w:val="008F6B5B"/>
    <w:rsid w:val="008F6E52"/>
    <w:rsid w:val="008F74A9"/>
    <w:rsid w:val="008F7707"/>
    <w:rsid w:val="008F7D61"/>
    <w:rsid w:val="00900941"/>
    <w:rsid w:val="00900E2C"/>
    <w:rsid w:val="00900F33"/>
    <w:rsid w:val="00901036"/>
    <w:rsid w:val="009012C8"/>
    <w:rsid w:val="009018E6"/>
    <w:rsid w:val="009024AD"/>
    <w:rsid w:val="00902880"/>
    <w:rsid w:val="009031B5"/>
    <w:rsid w:val="00903337"/>
    <w:rsid w:val="00903421"/>
    <w:rsid w:val="009040D4"/>
    <w:rsid w:val="009049A9"/>
    <w:rsid w:val="00904AE3"/>
    <w:rsid w:val="00904D2E"/>
    <w:rsid w:val="009051F8"/>
    <w:rsid w:val="009054C3"/>
    <w:rsid w:val="00905652"/>
    <w:rsid w:val="009056FB"/>
    <w:rsid w:val="00905753"/>
    <w:rsid w:val="00906040"/>
    <w:rsid w:val="00906419"/>
    <w:rsid w:val="00907689"/>
    <w:rsid w:val="00907C91"/>
    <w:rsid w:val="009103E9"/>
    <w:rsid w:val="009109C1"/>
    <w:rsid w:val="00910AD3"/>
    <w:rsid w:val="00910EA1"/>
    <w:rsid w:val="00910F4A"/>
    <w:rsid w:val="00911721"/>
    <w:rsid w:val="009119DD"/>
    <w:rsid w:val="009122E4"/>
    <w:rsid w:val="009127D8"/>
    <w:rsid w:val="00912F80"/>
    <w:rsid w:val="00913D37"/>
    <w:rsid w:val="00914269"/>
    <w:rsid w:val="00914F77"/>
    <w:rsid w:val="00915985"/>
    <w:rsid w:val="00915F67"/>
    <w:rsid w:val="00916858"/>
    <w:rsid w:val="0091695C"/>
    <w:rsid w:val="00916E00"/>
    <w:rsid w:val="00917B3F"/>
    <w:rsid w:val="00917D84"/>
    <w:rsid w:val="00917DF2"/>
    <w:rsid w:val="00917ED7"/>
    <w:rsid w:val="00917F61"/>
    <w:rsid w:val="009201DA"/>
    <w:rsid w:val="0092040E"/>
    <w:rsid w:val="0092102E"/>
    <w:rsid w:val="009210AF"/>
    <w:rsid w:val="009210C5"/>
    <w:rsid w:val="00922182"/>
    <w:rsid w:val="00922AA1"/>
    <w:rsid w:val="00923002"/>
    <w:rsid w:val="00923198"/>
    <w:rsid w:val="00923A47"/>
    <w:rsid w:val="009249B4"/>
    <w:rsid w:val="00924A4D"/>
    <w:rsid w:val="00924E93"/>
    <w:rsid w:val="0092548F"/>
    <w:rsid w:val="00925531"/>
    <w:rsid w:val="009257E8"/>
    <w:rsid w:val="00925BBA"/>
    <w:rsid w:val="00925E44"/>
    <w:rsid w:val="0092643D"/>
    <w:rsid w:val="00926B24"/>
    <w:rsid w:val="00926BFF"/>
    <w:rsid w:val="00926C99"/>
    <w:rsid w:val="00926D78"/>
    <w:rsid w:val="0092799A"/>
    <w:rsid w:val="009303B4"/>
    <w:rsid w:val="00930498"/>
    <w:rsid w:val="009304D2"/>
    <w:rsid w:val="009316E1"/>
    <w:rsid w:val="009317F6"/>
    <w:rsid w:val="009319B0"/>
    <w:rsid w:val="00931AF9"/>
    <w:rsid w:val="00932214"/>
    <w:rsid w:val="00933006"/>
    <w:rsid w:val="00933C80"/>
    <w:rsid w:val="00933E4F"/>
    <w:rsid w:val="009340E7"/>
    <w:rsid w:val="009346D6"/>
    <w:rsid w:val="009348C6"/>
    <w:rsid w:val="00934AF0"/>
    <w:rsid w:val="00935F45"/>
    <w:rsid w:val="0093611F"/>
    <w:rsid w:val="00937149"/>
    <w:rsid w:val="00937258"/>
    <w:rsid w:val="009372D0"/>
    <w:rsid w:val="00937AFB"/>
    <w:rsid w:val="009402CC"/>
    <w:rsid w:val="009403A7"/>
    <w:rsid w:val="009406CA"/>
    <w:rsid w:val="009411D4"/>
    <w:rsid w:val="009417FA"/>
    <w:rsid w:val="009418D8"/>
    <w:rsid w:val="00941AB1"/>
    <w:rsid w:val="00941AEC"/>
    <w:rsid w:val="00941B69"/>
    <w:rsid w:val="00941BE5"/>
    <w:rsid w:val="0094242B"/>
    <w:rsid w:val="00942762"/>
    <w:rsid w:val="00942766"/>
    <w:rsid w:val="0094319A"/>
    <w:rsid w:val="00943435"/>
    <w:rsid w:val="0094387E"/>
    <w:rsid w:val="00943AB3"/>
    <w:rsid w:val="009440EB"/>
    <w:rsid w:val="0094440E"/>
    <w:rsid w:val="00944809"/>
    <w:rsid w:val="009448C2"/>
    <w:rsid w:val="00944B63"/>
    <w:rsid w:val="0094505D"/>
    <w:rsid w:val="00945434"/>
    <w:rsid w:val="0094554C"/>
    <w:rsid w:val="00945B03"/>
    <w:rsid w:val="00945FA1"/>
    <w:rsid w:val="0094632C"/>
    <w:rsid w:val="0094637E"/>
    <w:rsid w:val="009466AD"/>
    <w:rsid w:val="00946E1E"/>
    <w:rsid w:val="0094771F"/>
    <w:rsid w:val="00947DDB"/>
    <w:rsid w:val="00947F80"/>
    <w:rsid w:val="0095020C"/>
    <w:rsid w:val="00950256"/>
    <w:rsid w:val="00950300"/>
    <w:rsid w:val="0095085A"/>
    <w:rsid w:val="00950B1E"/>
    <w:rsid w:val="00950C44"/>
    <w:rsid w:val="00950C52"/>
    <w:rsid w:val="00950F54"/>
    <w:rsid w:val="009516D0"/>
    <w:rsid w:val="009522C0"/>
    <w:rsid w:val="00952384"/>
    <w:rsid w:val="0095238A"/>
    <w:rsid w:val="009524D0"/>
    <w:rsid w:val="00952839"/>
    <w:rsid w:val="00952A02"/>
    <w:rsid w:val="00952B9E"/>
    <w:rsid w:val="00952F4D"/>
    <w:rsid w:val="00953028"/>
    <w:rsid w:val="00953549"/>
    <w:rsid w:val="00954095"/>
    <w:rsid w:val="009548DE"/>
    <w:rsid w:val="00954A35"/>
    <w:rsid w:val="009556BB"/>
    <w:rsid w:val="00955A79"/>
    <w:rsid w:val="00955ED3"/>
    <w:rsid w:val="00956BED"/>
    <w:rsid w:val="00956CDD"/>
    <w:rsid w:val="00956F1D"/>
    <w:rsid w:val="00957384"/>
    <w:rsid w:val="00960430"/>
    <w:rsid w:val="009605B7"/>
    <w:rsid w:val="00960A98"/>
    <w:rsid w:val="009619CC"/>
    <w:rsid w:val="00961BCF"/>
    <w:rsid w:val="009622BF"/>
    <w:rsid w:val="00962ACA"/>
    <w:rsid w:val="00964026"/>
    <w:rsid w:val="009645D4"/>
    <w:rsid w:val="009652D0"/>
    <w:rsid w:val="009653BA"/>
    <w:rsid w:val="00965846"/>
    <w:rsid w:val="009663A3"/>
    <w:rsid w:val="00966626"/>
    <w:rsid w:val="00966CAF"/>
    <w:rsid w:val="00967F81"/>
    <w:rsid w:val="0097015B"/>
    <w:rsid w:val="00970757"/>
    <w:rsid w:val="00970809"/>
    <w:rsid w:val="00970A61"/>
    <w:rsid w:val="00970C17"/>
    <w:rsid w:val="00971547"/>
    <w:rsid w:val="009717FE"/>
    <w:rsid w:val="00972A71"/>
    <w:rsid w:val="00972AD9"/>
    <w:rsid w:val="009733EF"/>
    <w:rsid w:val="009736A8"/>
    <w:rsid w:val="00973BFD"/>
    <w:rsid w:val="00973DF4"/>
    <w:rsid w:val="0097439F"/>
    <w:rsid w:val="0097464D"/>
    <w:rsid w:val="0097474F"/>
    <w:rsid w:val="009749FC"/>
    <w:rsid w:val="0097525C"/>
    <w:rsid w:val="00975E56"/>
    <w:rsid w:val="00976D42"/>
    <w:rsid w:val="00977195"/>
    <w:rsid w:val="00977A3F"/>
    <w:rsid w:val="0098099C"/>
    <w:rsid w:val="00980D65"/>
    <w:rsid w:val="009811F2"/>
    <w:rsid w:val="00981454"/>
    <w:rsid w:val="00981E44"/>
    <w:rsid w:val="00982D59"/>
    <w:rsid w:val="0098332C"/>
    <w:rsid w:val="009833C4"/>
    <w:rsid w:val="00983475"/>
    <w:rsid w:val="00983872"/>
    <w:rsid w:val="00983A44"/>
    <w:rsid w:val="0098450B"/>
    <w:rsid w:val="0098481D"/>
    <w:rsid w:val="0098624E"/>
    <w:rsid w:val="0098661F"/>
    <w:rsid w:val="00986CA0"/>
    <w:rsid w:val="00986DB7"/>
    <w:rsid w:val="009875FA"/>
    <w:rsid w:val="00987712"/>
    <w:rsid w:val="00990352"/>
    <w:rsid w:val="00991636"/>
    <w:rsid w:val="00991BE5"/>
    <w:rsid w:val="00992527"/>
    <w:rsid w:val="00993359"/>
    <w:rsid w:val="0099360D"/>
    <w:rsid w:val="00993FCE"/>
    <w:rsid w:val="009954F5"/>
    <w:rsid w:val="00995A36"/>
    <w:rsid w:val="00996A1E"/>
    <w:rsid w:val="00996EE1"/>
    <w:rsid w:val="00997DD8"/>
    <w:rsid w:val="009A10EC"/>
    <w:rsid w:val="009A1C69"/>
    <w:rsid w:val="009A1C96"/>
    <w:rsid w:val="009A25CF"/>
    <w:rsid w:val="009A2625"/>
    <w:rsid w:val="009A28FC"/>
    <w:rsid w:val="009A2B62"/>
    <w:rsid w:val="009A2EF2"/>
    <w:rsid w:val="009A32EB"/>
    <w:rsid w:val="009A343D"/>
    <w:rsid w:val="009A360B"/>
    <w:rsid w:val="009A3A07"/>
    <w:rsid w:val="009A3B4B"/>
    <w:rsid w:val="009A3F1B"/>
    <w:rsid w:val="009A48BC"/>
    <w:rsid w:val="009A4AE9"/>
    <w:rsid w:val="009A4F20"/>
    <w:rsid w:val="009A533B"/>
    <w:rsid w:val="009A59A8"/>
    <w:rsid w:val="009A5A43"/>
    <w:rsid w:val="009A5B31"/>
    <w:rsid w:val="009A5CE4"/>
    <w:rsid w:val="009A5D76"/>
    <w:rsid w:val="009A6003"/>
    <w:rsid w:val="009A6366"/>
    <w:rsid w:val="009A64F9"/>
    <w:rsid w:val="009A7466"/>
    <w:rsid w:val="009A7759"/>
    <w:rsid w:val="009B0CA0"/>
    <w:rsid w:val="009B1157"/>
    <w:rsid w:val="009B121A"/>
    <w:rsid w:val="009B15F2"/>
    <w:rsid w:val="009B2246"/>
    <w:rsid w:val="009B239F"/>
    <w:rsid w:val="009B2AF1"/>
    <w:rsid w:val="009B3D35"/>
    <w:rsid w:val="009B3EF3"/>
    <w:rsid w:val="009B4AD0"/>
    <w:rsid w:val="009B57CA"/>
    <w:rsid w:val="009B69D8"/>
    <w:rsid w:val="009B6B8F"/>
    <w:rsid w:val="009B742F"/>
    <w:rsid w:val="009B7560"/>
    <w:rsid w:val="009B7F9F"/>
    <w:rsid w:val="009C0610"/>
    <w:rsid w:val="009C08E7"/>
    <w:rsid w:val="009C091C"/>
    <w:rsid w:val="009C09BD"/>
    <w:rsid w:val="009C0E32"/>
    <w:rsid w:val="009C1180"/>
    <w:rsid w:val="009C1DE7"/>
    <w:rsid w:val="009C2146"/>
    <w:rsid w:val="009C2757"/>
    <w:rsid w:val="009C2987"/>
    <w:rsid w:val="009C29E3"/>
    <w:rsid w:val="009C2A63"/>
    <w:rsid w:val="009C440C"/>
    <w:rsid w:val="009C4EE0"/>
    <w:rsid w:val="009C53E3"/>
    <w:rsid w:val="009C5422"/>
    <w:rsid w:val="009C5CA9"/>
    <w:rsid w:val="009C6245"/>
    <w:rsid w:val="009C637E"/>
    <w:rsid w:val="009C63EF"/>
    <w:rsid w:val="009C6A72"/>
    <w:rsid w:val="009C6B14"/>
    <w:rsid w:val="009C7866"/>
    <w:rsid w:val="009D04A6"/>
    <w:rsid w:val="009D0B86"/>
    <w:rsid w:val="009D18EE"/>
    <w:rsid w:val="009D1DE1"/>
    <w:rsid w:val="009D1E4F"/>
    <w:rsid w:val="009D2290"/>
    <w:rsid w:val="009D26FD"/>
    <w:rsid w:val="009D2EDA"/>
    <w:rsid w:val="009D30C8"/>
    <w:rsid w:val="009D31D8"/>
    <w:rsid w:val="009D3491"/>
    <w:rsid w:val="009D34EA"/>
    <w:rsid w:val="009D3B33"/>
    <w:rsid w:val="009D4585"/>
    <w:rsid w:val="009D4A1C"/>
    <w:rsid w:val="009D4DC0"/>
    <w:rsid w:val="009D65AF"/>
    <w:rsid w:val="009D6C38"/>
    <w:rsid w:val="009D6EEB"/>
    <w:rsid w:val="009D7033"/>
    <w:rsid w:val="009D72C1"/>
    <w:rsid w:val="009D7F9E"/>
    <w:rsid w:val="009E10DD"/>
    <w:rsid w:val="009E1888"/>
    <w:rsid w:val="009E1A76"/>
    <w:rsid w:val="009E1E35"/>
    <w:rsid w:val="009E238A"/>
    <w:rsid w:val="009E2430"/>
    <w:rsid w:val="009E284F"/>
    <w:rsid w:val="009E296B"/>
    <w:rsid w:val="009E30C1"/>
    <w:rsid w:val="009E39C4"/>
    <w:rsid w:val="009E40E6"/>
    <w:rsid w:val="009E4233"/>
    <w:rsid w:val="009E4870"/>
    <w:rsid w:val="009E491D"/>
    <w:rsid w:val="009E4946"/>
    <w:rsid w:val="009E547C"/>
    <w:rsid w:val="009E606A"/>
    <w:rsid w:val="009E66B5"/>
    <w:rsid w:val="009E71B2"/>
    <w:rsid w:val="009E74E9"/>
    <w:rsid w:val="009E7631"/>
    <w:rsid w:val="009E7B34"/>
    <w:rsid w:val="009E7C33"/>
    <w:rsid w:val="009F0980"/>
    <w:rsid w:val="009F16E0"/>
    <w:rsid w:val="009F1C1A"/>
    <w:rsid w:val="009F203D"/>
    <w:rsid w:val="009F2298"/>
    <w:rsid w:val="009F27C6"/>
    <w:rsid w:val="009F31D1"/>
    <w:rsid w:val="009F335F"/>
    <w:rsid w:val="009F37CE"/>
    <w:rsid w:val="009F3C77"/>
    <w:rsid w:val="009F45C9"/>
    <w:rsid w:val="009F4A1D"/>
    <w:rsid w:val="009F50E9"/>
    <w:rsid w:val="009F53FC"/>
    <w:rsid w:val="009F5AB5"/>
    <w:rsid w:val="009F5B0E"/>
    <w:rsid w:val="009F61BD"/>
    <w:rsid w:val="009F650E"/>
    <w:rsid w:val="009F7130"/>
    <w:rsid w:val="009F7584"/>
    <w:rsid w:val="00A00A0D"/>
    <w:rsid w:val="00A00CD0"/>
    <w:rsid w:val="00A01CAF"/>
    <w:rsid w:val="00A01DF5"/>
    <w:rsid w:val="00A0229D"/>
    <w:rsid w:val="00A026A8"/>
    <w:rsid w:val="00A027A8"/>
    <w:rsid w:val="00A02B35"/>
    <w:rsid w:val="00A0363B"/>
    <w:rsid w:val="00A0377D"/>
    <w:rsid w:val="00A0395C"/>
    <w:rsid w:val="00A04D76"/>
    <w:rsid w:val="00A05A83"/>
    <w:rsid w:val="00A05BE6"/>
    <w:rsid w:val="00A071DC"/>
    <w:rsid w:val="00A07FF6"/>
    <w:rsid w:val="00A11031"/>
    <w:rsid w:val="00A11E6A"/>
    <w:rsid w:val="00A12295"/>
    <w:rsid w:val="00A1231B"/>
    <w:rsid w:val="00A12490"/>
    <w:rsid w:val="00A12C2B"/>
    <w:rsid w:val="00A12DFE"/>
    <w:rsid w:val="00A13DE9"/>
    <w:rsid w:val="00A14BF4"/>
    <w:rsid w:val="00A14DF6"/>
    <w:rsid w:val="00A1572A"/>
    <w:rsid w:val="00A15FA1"/>
    <w:rsid w:val="00A16281"/>
    <w:rsid w:val="00A165C0"/>
    <w:rsid w:val="00A16A38"/>
    <w:rsid w:val="00A16A9E"/>
    <w:rsid w:val="00A1728C"/>
    <w:rsid w:val="00A1744D"/>
    <w:rsid w:val="00A1799B"/>
    <w:rsid w:val="00A17DF4"/>
    <w:rsid w:val="00A17F2C"/>
    <w:rsid w:val="00A20119"/>
    <w:rsid w:val="00A20385"/>
    <w:rsid w:val="00A207FD"/>
    <w:rsid w:val="00A20F5E"/>
    <w:rsid w:val="00A211D8"/>
    <w:rsid w:val="00A21819"/>
    <w:rsid w:val="00A21856"/>
    <w:rsid w:val="00A223F7"/>
    <w:rsid w:val="00A22918"/>
    <w:rsid w:val="00A22CD1"/>
    <w:rsid w:val="00A22D9B"/>
    <w:rsid w:val="00A23952"/>
    <w:rsid w:val="00A24055"/>
    <w:rsid w:val="00A2415D"/>
    <w:rsid w:val="00A24DA1"/>
    <w:rsid w:val="00A2544C"/>
    <w:rsid w:val="00A25778"/>
    <w:rsid w:val="00A26080"/>
    <w:rsid w:val="00A26654"/>
    <w:rsid w:val="00A27225"/>
    <w:rsid w:val="00A27A2B"/>
    <w:rsid w:val="00A27BCE"/>
    <w:rsid w:val="00A27E94"/>
    <w:rsid w:val="00A3003C"/>
    <w:rsid w:val="00A31746"/>
    <w:rsid w:val="00A324EC"/>
    <w:rsid w:val="00A33103"/>
    <w:rsid w:val="00A3405A"/>
    <w:rsid w:val="00A35B94"/>
    <w:rsid w:val="00A35F35"/>
    <w:rsid w:val="00A35F37"/>
    <w:rsid w:val="00A364CF"/>
    <w:rsid w:val="00A36F1E"/>
    <w:rsid w:val="00A3700E"/>
    <w:rsid w:val="00A37358"/>
    <w:rsid w:val="00A375E8"/>
    <w:rsid w:val="00A376BD"/>
    <w:rsid w:val="00A37F39"/>
    <w:rsid w:val="00A40209"/>
    <w:rsid w:val="00A40A3D"/>
    <w:rsid w:val="00A41859"/>
    <w:rsid w:val="00A41C3E"/>
    <w:rsid w:val="00A41FC0"/>
    <w:rsid w:val="00A41FEF"/>
    <w:rsid w:val="00A427C7"/>
    <w:rsid w:val="00A42848"/>
    <w:rsid w:val="00A43470"/>
    <w:rsid w:val="00A43D45"/>
    <w:rsid w:val="00A44799"/>
    <w:rsid w:val="00A44EC2"/>
    <w:rsid w:val="00A45AFE"/>
    <w:rsid w:val="00A45BD4"/>
    <w:rsid w:val="00A45D6A"/>
    <w:rsid w:val="00A45FF5"/>
    <w:rsid w:val="00A460F3"/>
    <w:rsid w:val="00A46177"/>
    <w:rsid w:val="00A46AAE"/>
    <w:rsid w:val="00A4751A"/>
    <w:rsid w:val="00A47CFA"/>
    <w:rsid w:val="00A50762"/>
    <w:rsid w:val="00A5083A"/>
    <w:rsid w:val="00A50ED1"/>
    <w:rsid w:val="00A5311F"/>
    <w:rsid w:val="00A53484"/>
    <w:rsid w:val="00A5371F"/>
    <w:rsid w:val="00A53AC2"/>
    <w:rsid w:val="00A544A3"/>
    <w:rsid w:val="00A54D33"/>
    <w:rsid w:val="00A55614"/>
    <w:rsid w:val="00A560F0"/>
    <w:rsid w:val="00A56655"/>
    <w:rsid w:val="00A56746"/>
    <w:rsid w:val="00A56AF7"/>
    <w:rsid w:val="00A57103"/>
    <w:rsid w:val="00A5716A"/>
    <w:rsid w:val="00A60109"/>
    <w:rsid w:val="00A60422"/>
    <w:rsid w:val="00A60D28"/>
    <w:rsid w:val="00A61B8E"/>
    <w:rsid w:val="00A62053"/>
    <w:rsid w:val="00A62BBC"/>
    <w:rsid w:val="00A62F54"/>
    <w:rsid w:val="00A639C9"/>
    <w:rsid w:val="00A65814"/>
    <w:rsid w:val="00A662A7"/>
    <w:rsid w:val="00A662B7"/>
    <w:rsid w:val="00A66AD1"/>
    <w:rsid w:val="00A66F03"/>
    <w:rsid w:val="00A6769F"/>
    <w:rsid w:val="00A70272"/>
    <w:rsid w:val="00A708BD"/>
    <w:rsid w:val="00A70ABF"/>
    <w:rsid w:val="00A717DF"/>
    <w:rsid w:val="00A7182A"/>
    <w:rsid w:val="00A71C0F"/>
    <w:rsid w:val="00A72BDE"/>
    <w:rsid w:val="00A738B3"/>
    <w:rsid w:val="00A738D1"/>
    <w:rsid w:val="00A73B59"/>
    <w:rsid w:val="00A746C2"/>
    <w:rsid w:val="00A7484C"/>
    <w:rsid w:val="00A75124"/>
    <w:rsid w:val="00A753AD"/>
    <w:rsid w:val="00A753D5"/>
    <w:rsid w:val="00A75CFC"/>
    <w:rsid w:val="00A7649B"/>
    <w:rsid w:val="00A765EE"/>
    <w:rsid w:val="00A77029"/>
    <w:rsid w:val="00A7739C"/>
    <w:rsid w:val="00A80020"/>
    <w:rsid w:val="00A8063F"/>
    <w:rsid w:val="00A80C43"/>
    <w:rsid w:val="00A81D88"/>
    <w:rsid w:val="00A8292D"/>
    <w:rsid w:val="00A82C26"/>
    <w:rsid w:val="00A8383C"/>
    <w:rsid w:val="00A83E64"/>
    <w:rsid w:val="00A8444F"/>
    <w:rsid w:val="00A84C56"/>
    <w:rsid w:val="00A86187"/>
    <w:rsid w:val="00A866A7"/>
    <w:rsid w:val="00A871A4"/>
    <w:rsid w:val="00A87DF3"/>
    <w:rsid w:val="00A91032"/>
    <w:rsid w:val="00A91511"/>
    <w:rsid w:val="00A91C78"/>
    <w:rsid w:val="00A9268F"/>
    <w:rsid w:val="00A9288B"/>
    <w:rsid w:val="00A92D4F"/>
    <w:rsid w:val="00A93297"/>
    <w:rsid w:val="00A93966"/>
    <w:rsid w:val="00A939D5"/>
    <w:rsid w:val="00A93C44"/>
    <w:rsid w:val="00A93F9A"/>
    <w:rsid w:val="00A94745"/>
    <w:rsid w:val="00A947E5"/>
    <w:rsid w:val="00A94C8B"/>
    <w:rsid w:val="00A94EB7"/>
    <w:rsid w:val="00A952E4"/>
    <w:rsid w:val="00A955A7"/>
    <w:rsid w:val="00A95978"/>
    <w:rsid w:val="00A95AA5"/>
    <w:rsid w:val="00A96212"/>
    <w:rsid w:val="00AA0BA6"/>
    <w:rsid w:val="00AA115F"/>
    <w:rsid w:val="00AA1169"/>
    <w:rsid w:val="00AA1F6F"/>
    <w:rsid w:val="00AA299E"/>
    <w:rsid w:val="00AA36BB"/>
    <w:rsid w:val="00AA390A"/>
    <w:rsid w:val="00AA3BA6"/>
    <w:rsid w:val="00AA411B"/>
    <w:rsid w:val="00AA44C1"/>
    <w:rsid w:val="00AA46D5"/>
    <w:rsid w:val="00AA5DA5"/>
    <w:rsid w:val="00AA67B1"/>
    <w:rsid w:val="00AA6BC7"/>
    <w:rsid w:val="00AA6CEA"/>
    <w:rsid w:val="00AA7A54"/>
    <w:rsid w:val="00AA7BFD"/>
    <w:rsid w:val="00AB0532"/>
    <w:rsid w:val="00AB0E8B"/>
    <w:rsid w:val="00AB2462"/>
    <w:rsid w:val="00AB2536"/>
    <w:rsid w:val="00AB27E0"/>
    <w:rsid w:val="00AB2B13"/>
    <w:rsid w:val="00AB33B9"/>
    <w:rsid w:val="00AB362F"/>
    <w:rsid w:val="00AB3B70"/>
    <w:rsid w:val="00AB49CB"/>
    <w:rsid w:val="00AB4BFC"/>
    <w:rsid w:val="00AB4C40"/>
    <w:rsid w:val="00AB5AA9"/>
    <w:rsid w:val="00AB5AFA"/>
    <w:rsid w:val="00AB5F01"/>
    <w:rsid w:val="00AB68FF"/>
    <w:rsid w:val="00AB6C75"/>
    <w:rsid w:val="00AB6E67"/>
    <w:rsid w:val="00AB6FF6"/>
    <w:rsid w:val="00AB71D6"/>
    <w:rsid w:val="00AB79C0"/>
    <w:rsid w:val="00AB7AFA"/>
    <w:rsid w:val="00AC0243"/>
    <w:rsid w:val="00AC0427"/>
    <w:rsid w:val="00AC1121"/>
    <w:rsid w:val="00AC129B"/>
    <w:rsid w:val="00AC1579"/>
    <w:rsid w:val="00AC1746"/>
    <w:rsid w:val="00AC2465"/>
    <w:rsid w:val="00AC2670"/>
    <w:rsid w:val="00AC27AB"/>
    <w:rsid w:val="00AC2DCD"/>
    <w:rsid w:val="00AC2F08"/>
    <w:rsid w:val="00AC3412"/>
    <w:rsid w:val="00AC375E"/>
    <w:rsid w:val="00AC3EBF"/>
    <w:rsid w:val="00AC3FC6"/>
    <w:rsid w:val="00AC42B6"/>
    <w:rsid w:val="00AC437D"/>
    <w:rsid w:val="00AC517B"/>
    <w:rsid w:val="00AC5636"/>
    <w:rsid w:val="00AC5F1C"/>
    <w:rsid w:val="00AC6170"/>
    <w:rsid w:val="00AC6657"/>
    <w:rsid w:val="00AC7329"/>
    <w:rsid w:val="00AC740F"/>
    <w:rsid w:val="00AC7F8B"/>
    <w:rsid w:val="00AD1366"/>
    <w:rsid w:val="00AD1372"/>
    <w:rsid w:val="00AD1887"/>
    <w:rsid w:val="00AD1CBE"/>
    <w:rsid w:val="00AD1ED0"/>
    <w:rsid w:val="00AD2E59"/>
    <w:rsid w:val="00AD34B3"/>
    <w:rsid w:val="00AD3760"/>
    <w:rsid w:val="00AD38A5"/>
    <w:rsid w:val="00AD3F2D"/>
    <w:rsid w:val="00AD400D"/>
    <w:rsid w:val="00AD457B"/>
    <w:rsid w:val="00AD48FE"/>
    <w:rsid w:val="00AD4C52"/>
    <w:rsid w:val="00AD5412"/>
    <w:rsid w:val="00AD59D6"/>
    <w:rsid w:val="00AD5E83"/>
    <w:rsid w:val="00AD6207"/>
    <w:rsid w:val="00AD6699"/>
    <w:rsid w:val="00AD73AC"/>
    <w:rsid w:val="00AD7556"/>
    <w:rsid w:val="00AD7B8A"/>
    <w:rsid w:val="00AD7C63"/>
    <w:rsid w:val="00AE0934"/>
    <w:rsid w:val="00AE0DA7"/>
    <w:rsid w:val="00AE0EC2"/>
    <w:rsid w:val="00AE10CB"/>
    <w:rsid w:val="00AE14EB"/>
    <w:rsid w:val="00AE17CC"/>
    <w:rsid w:val="00AE1A1D"/>
    <w:rsid w:val="00AE1BAF"/>
    <w:rsid w:val="00AE36B8"/>
    <w:rsid w:val="00AE3BE9"/>
    <w:rsid w:val="00AE3EF9"/>
    <w:rsid w:val="00AE40B4"/>
    <w:rsid w:val="00AE4100"/>
    <w:rsid w:val="00AE4505"/>
    <w:rsid w:val="00AE4810"/>
    <w:rsid w:val="00AE4FD8"/>
    <w:rsid w:val="00AE5397"/>
    <w:rsid w:val="00AE5895"/>
    <w:rsid w:val="00AE5E2E"/>
    <w:rsid w:val="00AE5E71"/>
    <w:rsid w:val="00AE5FE9"/>
    <w:rsid w:val="00AE60D3"/>
    <w:rsid w:val="00AE60E0"/>
    <w:rsid w:val="00AE6D3A"/>
    <w:rsid w:val="00AE73F0"/>
    <w:rsid w:val="00AF0515"/>
    <w:rsid w:val="00AF0558"/>
    <w:rsid w:val="00AF0647"/>
    <w:rsid w:val="00AF08D7"/>
    <w:rsid w:val="00AF1284"/>
    <w:rsid w:val="00AF1EF0"/>
    <w:rsid w:val="00AF241B"/>
    <w:rsid w:val="00AF2457"/>
    <w:rsid w:val="00AF2848"/>
    <w:rsid w:val="00AF2A68"/>
    <w:rsid w:val="00AF356C"/>
    <w:rsid w:val="00AF3B8B"/>
    <w:rsid w:val="00AF45AF"/>
    <w:rsid w:val="00AF4A6F"/>
    <w:rsid w:val="00AF5103"/>
    <w:rsid w:val="00AF59F0"/>
    <w:rsid w:val="00AF5EAA"/>
    <w:rsid w:val="00AF65B9"/>
    <w:rsid w:val="00AF6F52"/>
    <w:rsid w:val="00AF7A64"/>
    <w:rsid w:val="00B01585"/>
    <w:rsid w:val="00B0161A"/>
    <w:rsid w:val="00B01641"/>
    <w:rsid w:val="00B01ACA"/>
    <w:rsid w:val="00B01F33"/>
    <w:rsid w:val="00B02F3C"/>
    <w:rsid w:val="00B0391E"/>
    <w:rsid w:val="00B040C6"/>
    <w:rsid w:val="00B0473F"/>
    <w:rsid w:val="00B05197"/>
    <w:rsid w:val="00B053F8"/>
    <w:rsid w:val="00B05674"/>
    <w:rsid w:val="00B05E1E"/>
    <w:rsid w:val="00B0680C"/>
    <w:rsid w:val="00B06C4A"/>
    <w:rsid w:val="00B07390"/>
    <w:rsid w:val="00B07812"/>
    <w:rsid w:val="00B07DE8"/>
    <w:rsid w:val="00B101D1"/>
    <w:rsid w:val="00B10F1A"/>
    <w:rsid w:val="00B11F27"/>
    <w:rsid w:val="00B12580"/>
    <w:rsid w:val="00B126A8"/>
    <w:rsid w:val="00B12E01"/>
    <w:rsid w:val="00B132F4"/>
    <w:rsid w:val="00B1377C"/>
    <w:rsid w:val="00B13B23"/>
    <w:rsid w:val="00B15274"/>
    <w:rsid w:val="00B15309"/>
    <w:rsid w:val="00B153B8"/>
    <w:rsid w:val="00B1561F"/>
    <w:rsid w:val="00B15650"/>
    <w:rsid w:val="00B164A4"/>
    <w:rsid w:val="00B16921"/>
    <w:rsid w:val="00B16FDD"/>
    <w:rsid w:val="00B171D6"/>
    <w:rsid w:val="00B17976"/>
    <w:rsid w:val="00B17FD2"/>
    <w:rsid w:val="00B2002D"/>
    <w:rsid w:val="00B201DF"/>
    <w:rsid w:val="00B215CF"/>
    <w:rsid w:val="00B217B8"/>
    <w:rsid w:val="00B21C1F"/>
    <w:rsid w:val="00B21CA1"/>
    <w:rsid w:val="00B21F1F"/>
    <w:rsid w:val="00B226C5"/>
    <w:rsid w:val="00B22853"/>
    <w:rsid w:val="00B22DAF"/>
    <w:rsid w:val="00B23289"/>
    <w:rsid w:val="00B2356F"/>
    <w:rsid w:val="00B23CC1"/>
    <w:rsid w:val="00B23E0B"/>
    <w:rsid w:val="00B23F59"/>
    <w:rsid w:val="00B243A8"/>
    <w:rsid w:val="00B24CD3"/>
    <w:rsid w:val="00B2645E"/>
    <w:rsid w:val="00B26592"/>
    <w:rsid w:val="00B272F9"/>
    <w:rsid w:val="00B2788E"/>
    <w:rsid w:val="00B3081C"/>
    <w:rsid w:val="00B31115"/>
    <w:rsid w:val="00B314E1"/>
    <w:rsid w:val="00B314E6"/>
    <w:rsid w:val="00B3266A"/>
    <w:rsid w:val="00B32937"/>
    <w:rsid w:val="00B34626"/>
    <w:rsid w:val="00B34E21"/>
    <w:rsid w:val="00B35DF5"/>
    <w:rsid w:val="00B36D17"/>
    <w:rsid w:val="00B37395"/>
    <w:rsid w:val="00B37E02"/>
    <w:rsid w:val="00B407B3"/>
    <w:rsid w:val="00B40F6D"/>
    <w:rsid w:val="00B41BD3"/>
    <w:rsid w:val="00B41E10"/>
    <w:rsid w:val="00B4323F"/>
    <w:rsid w:val="00B434B6"/>
    <w:rsid w:val="00B43A03"/>
    <w:rsid w:val="00B43DFB"/>
    <w:rsid w:val="00B44430"/>
    <w:rsid w:val="00B44659"/>
    <w:rsid w:val="00B449DD"/>
    <w:rsid w:val="00B44A76"/>
    <w:rsid w:val="00B45BF5"/>
    <w:rsid w:val="00B5014D"/>
    <w:rsid w:val="00B506BD"/>
    <w:rsid w:val="00B50CC9"/>
    <w:rsid w:val="00B51621"/>
    <w:rsid w:val="00B51689"/>
    <w:rsid w:val="00B51A35"/>
    <w:rsid w:val="00B51AFA"/>
    <w:rsid w:val="00B52F32"/>
    <w:rsid w:val="00B532E9"/>
    <w:rsid w:val="00B53D9E"/>
    <w:rsid w:val="00B5402B"/>
    <w:rsid w:val="00B54D2E"/>
    <w:rsid w:val="00B552CC"/>
    <w:rsid w:val="00B557E6"/>
    <w:rsid w:val="00B56705"/>
    <w:rsid w:val="00B56F97"/>
    <w:rsid w:val="00B571F3"/>
    <w:rsid w:val="00B5749A"/>
    <w:rsid w:val="00B57DD8"/>
    <w:rsid w:val="00B6064C"/>
    <w:rsid w:val="00B60718"/>
    <w:rsid w:val="00B60BCC"/>
    <w:rsid w:val="00B61C0B"/>
    <w:rsid w:val="00B61E0A"/>
    <w:rsid w:val="00B628F4"/>
    <w:rsid w:val="00B62FFB"/>
    <w:rsid w:val="00B63D6F"/>
    <w:rsid w:val="00B64271"/>
    <w:rsid w:val="00B65773"/>
    <w:rsid w:val="00B6580A"/>
    <w:rsid w:val="00B65904"/>
    <w:rsid w:val="00B661B8"/>
    <w:rsid w:val="00B664B5"/>
    <w:rsid w:val="00B66939"/>
    <w:rsid w:val="00B67438"/>
    <w:rsid w:val="00B675CD"/>
    <w:rsid w:val="00B67F7E"/>
    <w:rsid w:val="00B70016"/>
    <w:rsid w:val="00B70383"/>
    <w:rsid w:val="00B73C02"/>
    <w:rsid w:val="00B74432"/>
    <w:rsid w:val="00B74615"/>
    <w:rsid w:val="00B74C56"/>
    <w:rsid w:val="00B74E2B"/>
    <w:rsid w:val="00B75567"/>
    <w:rsid w:val="00B763FB"/>
    <w:rsid w:val="00B767FF"/>
    <w:rsid w:val="00B7713E"/>
    <w:rsid w:val="00B77575"/>
    <w:rsid w:val="00B7777F"/>
    <w:rsid w:val="00B77E4F"/>
    <w:rsid w:val="00B8035D"/>
    <w:rsid w:val="00B807F6"/>
    <w:rsid w:val="00B809BC"/>
    <w:rsid w:val="00B80BCC"/>
    <w:rsid w:val="00B8177C"/>
    <w:rsid w:val="00B820A7"/>
    <w:rsid w:val="00B82172"/>
    <w:rsid w:val="00B82A3B"/>
    <w:rsid w:val="00B82DC7"/>
    <w:rsid w:val="00B82E22"/>
    <w:rsid w:val="00B82E5D"/>
    <w:rsid w:val="00B83999"/>
    <w:rsid w:val="00B8418C"/>
    <w:rsid w:val="00B846EE"/>
    <w:rsid w:val="00B8488E"/>
    <w:rsid w:val="00B84971"/>
    <w:rsid w:val="00B85189"/>
    <w:rsid w:val="00B86105"/>
    <w:rsid w:val="00B866DD"/>
    <w:rsid w:val="00B868D3"/>
    <w:rsid w:val="00B87136"/>
    <w:rsid w:val="00B8722B"/>
    <w:rsid w:val="00B8744A"/>
    <w:rsid w:val="00B875C6"/>
    <w:rsid w:val="00B879B3"/>
    <w:rsid w:val="00B87A0B"/>
    <w:rsid w:val="00B87BB0"/>
    <w:rsid w:val="00B87E25"/>
    <w:rsid w:val="00B90C43"/>
    <w:rsid w:val="00B91090"/>
    <w:rsid w:val="00B91375"/>
    <w:rsid w:val="00B91487"/>
    <w:rsid w:val="00B919FA"/>
    <w:rsid w:val="00B91D74"/>
    <w:rsid w:val="00B91F79"/>
    <w:rsid w:val="00B92105"/>
    <w:rsid w:val="00B9229D"/>
    <w:rsid w:val="00B9293C"/>
    <w:rsid w:val="00B92AE7"/>
    <w:rsid w:val="00B93CD3"/>
    <w:rsid w:val="00B93E44"/>
    <w:rsid w:val="00B94091"/>
    <w:rsid w:val="00B940BA"/>
    <w:rsid w:val="00B9522B"/>
    <w:rsid w:val="00B95533"/>
    <w:rsid w:val="00B95CE5"/>
    <w:rsid w:val="00B95EB8"/>
    <w:rsid w:val="00B96197"/>
    <w:rsid w:val="00B96368"/>
    <w:rsid w:val="00B96686"/>
    <w:rsid w:val="00B96E1E"/>
    <w:rsid w:val="00B96E8F"/>
    <w:rsid w:val="00BA0413"/>
    <w:rsid w:val="00BA053C"/>
    <w:rsid w:val="00BA0DCF"/>
    <w:rsid w:val="00BA23FF"/>
    <w:rsid w:val="00BA299D"/>
    <w:rsid w:val="00BA2BD4"/>
    <w:rsid w:val="00BA4293"/>
    <w:rsid w:val="00BA47D1"/>
    <w:rsid w:val="00BA4F97"/>
    <w:rsid w:val="00BA519C"/>
    <w:rsid w:val="00BA540D"/>
    <w:rsid w:val="00BA5BBC"/>
    <w:rsid w:val="00BA5BC6"/>
    <w:rsid w:val="00BA65DE"/>
    <w:rsid w:val="00BA6A03"/>
    <w:rsid w:val="00BA6AB2"/>
    <w:rsid w:val="00BA6C9F"/>
    <w:rsid w:val="00BA6D7B"/>
    <w:rsid w:val="00BA7273"/>
    <w:rsid w:val="00BA7C13"/>
    <w:rsid w:val="00BB0057"/>
    <w:rsid w:val="00BB0283"/>
    <w:rsid w:val="00BB13A2"/>
    <w:rsid w:val="00BB20C5"/>
    <w:rsid w:val="00BB26A8"/>
    <w:rsid w:val="00BB2B05"/>
    <w:rsid w:val="00BB304E"/>
    <w:rsid w:val="00BB3728"/>
    <w:rsid w:val="00BB3C80"/>
    <w:rsid w:val="00BB3F2F"/>
    <w:rsid w:val="00BB403D"/>
    <w:rsid w:val="00BB5156"/>
    <w:rsid w:val="00BB5355"/>
    <w:rsid w:val="00BB5EE8"/>
    <w:rsid w:val="00BB6BED"/>
    <w:rsid w:val="00BB78AE"/>
    <w:rsid w:val="00BB7F85"/>
    <w:rsid w:val="00BC096E"/>
    <w:rsid w:val="00BC0974"/>
    <w:rsid w:val="00BC0EE4"/>
    <w:rsid w:val="00BC2B32"/>
    <w:rsid w:val="00BC2FCD"/>
    <w:rsid w:val="00BC4758"/>
    <w:rsid w:val="00BC4B86"/>
    <w:rsid w:val="00BC4F58"/>
    <w:rsid w:val="00BC692C"/>
    <w:rsid w:val="00BC79D0"/>
    <w:rsid w:val="00BD0A9D"/>
    <w:rsid w:val="00BD0D96"/>
    <w:rsid w:val="00BD1BD0"/>
    <w:rsid w:val="00BD1C1B"/>
    <w:rsid w:val="00BD1E82"/>
    <w:rsid w:val="00BD29CE"/>
    <w:rsid w:val="00BD2FE7"/>
    <w:rsid w:val="00BD38B7"/>
    <w:rsid w:val="00BD3D92"/>
    <w:rsid w:val="00BD41B3"/>
    <w:rsid w:val="00BD430B"/>
    <w:rsid w:val="00BD7A71"/>
    <w:rsid w:val="00BD7C48"/>
    <w:rsid w:val="00BD7FD2"/>
    <w:rsid w:val="00BE0154"/>
    <w:rsid w:val="00BE01CC"/>
    <w:rsid w:val="00BE05AC"/>
    <w:rsid w:val="00BE0A60"/>
    <w:rsid w:val="00BE159D"/>
    <w:rsid w:val="00BE163C"/>
    <w:rsid w:val="00BE212F"/>
    <w:rsid w:val="00BE21BC"/>
    <w:rsid w:val="00BE282E"/>
    <w:rsid w:val="00BE305C"/>
    <w:rsid w:val="00BE3DB5"/>
    <w:rsid w:val="00BE3E36"/>
    <w:rsid w:val="00BE3F6C"/>
    <w:rsid w:val="00BE4252"/>
    <w:rsid w:val="00BE4D8F"/>
    <w:rsid w:val="00BE5CAF"/>
    <w:rsid w:val="00BE6D67"/>
    <w:rsid w:val="00BE767A"/>
    <w:rsid w:val="00BF1829"/>
    <w:rsid w:val="00BF2164"/>
    <w:rsid w:val="00BF2311"/>
    <w:rsid w:val="00BF2543"/>
    <w:rsid w:val="00BF25F8"/>
    <w:rsid w:val="00BF2695"/>
    <w:rsid w:val="00BF36D0"/>
    <w:rsid w:val="00BF42B3"/>
    <w:rsid w:val="00BF5633"/>
    <w:rsid w:val="00BF5CAE"/>
    <w:rsid w:val="00BF6890"/>
    <w:rsid w:val="00BF6B10"/>
    <w:rsid w:val="00BF6B3E"/>
    <w:rsid w:val="00BF6CFC"/>
    <w:rsid w:val="00BF6E85"/>
    <w:rsid w:val="00BF727B"/>
    <w:rsid w:val="00BF7856"/>
    <w:rsid w:val="00C00423"/>
    <w:rsid w:val="00C0096A"/>
    <w:rsid w:val="00C015A6"/>
    <w:rsid w:val="00C018E6"/>
    <w:rsid w:val="00C02186"/>
    <w:rsid w:val="00C022DF"/>
    <w:rsid w:val="00C028CF"/>
    <w:rsid w:val="00C029D2"/>
    <w:rsid w:val="00C02E12"/>
    <w:rsid w:val="00C03661"/>
    <w:rsid w:val="00C0432A"/>
    <w:rsid w:val="00C04A15"/>
    <w:rsid w:val="00C04D11"/>
    <w:rsid w:val="00C04FE2"/>
    <w:rsid w:val="00C051DE"/>
    <w:rsid w:val="00C05284"/>
    <w:rsid w:val="00C062AF"/>
    <w:rsid w:val="00C0644C"/>
    <w:rsid w:val="00C066CF"/>
    <w:rsid w:val="00C06E7D"/>
    <w:rsid w:val="00C07167"/>
    <w:rsid w:val="00C0757F"/>
    <w:rsid w:val="00C07B64"/>
    <w:rsid w:val="00C10534"/>
    <w:rsid w:val="00C10628"/>
    <w:rsid w:val="00C113A4"/>
    <w:rsid w:val="00C11FCC"/>
    <w:rsid w:val="00C12009"/>
    <w:rsid w:val="00C125BD"/>
    <w:rsid w:val="00C12678"/>
    <w:rsid w:val="00C127F7"/>
    <w:rsid w:val="00C12FA4"/>
    <w:rsid w:val="00C1303D"/>
    <w:rsid w:val="00C135DE"/>
    <w:rsid w:val="00C13BB1"/>
    <w:rsid w:val="00C14E90"/>
    <w:rsid w:val="00C14EB2"/>
    <w:rsid w:val="00C14F9D"/>
    <w:rsid w:val="00C151E5"/>
    <w:rsid w:val="00C157D8"/>
    <w:rsid w:val="00C15832"/>
    <w:rsid w:val="00C15FB7"/>
    <w:rsid w:val="00C16638"/>
    <w:rsid w:val="00C1674D"/>
    <w:rsid w:val="00C1676F"/>
    <w:rsid w:val="00C16B9E"/>
    <w:rsid w:val="00C16C19"/>
    <w:rsid w:val="00C16FD5"/>
    <w:rsid w:val="00C17344"/>
    <w:rsid w:val="00C176E6"/>
    <w:rsid w:val="00C177EE"/>
    <w:rsid w:val="00C20A50"/>
    <w:rsid w:val="00C21464"/>
    <w:rsid w:val="00C221A9"/>
    <w:rsid w:val="00C23008"/>
    <w:rsid w:val="00C23059"/>
    <w:rsid w:val="00C238A8"/>
    <w:rsid w:val="00C23C84"/>
    <w:rsid w:val="00C23DFB"/>
    <w:rsid w:val="00C2472F"/>
    <w:rsid w:val="00C24887"/>
    <w:rsid w:val="00C2490F"/>
    <w:rsid w:val="00C24D22"/>
    <w:rsid w:val="00C253EE"/>
    <w:rsid w:val="00C25CFB"/>
    <w:rsid w:val="00C27290"/>
    <w:rsid w:val="00C27838"/>
    <w:rsid w:val="00C27C21"/>
    <w:rsid w:val="00C306D5"/>
    <w:rsid w:val="00C30B27"/>
    <w:rsid w:val="00C30C36"/>
    <w:rsid w:val="00C30CE6"/>
    <w:rsid w:val="00C31165"/>
    <w:rsid w:val="00C31F1C"/>
    <w:rsid w:val="00C32177"/>
    <w:rsid w:val="00C33B97"/>
    <w:rsid w:val="00C33BF6"/>
    <w:rsid w:val="00C34095"/>
    <w:rsid w:val="00C349E0"/>
    <w:rsid w:val="00C349F3"/>
    <w:rsid w:val="00C34CEC"/>
    <w:rsid w:val="00C34F15"/>
    <w:rsid w:val="00C35091"/>
    <w:rsid w:val="00C355B1"/>
    <w:rsid w:val="00C35CAF"/>
    <w:rsid w:val="00C364E8"/>
    <w:rsid w:val="00C36763"/>
    <w:rsid w:val="00C36816"/>
    <w:rsid w:val="00C3703B"/>
    <w:rsid w:val="00C37B40"/>
    <w:rsid w:val="00C37D87"/>
    <w:rsid w:val="00C4081D"/>
    <w:rsid w:val="00C40B8D"/>
    <w:rsid w:val="00C41DEB"/>
    <w:rsid w:val="00C4279B"/>
    <w:rsid w:val="00C42E5F"/>
    <w:rsid w:val="00C433D7"/>
    <w:rsid w:val="00C43FB8"/>
    <w:rsid w:val="00C442FA"/>
    <w:rsid w:val="00C4542B"/>
    <w:rsid w:val="00C4553E"/>
    <w:rsid w:val="00C46398"/>
    <w:rsid w:val="00C46980"/>
    <w:rsid w:val="00C4722F"/>
    <w:rsid w:val="00C47364"/>
    <w:rsid w:val="00C473B4"/>
    <w:rsid w:val="00C50C88"/>
    <w:rsid w:val="00C5170C"/>
    <w:rsid w:val="00C528A4"/>
    <w:rsid w:val="00C52D93"/>
    <w:rsid w:val="00C52FD2"/>
    <w:rsid w:val="00C5345A"/>
    <w:rsid w:val="00C53959"/>
    <w:rsid w:val="00C539FD"/>
    <w:rsid w:val="00C53C12"/>
    <w:rsid w:val="00C54469"/>
    <w:rsid w:val="00C54672"/>
    <w:rsid w:val="00C54A9D"/>
    <w:rsid w:val="00C54E4A"/>
    <w:rsid w:val="00C54F6E"/>
    <w:rsid w:val="00C554A4"/>
    <w:rsid w:val="00C55643"/>
    <w:rsid w:val="00C558F4"/>
    <w:rsid w:val="00C55C23"/>
    <w:rsid w:val="00C55CBA"/>
    <w:rsid w:val="00C563D6"/>
    <w:rsid w:val="00C56CB7"/>
    <w:rsid w:val="00C56EDD"/>
    <w:rsid w:val="00C56F0A"/>
    <w:rsid w:val="00C570DA"/>
    <w:rsid w:val="00C5777E"/>
    <w:rsid w:val="00C57BF6"/>
    <w:rsid w:val="00C57C92"/>
    <w:rsid w:val="00C6008F"/>
    <w:rsid w:val="00C60900"/>
    <w:rsid w:val="00C60949"/>
    <w:rsid w:val="00C61259"/>
    <w:rsid w:val="00C626E3"/>
    <w:rsid w:val="00C62999"/>
    <w:rsid w:val="00C64723"/>
    <w:rsid w:val="00C649F8"/>
    <w:rsid w:val="00C64EF1"/>
    <w:rsid w:val="00C64F6C"/>
    <w:rsid w:val="00C66757"/>
    <w:rsid w:val="00C66778"/>
    <w:rsid w:val="00C705DD"/>
    <w:rsid w:val="00C70831"/>
    <w:rsid w:val="00C70A11"/>
    <w:rsid w:val="00C71026"/>
    <w:rsid w:val="00C71174"/>
    <w:rsid w:val="00C712E7"/>
    <w:rsid w:val="00C713F9"/>
    <w:rsid w:val="00C7232F"/>
    <w:rsid w:val="00C723FF"/>
    <w:rsid w:val="00C72784"/>
    <w:rsid w:val="00C72EB0"/>
    <w:rsid w:val="00C730FF"/>
    <w:rsid w:val="00C73985"/>
    <w:rsid w:val="00C74764"/>
    <w:rsid w:val="00C74C9B"/>
    <w:rsid w:val="00C757C3"/>
    <w:rsid w:val="00C7644E"/>
    <w:rsid w:val="00C7675C"/>
    <w:rsid w:val="00C76879"/>
    <w:rsid w:val="00C76BC3"/>
    <w:rsid w:val="00C76EF0"/>
    <w:rsid w:val="00C77100"/>
    <w:rsid w:val="00C77260"/>
    <w:rsid w:val="00C777F9"/>
    <w:rsid w:val="00C800DE"/>
    <w:rsid w:val="00C80A39"/>
    <w:rsid w:val="00C810EA"/>
    <w:rsid w:val="00C816F1"/>
    <w:rsid w:val="00C8182A"/>
    <w:rsid w:val="00C81837"/>
    <w:rsid w:val="00C81A20"/>
    <w:rsid w:val="00C82DC2"/>
    <w:rsid w:val="00C82F53"/>
    <w:rsid w:val="00C83B54"/>
    <w:rsid w:val="00C8403A"/>
    <w:rsid w:val="00C84B9F"/>
    <w:rsid w:val="00C84E0A"/>
    <w:rsid w:val="00C85029"/>
    <w:rsid w:val="00C85A28"/>
    <w:rsid w:val="00C8612C"/>
    <w:rsid w:val="00C861DB"/>
    <w:rsid w:val="00C9047D"/>
    <w:rsid w:val="00C91A7E"/>
    <w:rsid w:val="00C91B3E"/>
    <w:rsid w:val="00C91CB0"/>
    <w:rsid w:val="00C923AC"/>
    <w:rsid w:val="00C923B1"/>
    <w:rsid w:val="00C929BD"/>
    <w:rsid w:val="00C92B1C"/>
    <w:rsid w:val="00C92F78"/>
    <w:rsid w:val="00C938C6"/>
    <w:rsid w:val="00C93B9B"/>
    <w:rsid w:val="00C93CCF"/>
    <w:rsid w:val="00C94CDF"/>
    <w:rsid w:val="00C94F95"/>
    <w:rsid w:val="00C9522C"/>
    <w:rsid w:val="00C9569D"/>
    <w:rsid w:val="00C95B35"/>
    <w:rsid w:val="00C96576"/>
    <w:rsid w:val="00C96C19"/>
    <w:rsid w:val="00C96FD2"/>
    <w:rsid w:val="00C97578"/>
    <w:rsid w:val="00C976AE"/>
    <w:rsid w:val="00C976C1"/>
    <w:rsid w:val="00CA0654"/>
    <w:rsid w:val="00CA06B2"/>
    <w:rsid w:val="00CA08C7"/>
    <w:rsid w:val="00CA0F60"/>
    <w:rsid w:val="00CA10A6"/>
    <w:rsid w:val="00CA19CA"/>
    <w:rsid w:val="00CA1F18"/>
    <w:rsid w:val="00CA2366"/>
    <w:rsid w:val="00CA26A8"/>
    <w:rsid w:val="00CA26AC"/>
    <w:rsid w:val="00CA2B95"/>
    <w:rsid w:val="00CA2F18"/>
    <w:rsid w:val="00CA4245"/>
    <w:rsid w:val="00CA4287"/>
    <w:rsid w:val="00CA4491"/>
    <w:rsid w:val="00CA5032"/>
    <w:rsid w:val="00CA50C1"/>
    <w:rsid w:val="00CA56E0"/>
    <w:rsid w:val="00CA5EF2"/>
    <w:rsid w:val="00CA6293"/>
    <w:rsid w:val="00CA6A05"/>
    <w:rsid w:val="00CA7D0C"/>
    <w:rsid w:val="00CB0920"/>
    <w:rsid w:val="00CB0BD3"/>
    <w:rsid w:val="00CB0C43"/>
    <w:rsid w:val="00CB1768"/>
    <w:rsid w:val="00CB1ACC"/>
    <w:rsid w:val="00CB1C26"/>
    <w:rsid w:val="00CB28FD"/>
    <w:rsid w:val="00CB2C95"/>
    <w:rsid w:val="00CB2DB3"/>
    <w:rsid w:val="00CB30E1"/>
    <w:rsid w:val="00CB41D9"/>
    <w:rsid w:val="00CB4F8E"/>
    <w:rsid w:val="00CB5670"/>
    <w:rsid w:val="00CB5D7E"/>
    <w:rsid w:val="00CB74AC"/>
    <w:rsid w:val="00CB759D"/>
    <w:rsid w:val="00CC0053"/>
    <w:rsid w:val="00CC1B45"/>
    <w:rsid w:val="00CC2090"/>
    <w:rsid w:val="00CC25C1"/>
    <w:rsid w:val="00CC3211"/>
    <w:rsid w:val="00CC3293"/>
    <w:rsid w:val="00CC384B"/>
    <w:rsid w:val="00CC3862"/>
    <w:rsid w:val="00CC39AC"/>
    <w:rsid w:val="00CC3C6E"/>
    <w:rsid w:val="00CC5258"/>
    <w:rsid w:val="00CC5BA9"/>
    <w:rsid w:val="00CC626E"/>
    <w:rsid w:val="00CC64ED"/>
    <w:rsid w:val="00CC730E"/>
    <w:rsid w:val="00CC73E5"/>
    <w:rsid w:val="00CC787C"/>
    <w:rsid w:val="00CC7FCF"/>
    <w:rsid w:val="00CD0143"/>
    <w:rsid w:val="00CD039D"/>
    <w:rsid w:val="00CD0733"/>
    <w:rsid w:val="00CD10B1"/>
    <w:rsid w:val="00CD1513"/>
    <w:rsid w:val="00CD1A6E"/>
    <w:rsid w:val="00CD1ECB"/>
    <w:rsid w:val="00CD2A66"/>
    <w:rsid w:val="00CD2BC2"/>
    <w:rsid w:val="00CD3714"/>
    <w:rsid w:val="00CD434B"/>
    <w:rsid w:val="00CD538D"/>
    <w:rsid w:val="00CD59D7"/>
    <w:rsid w:val="00CD6434"/>
    <w:rsid w:val="00CD64CA"/>
    <w:rsid w:val="00CD6DAF"/>
    <w:rsid w:val="00CD712A"/>
    <w:rsid w:val="00CD726F"/>
    <w:rsid w:val="00CD7EEE"/>
    <w:rsid w:val="00CE0FA7"/>
    <w:rsid w:val="00CE123D"/>
    <w:rsid w:val="00CE1372"/>
    <w:rsid w:val="00CE13AD"/>
    <w:rsid w:val="00CE1F4A"/>
    <w:rsid w:val="00CE2559"/>
    <w:rsid w:val="00CE28F2"/>
    <w:rsid w:val="00CE2E1A"/>
    <w:rsid w:val="00CE2F1B"/>
    <w:rsid w:val="00CE370C"/>
    <w:rsid w:val="00CE3C93"/>
    <w:rsid w:val="00CE4871"/>
    <w:rsid w:val="00CE4A8A"/>
    <w:rsid w:val="00CE4FE1"/>
    <w:rsid w:val="00CE4FFA"/>
    <w:rsid w:val="00CE5034"/>
    <w:rsid w:val="00CE55A6"/>
    <w:rsid w:val="00CE5C9A"/>
    <w:rsid w:val="00CE5D70"/>
    <w:rsid w:val="00CE60AA"/>
    <w:rsid w:val="00CE688B"/>
    <w:rsid w:val="00CE6ACC"/>
    <w:rsid w:val="00CE7235"/>
    <w:rsid w:val="00CE75AD"/>
    <w:rsid w:val="00CF0B46"/>
    <w:rsid w:val="00CF0C30"/>
    <w:rsid w:val="00CF15FF"/>
    <w:rsid w:val="00CF25CB"/>
    <w:rsid w:val="00CF2B3F"/>
    <w:rsid w:val="00CF2C8A"/>
    <w:rsid w:val="00CF2D88"/>
    <w:rsid w:val="00CF3170"/>
    <w:rsid w:val="00CF3481"/>
    <w:rsid w:val="00CF3A34"/>
    <w:rsid w:val="00CF3A40"/>
    <w:rsid w:val="00CF3F42"/>
    <w:rsid w:val="00CF3FA0"/>
    <w:rsid w:val="00CF41C3"/>
    <w:rsid w:val="00CF42B4"/>
    <w:rsid w:val="00CF48B2"/>
    <w:rsid w:val="00CF498B"/>
    <w:rsid w:val="00CF5C95"/>
    <w:rsid w:val="00CF5DBD"/>
    <w:rsid w:val="00CF61E8"/>
    <w:rsid w:val="00CF63C3"/>
    <w:rsid w:val="00CF65E8"/>
    <w:rsid w:val="00CF6CE2"/>
    <w:rsid w:val="00CF6E6C"/>
    <w:rsid w:val="00CF710D"/>
    <w:rsid w:val="00CF7A99"/>
    <w:rsid w:val="00D0005D"/>
    <w:rsid w:val="00D00110"/>
    <w:rsid w:val="00D00413"/>
    <w:rsid w:val="00D008D1"/>
    <w:rsid w:val="00D00DD8"/>
    <w:rsid w:val="00D01180"/>
    <w:rsid w:val="00D01861"/>
    <w:rsid w:val="00D0281E"/>
    <w:rsid w:val="00D029DA"/>
    <w:rsid w:val="00D02C8A"/>
    <w:rsid w:val="00D02DE1"/>
    <w:rsid w:val="00D031F5"/>
    <w:rsid w:val="00D03722"/>
    <w:rsid w:val="00D0473F"/>
    <w:rsid w:val="00D048E1"/>
    <w:rsid w:val="00D04FA5"/>
    <w:rsid w:val="00D057EB"/>
    <w:rsid w:val="00D05AF5"/>
    <w:rsid w:val="00D06CD1"/>
    <w:rsid w:val="00D070A8"/>
    <w:rsid w:val="00D07699"/>
    <w:rsid w:val="00D076E0"/>
    <w:rsid w:val="00D102FD"/>
    <w:rsid w:val="00D11815"/>
    <w:rsid w:val="00D1182B"/>
    <w:rsid w:val="00D124C5"/>
    <w:rsid w:val="00D1304C"/>
    <w:rsid w:val="00D134A4"/>
    <w:rsid w:val="00D13591"/>
    <w:rsid w:val="00D136C8"/>
    <w:rsid w:val="00D13E4A"/>
    <w:rsid w:val="00D14BDE"/>
    <w:rsid w:val="00D14C5D"/>
    <w:rsid w:val="00D1624D"/>
    <w:rsid w:val="00D16E66"/>
    <w:rsid w:val="00D16E82"/>
    <w:rsid w:val="00D16ED1"/>
    <w:rsid w:val="00D17036"/>
    <w:rsid w:val="00D17B44"/>
    <w:rsid w:val="00D20093"/>
    <w:rsid w:val="00D20599"/>
    <w:rsid w:val="00D20AFE"/>
    <w:rsid w:val="00D20E60"/>
    <w:rsid w:val="00D21004"/>
    <w:rsid w:val="00D21320"/>
    <w:rsid w:val="00D224A1"/>
    <w:rsid w:val="00D22877"/>
    <w:rsid w:val="00D230AF"/>
    <w:rsid w:val="00D2349E"/>
    <w:rsid w:val="00D235DE"/>
    <w:rsid w:val="00D241FA"/>
    <w:rsid w:val="00D246B6"/>
    <w:rsid w:val="00D246DE"/>
    <w:rsid w:val="00D25253"/>
    <w:rsid w:val="00D25BED"/>
    <w:rsid w:val="00D26AAE"/>
    <w:rsid w:val="00D2740B"/>
    <w:rsid w:val="00D27422"/>
    <w:rsid w:val="00D277D4"/>
    <w:rsid w:val="00D27C71"/>
    <w:rsid w:val="00D3017C"/>
    <w:rsid w:val="00D302C6"/>
    <w:rsid w:val="00D304DA"/>
    <w:rsid w:val="00D30ACB"/>
    <w:rsid w:val="00D32701"/>
    <w:rsid w:val="00D32AFC"/>
    <w:rsid w:val="00D32BF4"/>
    <w:rsid w:val="00D32EA1"/>
    <w:rsid w:val="00D33439"/>
    <w:rsid w:val="00D33B04"/>
    <w:rsid w:val="00D33C05"/>
    <w:rsid w:val="00D342D4"/>
    <w:rsid w:val="00D3440D"/>
    <w:rsid w:val="00D346A4"/>
    <w:rsid w:val="00D34927"/>
    <w:rsid w:val="00D35E4B"/>
    <w:rsid w:val="00D3606D"/>
    <w:rsid w:val="00D371B8"/>
    <w:rsid w:val="00D37440"/>
    <w:rsid w:val="00D40263"/>
    <w:rsid w:val="00D4095B"/>
    <w:rsid w:val="00D40DC9"/>
    <w:rsid w:val="00D418C5"/>
    <w:rsid w:val="00D42075"/>
    <w:rsid w:val="00D42097"/>
    <w:rsid w:val="00D428E5"/>
    <w:rsid w:val="00D42959"/>
    <w:rsid w:val="00D43D85"/>
    <w:rsid w:val="00D44570"/>
    <w:rsid w:val="00D44BBC"/>
    <w:rsid w:val="00D457CA"/>
    <w:rsid w:val="00D45BF4"/>
    <w:rsid w:val="00D4638A"/>
    <w:rsid w:val="00D463C3"/>
    <w:rsid w:val="00D4653A"/>
    <w:rsid w:val="00D46B43"/>
    <w:rsid w:val="00D46D75"/>
    <w:rsid w:val="00D47F0A"/>
    <w:rsid w:val="00D50083"/>
    <w:rsid w:val="00D5008E"/>
    <w:rsid w:val="00D50727"/>
    <w:rsid w:val="00D5089F"/>
    <w:rsid w:val="00D5130D"/>
    <w:rsid w:val="00D5165C"/>
    <w:rsid w:val="00D5170F"/>
    <w:rsid w:val="00D518D9"/>
    <w:rsid w:val="00D52500"/>
    <w:rsid w:val="00D5252E"/>
    <w:rsid w:val="00D52633"/>
    <w:rsid w:val="00D532D2"/>
    <w:rsid w:val="00D53D97"/>
    <w:rsid w:val="00D53E00"/>
    <w:rsid w:val="00D5418F"/>
    <w:rsid w:val="00D547E2"/>
    <w:rsid w:val="00D549CD"/>
    <w:rsid w:val="00D55023"/>
    <w:rsid w:val="00D5601E"/>
    <w:rsid w:val="00D562EF"/>
    <w:rsid w:val="00D566BD"/>
    <w:rsid w:val="00D5725A"/>
    <w:rsid w:val="00D578CE"/>
    <w:rsid w:val="00D57CF9"/>
    <w:rsid w:val="00D57EC3"/>
    <w:rsid w:val="00D601D8"/>
    <w:rsid w:val="00D612E7"/>
    <w:rsid w:val="00D6175C"/>
    <w:rsid w:val="00D6199C"/>
    <w:rsid w:val="00D62564"/>
    <w:rsid w:val="00D633B3"/>
    <w:rsid w:val="00D64D3B"/>
    <w:rsid w:val="00D65824"/>
    <w:rsid w:val="00D661C1"/>
    <w:rsid w:val="00D6646E"/>
    <w:rsid w:val="00D672BF"/>
    <w:rsid w:val="00D67538"/>
    <w:rsid w:val="00D6797E"/>
    <w:rsid w:val="00D67FD2"/>
    <w:rsid w:val="00D70661"/>
    <w:rsid w:val="00D70B26"/>
    <w:rsid w:val="00D71C53"/>
    <w:rsid w:val="00D7240D"/>
    <w:rsid w:val="00D7255A"/>
    <w:rsid w:val="00D729F1"/>
    <w:rsid w:val="00D73209"/>
    <w:rsid w:val="00D73CFC"/>
    <w:rsid w:val="00D73CFD"/>
    <w:rsid w:val="00D746E7"/>
    <w:rsid w:val="00D74733"/>
    <w:rsid w:val="00D74F8A"/>
    <w:rsid w:val="00D75230"/>
    <w:rsid w:val="00D7526F"/>
    <w:rsid w:val="00D75910"/>
    <w:rsid w:val="00D75E91"/>
    <w:rsid w:val="00D76DBC"/>
    <w:rsid w:val="00D8005F"/>
    <w:rsid w:val="00D804D7"/>
    <w:rsid w:val="00D80670"/>
    <w:rsid w:val="00D808CD"/>
    <w:rsid w:val="00D80D4E"/>
    <w:rsid w:val="00D810C2"/>
    <w:rsid w:val="00D81C32"/>
    <w:rsid w:val="00D82ABB"/>
    <w:rsid w:val="00D83AF0"/>
    <w:rsid w:val="00D85369"/>
    <w:rsid w:val="00D85A2B"/>
    <w:rsid w:val="00D85C59"/>
    <w:rsid w:val="00D85E5A"/>
    <w:rsid w:val="00D871B6"/>
    <w:rsid w:val="00D900DE"/>
    <w:rsid w:val="00D9094C"/>
    <w:rsid w:val="00D90C4C"/>
    <w:rsid w:val="00D9111E"/>
    <w:rsid w:val="00D91730"/>
    <w:rsid w:val="00D91939"/>
    <w:rsid w:val="00D91F02"/>
    <w:rsid w:val="00D920FC"/>
    <w:rsid w:val="00D9256B"/>
    <w:rsid w:val="00D928C7"/>
    <w:rsid w:val="00D92B37"/>
    <w:rsid w:val="00D92FDE"/>
    <w:rsid w:val="00D932DE"/>
    <w:rsid w:val="00D956A1"/>
    <w:rsid w:val="00D960DB"/>
    <w:rsid w:val="00D96C5F"/>
    <w:rsid w:val="00D96E3A"/>
    <w:rsid w:val="00D97503"/>
    <w:rsid w:val="00D9774A"/>
    <w:rsid w:val="00D97C1B"/>
    <w:rsid w:val="00D97E40"/>
    <w:rsid w:val="00DA0303"/>
    <w:rsid w:val="00DA0CB9"/>
    <w:rsid w:val="00DA11CA"/>
    <w:rsid w:val="00DA1CA2"/>
    <w:rsid w:val="00DA2307"/>
    <w:rsid w:val="00DA281B"/>
    <w:rsid w:val="00DA2AD1"/>
    <w:rsid w:val="00DA3930"/>
    <w:rsid w:val="00DA3B15"/>
    <w:rsid w:val="00DA3E63"/>
    <w:rsid w:val="00DA4291"/>
    <w:rsid w:val="00DA4400"/>
    <w:rsid w:val="00DA443A"/>
    <w:rsid w:val="00DA46BA"/>
    <w:rsid w:val="00DA4981"/>
    <w:rsid w:val="00DA4DBA"/>
    <w:rsid w:val="00DA52E7"/>
    <w:rsid w:val="00DA5856"/>
    <w:rsid w:val="00DA61EA"/>
    <w:rsid w:val="00DA653C"/>
    <w:rsid w:val="00DA66B3"/>
    <w:rsid w:val="00DA6D50"/>
    <w:rsid w:val="00DA7B6B"/>
    <w:rsid w:val="00DA7D41"/>
    <w:rsid w:val="00DA7F0A"/>
    <w:rsid w:val="00DB0158"/>
    <w:rsid w:val="00DB0D21"/>
    <w:rsid w:val="00DB161C"/>
    <w:rsid w:val="00DB1682"/>
    <w:rsid w:val="00DB18C2"/>
    <w:rsid w:val="00DB1F92"/>
    <w:rsid w:val="00DB3748"/>
    <w:rsid w:val="00DB41BC"/>
    <w:rsid w:val="00DB4CD3"/>
    <w:rsid w:val="00DB4DAD"/>
    <w:rsid w:val="00DB513E"/>
    <w:rsid w:val="00DB5424"/>
    <w:rsid w:val="00DB5578"/>
    <w:rsid w:val="00DB574A"/>
    <w:rsid w:val="00DB58F4"/>
    <w:rsid w:val="00DB5FA8"/>
    <w:rsid w:val="00DB63D8"/>
    <w:rsid w:val="00DB64F0"/>
    <w:rsid w:val="00DB6AE4"/>
    <w:rsid w:val="00DB6BE2"/>
    <w:rsid w:val="00DB7340"/>
    <w:rsid w:val="00DB74F5"/>
    <w:rsid w:val="00DB7A43"/>
    <w:rsid w:val="00DB7D27"/>
    <w:rsid w:val="00DC058C"/>
    <w:rsid w:val="00DC1787"/>
    <w:rsid w:val="00DC1896"/>
    <w:rsid w:val="00DC1B89"/>
    <w:rsid w:val="00DC26B0"/>
    <w:rsid w:val="00DC329D"/>
    <w:rsid w:val="00DC33B5"/>
    <w:rsid w:val="00DC39B7"/>
    <w:rsid w:val="00DC3EB1"/>
    <w:rsid w:val="00DC4A9B"/>
    <w:rsid w:val="00DC4E5B"/>
    <w:rsid w:val="00DC5535"/>
    <w:rsid w:val="00DC66D3"/>
    <w:rsid w:val="00DC67D2"/>
    <w:rsid w:val="00DC6954"/>
    <w:rsid w:val="00DC7426"/>
    <w:rsid w:val="00DC75D0"/>
    <w:rsid w:val="00DC7ED4"/>
    <w:rsid w:val="00DD0828"/>
    <w:rsid w:val="00DD09D2"/>
    <w:rsid w:val="00DD155F"/>
    <w:rsid w:val="00DD15B4"/>
    <w:rsid w:val="00DD21A0"/>
    <w:rsid w:val="00DD233D"/>
    <w:rsid w:val="00DD30F5"/>
    <w:rsid w:val="00DD4163"/>
    <w:rsid w:val="00DD4E00"/>
    <w:rsid w:val="00DD5C8C"/>
    <w:rsid w:val="00DD6020"/>
    <w:rsid w:val="00DD66A6"/>
    <w:rsid w:val="00DD7807"/>
    <w:rsid w:val="00DD7F87"/>
    <w:rsid w:val="00DE05BE"/>
    <w:rsid w:val="00DE0746"/>
    <w:rsid w:val="00DE0B4A"/>
    <w:rsid w:val="00DE1D16"/>
    <w:rsid w:val="00DE202E"/>
    <w:rsid w:val="00DE23A5"/>
    <w:rsid w:val="00DE2EB6"/>
    <w:rsid w:val="00DE3062"/>
    <w:rsid w:val="00DE3208"/>
    <w:rsid w:val="00DE32AC"/>
    <w:rsid w:val="00DE3C33"/>
    <w:rsid w:val="00DE3F49"/>
    <w:rsid w:val="00DE46B9"/>
    <w:rsid w:val="00DE46FF"/>
    <w:rsid w:val="00DE4ABE"/>
    <w:rsid w:val="00DE4EBB"/>
    <w:rsid w:val="00DE5324"/>
    <w:rsid w:val="00DE593E"/>
    <w:rsid w:val="00DE5F27"/>
    <w:rsid w:val="00DE61A5"/>
    <w:rsid w:val="00DE6AE3"/>
    <w:rsid w:val="00DF047F"/>
    <w:rsid w:val="00DF22DE"/>
    <w:rsid w:val="00DF2848"/>
    <w:rsid w:val="00DF2DB5"/>
    <w:rsid w:val="00DF3223"/>
    <w:rsid w:val="00DF3B67"/>
    <w:rsid w:val="00DF3B97"/>
    <w:rsid w:val="00DF3C8A"/>
    <w:rsid w:val="00DF42D6"/>
    <w:rsid w:val="00DF4381"/>
    <w:rsid w:val="00DF5053"/>
    <w:rsid w:val="00DF54C3"/>
    <w:rsid w:val="00DF7002"/>
    <w:rsid w:val="00DF78B5"/>
    <w:rsid w:val="00DF7D26"/>
    <w:rsid w:val="00E0064C"/>
    <w:rsid w:val="00E00C1C"/>
    <w:rsid w:val="00E00E50"/>
    <w:rsid w:val="00E02111"/>
    <w:rsid w:val="00E02783"/>
    <w:rsid w:val="00E02A83"/>
    <w:rsid w:val="00E03155"/>
    <w:rsid w:val="00E0364B"/>
    <w:rsid w:val="00E03712"/>
    <w:rsid w:val="00E037B4"/>
    <w:rsid w:val="00E03F8A"/>
    <w:rsid w:val="00E04025"/>
    <w:rsid w:val="00E0459C"/>
    <w:rsid w:val="00E049C1"/>
    <w:rsid w:val="00E04CA8"/>
    <w:rsid w:val="00E04CAC"/>
    <w:rsid w:val="00E0518F"/>
    <w:rsid w:val="00E05953"/>
    <w:rsid w:val="00E06C65"/>
    <w:rsid w:val="00E07794"/>
    <w:rsid w:val="00E07D92"/>
    <w:rsid w:val="00E07FF1"/>
    <w:rsid w:val="00E07FFE"/>
    <w:rsid w:val="00E10146"/>
    <w:rsid w:val="00E11A82"/>
    <w:rsid w:val="00E11B49"/>
    <w:rsid w:val="00E12FEC"/>
    <w:rsid w:val="00E134D9"/>
    <w:rsid w:val="00E14F1D"/>
    <w:rsid w:val="00E16B41"/>
    <w:rsid w:val="00E16D9B"/>
    <w:rsid w:val="00E16EB6"/>
    <w:rsid w:val="00E16EC4"/>
    <w:rsid w:val="00E16FD6"/>
    <w:rsid w:val="00E179E7"/>
    <w:rsid w:val="00E17C61"/>
    <w:rsid w:val="00E200A8"/>
    <w:rsid w:val="00E204B0"/>
    <w:rsid w:val="00E210FF"/>
    <w:rsid w:val="00E2153F"/>
    <w:rsid w:val="00E21565"/>
    <w:rsid w:val="00E2175A"/>
    <w:rsid w:val="00E21EA9"/>
    <w:rsid w:val="00E226FA"/>
    <w:rsid w:val="00E228AD"/>
    <w:rsid w:val="00E22967"/>
    <w:rsid w:val="00E22DCC"/>
    <w:rsid w:val="00E23AFE"/>
    <w:rsid w:val="00E23D02"/>
    <w:rsid w:val="00E24749"/>
    <w:rsid w:val="00E248DD"/>
    <w:rsid w:val="00E24BE4"/>
    <w:rsid w:val="00E24CAC"/>
    <w:rsid w:val="00E24E12"/>
    <w:rsid w:val="00E25C7D"/>
    <w:rsid w:val="00E25E24"/>
    <w:rsid w:val="00E26278"/>
    <w:rsid w:val="00E265E1"/>
    <w:rsid w:val="00E269E7"/>
    <w:rsid w:val="00E2748E"/>
    <w:rsid w:val="00E30409"/>
    <w:rsid w:val="00E30618"/>
    <w:rsid w:val="00E30900"/>
    <w:rsid w:val="00E30BFF"/>
    <w:rsid w:val="00E313E4"/>
    <w:rsid w:val="00E31CBD"/>
    <w:rsid w:val="00E32486"/>
    <w:rsid w:val="00E324B9"/>
    <w:rsid w:val="00E32557"/>
    <w:rsid w:val="00E329FE"/>
    <w:rsid w:val="00E32D6C"/>
    <w:rsid w:val="00E32F63"/>
    <w:rsid w:val="00E34BAA"/>
    <w:rsid w:val="00E35115"/>
    <w:rsid w:val="00E355E5"/>
    <w:rsid w:val="00E35DB1"/>
    <w:rsid w:val="00E35FF7"/>
    <w:rsid w:val="00E36602"/>
    <w:rsid w:val="00E36957"/>
    <w:rsid w:val="00E36B88"/>
    <w:rsid w:val="00E36BAE"/>
    <w:rsid w:val="00E36CB4"/>
    <w:rsid w:val="00E37A69"/>
    <w:rsid w:val="00E405D1"/>
    <w:rsid w:val="00E406E3"/>
    <w:rsid w:val="00E40A29"/>
    <w:rsid w:val="00E41A8D"/>
    <w:rsid w:val="00E41F20"/>
    <w:rsid w:val="00E420E1"/>
    <w:rsid w:val="00E43EF1"/>
    <w:rsid w:val="00E44199"/>
    <w:rsid w:val="00E4470C"/>
    <w:rsid w:val="00E45189"/>
    <w:rsid w:val="00E45255"/>
    <w:rsid w:val="00E45F71"/>
    <w:rsid w:val="00E467A3"/>
    <w:rsid w:val="00E46B33"/>
    <w:rsid w:val="00E46DB0"/>
    <w:rsid w:val="00E46E2B"/>
    <w:rsid w:val="00E46EC8"/>
    <w:rsid w:val="00E479FD"/>
    <w:rsid w:val="00E47DC2"/>
    <w:rsid w:val="00E50A97"/>
    <w:rsid w:val="00E53EC1"/>
    <w:rsid w:val="00E540E3"/>
    <w:rsid w:val="00E54493"/>
    <w:rsid w:val="00E54630"/>
    <w:rsid w:val="00E557B8"/>
    <w:rsid w:val="00E55CD9"/>
    <w:rsid w:val="00E562FA"/>
    <w:rsid w:val="00E56999"/>
    <w:rsid w:val="00E57022"/>
    <w:rsid w:val="00E572FB"/>
    <w:rsid w:val="00E57384"/>
    <w:rsid w:val="00E578CD"/>
    <w:rsid w:val="00E57B3F"/>
    <w:rsid w:val="00E603B6"/>
    <w:rsid w:val="00E606AB"/>
    <w:rsid w:val="00E61F99"/>
    <w:rsid w:val="00E61FDC"/>
    <w:rsid w:val="00E62093"/>
    <w:rsid w:val="00E62DA1"/>
    <w:rsid w:val="00E6336B"/>
    <w:rsid w:val="00E63504"/>
    <w:rsid w:val="00E63ACD"/>
    <w:rsid w:val="00E63B9F"/>
    <w:rsid w:val="00E63F6E"/>
    <w:rsid w:val="00E640E8"/>
    <w:rsid w:val="00E6451F"/>
    <w:rsid w:val="00E64621"/>
    <w:rsid w:val="00E6503B"/>
    <w:rsid w:val="00E65284"/>
    <w:rsid w:val="00E65381"/>
    <w:rsid w:val="00E66749"/>
    <w:rsid w:val="00E66A38"/>
    <w:rsid w:val="00E67BD5"/>
    <w:rsid w:val="00E705DC"/>
    <w:rsid w:val="00E70B4A"/>
    <w:rsid w:val="00E70D03"/>
    <w:rsid w:val="00E711EB"/>
    <w:rsid w:val="00E712C3"/>
    <w:rsid w:val="00E7175A"/>
    <w:rsid w:val="00E71DBC"/>
    <w:rsid w:val="00E72827"/>
    <w:rsid w:val="00E73121"/>
    <w:rsid w:val="00E7313E"/>
    <w:rsid w:val="00E731E4"/>
    <w:rsid w:val="00E7383D"/>
    <w:rsid w:val="00E73F7F"/>
    <w:rsid w:val="00E74997"/>
    <w:rsid w:val="00E75AB9"/>
    <w:rsid w:val="00E76AF7"/>
    <w:rsid w:val="00E770C9"/>
    <w:rsid w:val="00E77C35"/>
    <w:rsid w:val="00E77DE8"/>
    <w:rsid w:val="00E80011"/>
    <w:rsid w:val="00E80DFE"/>
    <w:rsid w:val="00E812B7"/>
    <w:rsid w:val="00E822EB"/>
    <w:rsid w:val="00E82301"/>
    <w:rsid w:val="00E82586"/>
    <w:rsid w:val="00E82F62"/>
    <w:rsid w:val="00E8348B"/>
    <w:rsid w:val="00E83A5C"/>
    <w:rsid w:val="00E841A5"/>
    <w:rsid w:val="00E844B1"/>
    <w:rsid w:val="00E85380"/>
    <w:rsid w:val="00E85B9A"/>
    <w:rsid w:val="00E86177"/>
    <w:rsid w:val="00E861B4"/>
    <w:rsid w:val="00E86206"/>
    <w:rsid w:val="00E86772"/>
    <w:rsid w:val="00E86882"/>
    <w:rsid w:val="00E868F1"/>
    <w:rsid w:val="00E86DCC"/>
    <w:rsid w:val="00E87435"/>
    <w:rsid w:val="00E87CA0"/>
    <w:rsid w:val="00E87CEF"/>
    <w:rsid w:val="00E9023A"/>
    <w:rsid w:val="00E903FD"/>
    <w:rsid w:val="00E90718"/>
    <w:rsid w:val="00E90F8B"/>
    <w:rsid w:val="00E914EA"/>
    <w:rsid w:val="00E920A1"/>
    <w:rsid w:val="00E9279F"/>
    <w:rsid w:val="00E9304F"/>
    <w:rsid w:val="00E93ECC"/>
    <w:rsid w:val="00E94306"/>
    <w:rsid w:val="00E943B1"/>
    <w:rsid w:val="00E94D22"/>
    <w:rsid w:val="00E94F66"/>
    <w:rsid w:val="00E950E6"/>
    <w:rsid w:val="00E95127"/>
    <w:rsid w:val="00E95A48"/>
    <w:rsid w:val="00E95E6F"/>
    <w:rsid w:val="00E9657B"/>
    <w:rsid w:val="00EA0118"/>
    <w:rsid w:val="00EA044D"/>
    <w:rsid w:val="00EA0ABA"/>
    <w:rsid w:val="00EA0E03"/>
    <w:rsid w:val="00EA12B8"/>
    <w:rsid w:val="00EA1941"/>
    <w:rsid w:val="00EA1D7F"/>
    <w:rsid w:val="00EA2264"/>
    <w:rsid w:val="00EA23C5"/>
    <w:rsid w:val="00EA2AA1"/>
    <w:rsid w:val="00EA3272"/>
    <w:rsid w:val="00EA388A"/>
    <w:rsid w:val="00EA38E7"/>
    <w:rsid w:val="00EA4168"/>
    <w:rsid w:val="00EA4655"/>
    <w:rsid w:val="00EA55FB"/>
    <w:rsid w:val="00EA57C3"/>
    <w:rsid w:val="00EA5C72"/>
    <w:rsid w:val="00EA6D02"/>
    <w:rsid w:val="00EA726E"/>
    <w:rsid w:val="00EA7582"/>
    <w:rsid w:val="00EB0152"/>
    <w:rsid w:val="00EB02E0"/>
    <w:rsid w:val="00EB0C03"/>
    <w:rsid w:val="00EB1002"/>
    <w:rsid w:val="00EB1CF6"/>
    <w:rsid w:val="00EB1E43"/>
    <w:rsid w:val="00EB2A86"/>
    <w:rsid w:val="00EB2C90"/>
    <w:rsid w:val="00EB2D43"/>
    <w:rsid w:val="00EB2F5B"/>
    <w:rsid w:val="00EB4DFC"/>
    <w:rsid w:val="00EB543F"/>
    <w:rsid w:val="00EB5A48"/>
    <w:rsid w:val="00EB5C87"/>
    <w:rsid w:val="00EB66E4"/>
    <w:rsid w:val="00EB67F2"/>
    <w:rsid w:val="00EB6DC9"/>
    <w:rsid w:val="00EB6E7E"/>
    <w:rsid w:val="00EB7545"/>
    <w:rsid w:val="00EC018E"/>
    <w:rsid w:val="00EC022E"/>
    <w:rsid w:val="00EC037F"/>
    <w:rsid w:val="00EC039F"/>
    <w:rsid w:val="00EC03B2"/>
    <w:rsid w:val="00EC1041"/>
    <w:rsid w:val="00EC10C6"/>
    <w:rsid w:val="00EC1417"/>
    <w:rsid w:val="00EC1A01"/>
    <w:rsid w:val="00EC1AC0"/>
    <w:rsid w:val="00EC1D8B"/>
    <w:rsid w:val="00EC2092"/>
    <w:rsid w:val="00EC2C0F"/>
    <w:rsid w:val="00EC2D44"/>
    <w:rsid w:val="00EC2E7B"/>
    <w:rsid w:val="00EC3907"/>
    <w:rsid w:val="00EC3BBA"/>
    <w:rsid w:val="00EC3E73"/>
    <w:rsid w:val="00EC4C32"/>
    <w:rsid w:val="00EC52A6"/>
    <w:rsid w:val="00EC6081"/>
    <w:rsid w:val="00EC6760"/>
    <w:rsid w:val="00EC6E73"/>
    <w:rsid w:val="00EC7204"/>
    <w:rsid w:val="00EC74A1"/>
    <w:rsid w:val="00EC7D24"/>
    <w:rsid w:val="00ED18BC"/>
    <w:rsid w:val="00ED2665"/>
    <w:rsid w:val="00ED26E9"/>
    <w:rsid w:val="00ED27E1"/>
    <w:rsid w:val="00ED38C4"/>
    <w:rsid w:val="00ED3A60"/>
    <w:rsid w:val="00ED3F2E"/>
    <w:rsid w:val="00ED43B5"/>
    <w:rsid w:val="00ED50B1"/>
    <w:rsid w:val="00ED6278"/>
    <w:rsid w:val="00ED6921"/>
    <w:rsid w:val="00ED6BD4"/>
    <w:rsid w:val="00ED6FDE"/>
    <w:rsid w:val="00ED6FF6"/>
    <w:rsid w:val="00ED7225"/>
    <w:rsid w:val="00ED725D"/>
    <w:rsid w:val="00ED72B1"/>
    <w:rsid w:val="00ED7892"/>
    <w:rsid w:val="00ED79C9"/>
    <w:rsid w:val="00EE00F5"/>
    <w:rsid w:val="00EE1380"/>
    <w:rsid w:val="00EE193A"/>
    <w:rsid w:val="00EE1B20"/>
    <w:rsid w:val="00EE1C8B"/>
    <w:rsid w:val="00EE2371"/>
    <w:rsid w:val="00EE2D77"/>
    <w:rsid w:val="00EE307F"/>
    <w:rsid w:val="00EE3273"/>
    <w:rsid w:val="00EE3525"/>
    <w:rsid w:val="00EE42B3"/>
    <w:rsid w:val="00EE43E2"/>
    <w:rsid w:val="00EE4F0D"/>
    <w:rsid w:val="00EE50B7"/>
    <w:rsid w:val="00EE5325"/>
    <w:rsid w:val="00EE5346"/>
    <w:rsid w:val="00EE56F0"/>
    <w:rsid w:val="00EE5A3A"/>
    <w:rsid w:val="00EE5F42"/>
    <w:rsid w:val="00EE797B"/>
    <w:rsid w:val="00EE7D4E"/>
    <w:rsid w:val="00EF08B2"/>
    <w:rsid w:val="00EF0A53"/>
    <w:rsid w:val="00EF0BA4"/>
    <w:rsid w:val="00EF1841"/>
    <w:rsid w:val="00EF202E"/>
    <w:rsid w:val="00EF24F4"/>
    <w:rsid w:val="00EF3202"/>
    <w:rsid w:val="00EF3224"/>
    <w:rsid w:val="00EF3542"/>
    <w:rsid w:val="00EF39CF"/>
    <w:rsid w:val="00EF4AA8"/>
    <w:rsid w:val="00EF5390"/>
    <w:rsid w:val="00EF5AF2"/>
    <w:rsid w:val="00EF6064"/>
    <w:rsid w:val="00EF6081"/>
    <w:rsid w:val="00EF6104"/>
    <w:rsid w:val="00EF6165"/>
    <w:rsid w:val="00EF66B6"/>
    <w:rsid w:val="00EF67F4"/>
    <w:rsid w:val="00EF6E49"/>
    <w:rsid w:val="00EF7825"/>
    <w:rsid w:val="00F00812"/>
    <w:rsid w:val="00F00BD6"/>
    <w:rsid w:val="00F00E81"/>
    <w:rsid w:val="00F00F46"/>
    <w:rsid w:val="00F01463"/>
    <w:rsid w:val="00F02774"/>
    <w:rsid w:val="00F02F68"/>
    <w:rsid w:val="00F03001"/>
    <w:rsid w:val="00F04418"/>
    <w:rsid w:val="00F04841"/>
    <w:rsid w:val="00F04C6B"/>
    <w:rsid w:val="00F04F66"/>
    <w:rsid w:val="00F056A4"/>
    <w:rsid w:val="00F0578A"/>
    <w:rsid w:val="00F05912"/>
    <w:rsid w:val="00F06455"/>
    <w:rsid w:val="00F069DB"/>
    <w:rsid w:val="00F06D1D"/>
    <w:rsid w:val="00F07095"/>
    <w:rsid w:val="00F07201"/>
    <w:rsid w:val="00F07313"/>
    <w:rsid w:val="00F074DD"/>
    <w:rsid w:val="00F1070C"/>
    <w:rsid w:val="00F10D19"/>
    <w:rsid w:val="00F10E99"/>
    <w:rsid w:val="00F11062"/>
    <w:rsid w:val="00F11732"/>
    <w:rsid w:val="00F11A3E"/>
    <w:rsid w:val="00F11FD4"/>
    <w:rsid w:val="00F1203B"/>
    <w:rsid w:val="00F13B4A"/>
    <w:rsid w:val="00F13F7A"/>
    <w:rsid w:val="00F1419A"/>
    <w:rsid w:val="00F141E7"/>
    <w:rsid w:val="00F14318"/>
    <w:rsid w:val="00F14D26"/>
    <w:rsid w:val="00F15162"/>
    <w:rsid w:val="00F15175"/>
    <w:rsid w:val="00F15BC0"/>
    <w:rsid w:val="00F15D96"/>
    <w:rsid w:val="00F15E0C"/>
    <w:rsid w:val="00F15F0D"/>
    <w:rsid w:val="00F166A1"/>
    <w:rsid w:val="00F16F9D"/>
    <w:rsid w:val="00F17134"/>
    <w:rsid w:val="00F2119E"/>
    <w:rsid w:val="00F21494"/>
    <w:rsid w:val="00F21F85"/>
    <w:rsid w:val="00F222DC"/>
    <w:rsid w:val="00F2242F"/>
    <w:rsid w:val="00F22659"/>
    <w:rsid w:val="00F22753"/>
    <w:rsid w:val="00F23596"/>
    <w:rsid w:val="00F237D1"/>
    <w:rsid w:val="00F241F3"/>
    <w:rsid w:val="00F24E98"/>
    <w:rsid w:val="00F24EF7"/>
    <w:rsid w:val="00F25283"/>
    <w:rsid w:val="00F25532"/>
    <w:rsid w:val="00F25A84"/>
    <w:rsid w:val="00F25DB3"/>
    <w:rsid w:val="00F25E3A"/>
    <w:rsid w:val="00F2726F"/>
    <w:rsid w:val="00F3034D"/>
    <w:rsid w:val="00F30D02"/>
    <w:rsid w:val="00F30E8B"/>
    <w:rsid w:val="00F30ECB"/>
    <w:rsid w:val="00F31A38"/>
    <w:rsid w:val="00F31C4F"/>
    <w:rsid w:val="00F32250"/>
    <w:rsid w:val="00F3282C"/>
    <w:rsid w:val="00F32982"/>
    <w:rsid w:val="00F32E0B"/>
    <w:rsid w:val="00F3387E"/>
    <w:rsid w:val="00F33CC3"/>
    <w:rsid w:val="00F34152"/>
    <w:rsid w:val="00F354B9"/>
    <w:rsid w:val="00F3575F"/>
    <w:rsid w:val="00F358B7"/>
    <w:rsid w:val="00F35973"/>
    <w:rsid w:val="00F359B4"/>
    <w:rsid w:val="00F36138"/>
    <w:rsid w:val="00F3624D"/>
    <w:rsid w:val="00F36B72"/>
    <w:rsid w:val="00F37065"/>
    <w:rsid w:val="00F37C95"/>
    <w:rsid w:val="00F37CD8"/>
    <w:rsid w:val="00F37DB6"/>
    <w:rsid w:val="00F37E66"/>
    <w:rsid w:val="00F37EB7"/>
    <w:rsid w:val="00F4037E"/>
    <w:rsid w:val="00F40386"/>
    <w:rsid w:val="00F406FA"/>
    <w:rsid w:val="00F40BCD"/>
    <w:rsid w:val="00F41184"/>
    <w:rsid w:val="00F416DA"/>
    <w:rsid w:val="00F417C7"/>
    <w:rsid w:val="00F41EC6"/>
    <w:rsid w:val="00F423C5"/>
    <w:rsid w:val="00F438CD"/>
    <w:rsid w:val="00F43CAA"/>
    <w:rsid w:val="00F44727"/>
    <w:rsid w:val="00F45173"/>
    <w:rsid w:val="00F45AA6"/>
    <w:rsid w:val="00F45C1B"/>
    <w:rsid w:val="00F47465"/>
    <w:rsid w:val="00F4755B"/>
    <w:rsid w:val="00F50018"/>
    <w:rsid w:val="00F50F32"/>
    <w:rsid w:val="00F516FE"/>
    <w:rsid w:val="00F51FBD"/>
    <w:rsid w:val="00F5325D"/>
    <w:rsid w:val="00F53E19"/>
    <w:rsid w:val="00F54D46"/>
    <w:rsid w:val="00F551A0"/>
    <w:rsid w:val="00F55CFB"/>
    <w:rsid w:val="00F560D8"/>
    <w:rsid w:val="00F56367"/>
    <w:rsid w:val="00F56E30"/>
    <w:rsid w:val="00F57E17"/>
    <w:rsid w:val="00F6000B"/>
    <w:rsid w:val="00F6049E"/>
    <w:rsid w:val="00F6059C"/>
    <w:rsid w:val="00F6119F"/>
    <w:rsid w:val="00F61A81"/>
    <w:rsid w:val="00F61CD2"/>
    <w:rsid w:val="00F61E05"/>
    <w:rsid w:val="00F62921"/>
    <w:rsid w:val="00F63072"/>
    <w:rsid w:val="00F634E6"/>
    <w:rsid w:val="00F6368F"/>
    <w:rsid w:val="00F63A73"/>
    <w:rsid w:val="00F644D1"/>
    <w:rsid w:val="00F65D29"/>
    <w:rsid w:val="00F65D85"/>
    <w:rsid w:val="00F65EF9"/>
    <w:rsid w:val="00F66076"/>
    <w:rsid w:val="00F663F7"/>
    <w:rsid w:val="00F67768"/>
    <w:rsid w:val="00F67A72"/>
    <w:rsid w:val="00F705FF"/>
    <w:rsid w:val="00F706B8"/>
    <w:rsid w:val="00F7162A"/>
    <w:rsid w:val="00F7167B"/>
    <w:rsid w:val="00F71E4C"/>
    <w:rsid w:val="00F723AA"/>
    <w:rsid w:val="00F7265B"/>
    <w:rsid w:val="00F7266D"/>
    <w:rsid w:val="00F736C9"/>
    <w:rsid w:val="00F73967"/>
    <w:rsid w:val="00F73993"/>
    <w:rsid w:val="00F73D6A"/>
    <w:rsid w:val="00F74ECD"/>
    <w:rsid w:val="00F74F36"/>
    <w:rsid w:val="00F74F78"/>
    <w:rsid w:val="00F75C0E"/>
    <w:rsid w:val="00F75F9F"/>
    <w:rsid w:val="00F765E9"/>
    <w:rsid w:val="00F7686A"/>
    <w:rsid w:val="00F77577"/>
    <w:rsid w:val="00F80AF4"/>
    <w:rsid w:val="00F80ED7"/>
    <w:rsid w:val="00F815D5"/>
    <w:rsid w:val="00F81ABA"/>
    <w:rsid w:val="00F81F24"/>
    <w:rsid w:val="00F81F55"/>
    <w:rsid w:val="00F8205C"/>
    <w:rsid w:val="00F821F7"/>
    <w:rsid w:val="00F822EB"/>
    <w:rsid w:val="00F824C3"/>
    <w:rsid w:val="00F82F19"/>
    <w:rsid w:val="00F8326B"/>
    <w:rsid w:val="00F83F7D"/>
    <w:rsid w:val="00F844FC"/>
    <w:rsid w:val="00F84E9C"/>
    <w:rsid w:val="00F862E1"/>
    <w:rsid w:val="00F864F7"/>
    <w:rsid w:val="00F865F7"/>
    <w:rsid w:val="00F86A8E"/>
    <w:rsid w:val="00F871FF"/>
    <w:rsid w:val="00F87412"/>
    <w:rsid w:val="00F878A6"/>
    <w:rsid w:val="00F87A00"/>
    <w:rsid w:val="00F87E2D"/>
    <w:rsid w:val="00F87F26"/>
    <w:rsid w:val="00F90879"/>
    <w:rsid w:val="00F90A48"/>
    <w:rsid w:val="00F90CE7"/>
    <w:rsid w:val="00F916B4"/>
    <w:rsid w:val="00F92211"/>
    <w:rsid w:val="00F92469"/>
    <w:rsid w:val="00F9254F"/>
    <w:rsid w:val="00F9263E"/>
    <w:rsid w:val="00F92A24"/>
    <w:rsid w:val="00F9305A"/>
    <w:rsid w:val="00F93549"/>
    <w:rsid w:val="00F93571"/>
    <w:rsid w:val="00F93C1E"/>
    <w:rsid w:val="00F9401F"/>
    <w:rsid w:val="00F94259"/>
    <w:rsid w:val="00F9484D"/>
    <w:rsid w:val="00F94950"/>
    <w:rsid w:val="00F94D75"/>
    <w:rsid w:val="00F94F85"/>
    <w:rsid w:val="00F95332"/>
    <w:rsid w:val="00F953DB"/>
    <w:rsid w:val="00F9575B"/>
    <w:rsid w:val="00F95DDD"/>
    <w:rsid w:val="00F97038"/>
    <w:rsid w:val="00FA1557"/>
    <w:rsid w:val="00FA1C62"/>
    <w:rsid w:val="00FA1E32"/>
    <w:rsid w:val="00FA2988"/>
    <w:rsid w:val="00FA2BA6"/>
    <w:rsid w:val="00FA31F9"/>
    <w:rsid w:val="00FA33FD"/>
    <w:rsid w:val="00FA388D"/>
    <w:rsid w:val="00FA3E80"/>
    <w:rsid w:val="00FA3E98"/>
    <w:rsid w:val="00FA46DF"/>
    <w:rsid w:val="00FA4811"/>
    <w:rsid w:val="00FA68D6"/>
    <w:rsid w:val="00FA6FD8"/>
    <w:rsid w:val="00FA76CB"/>
    <w:rsid w:val="00FA7717"/>
    <w:rsid w:val="00FA779D"/>
    <w:rsid w:val="00FA7ECC"/>
    <w:rsid w:val="00FB0256"/>
    <w:rsid w:val="00FB1ABB"/>
    <w:rsid w:val="00FB1B91"/>
    <w:rsid w:val="00FB2D63"/>
    <w:rsid w:val="00FB2D9B"/>
    <w:rsid w:val="00FB3B79"/>
    <w:rsid w:val="00FB4B22"/>
    <w:rsid w:val="00FB5E70"/>
    <w:rsid w:val="00FB6022"/>
    <w:rsid w:val="00FB62B1"/>
    <w:rsid w:val="00FB6849"/>
    <w:rsid w:val="00FB6CA4"/>
    <w:rsid w:val="00FB6D2C"/>
    <w:rsid w:val="00FB6FA6"/>
    <w:rsid w:val="00FB7222"/>
    <w:rsid w:val="00FB7B8D"/>
    <w:rsid w:val="00FB7B9D"/>
    <w:rsid w:val="00FC0133"/>
    <w:rsid w:val="00FC025A"/>
    <w:rsid w:val="00FC0CE9"/>
    <w:rsid w:val="00FC134C"/>
    <w:rsid w:val="00FC1586"/>
    <w:rsid w:val="00FC1B96"/>
    <w:rsid w:val="00FC1DF8"/>
    <w:rsid w:val="00FC24E0"/>
    <w:rsid w:val="00FC28DF"/>
    <w:rsid w:val="00FC31ED"/>
    <w:rsid w:val="00FC3200"/>
    <w:rsid w:val="00FC34DD"/>
    <w:rsid w:val="00FC388C"/>
    <w:rsid w:val="00FC3EE5"/>
    <w:rsid w:val="00FC4131"/>
    <w:rsid w:val="00FC47FF"/>
    <w:rsid w:val="00FC4824"/>
    <w:rsid w:val="00FC4974"/>
    <w:rsid w:val="00FC49B5"/>
    <w:rsid w:val="00FC4D44"/>
    <w:rsid w:val="00FC52AD"/>
    <w:rsid w:val="00FC585D"/>
    <w:rsid w:val="00FC5C14"/>
    <w:rsid w:val="00FC60AB"/>
    <w:rsid w:val="00FC613F"/>
    <w:rsid w:val="00FC654A"/>
    <w:rsid w:val="00FC68F7"/>
    <w:rsid w:val="00FC706C"/>
    <w:rsid w:val="00FC7829"/>
    <w:rsid w:val="00FD00A4"/>
    <w:rsid w:val="00FD02F3"/>
    <w:rsid w:val="00FD0339"/>
    <w:rsid w:val="00FD0438"/>
    <w:rsid w:val="00FD04A3"/>
    <w:rsid w:val="00FD0C40"/>
    <w:rsid w:val="00FD0E25"/>
    <w:rsid w:val="00FD21BD"/>
    <w:rsid w:val="00FD2CD3"/>
    <w:rsid w:val="00FD49C7"/>
    <w:rsid w:val="00FD55C7"/>
    <w:rsid w:val="00FD5742"/>
    <w:rsid w:val="00FD5EAC"/>
    <w:rsid w:val="00FD61CF"/>
    <w:rsid w:val="00FD6426"/>
    <w:rsid w:val="00FD655B"/>
    <w:rsid w:val="00FD6744"/>
    <w:rsid w:val="00FD7851"/>
    <w:rsid w:val="00FD7F26"/>
    <w:rsid w:val="00FE0301"/>
    <w:rsid w:val="00FE03B1"/>
    <w:rsid w:val="00FE0794"/>
    <w:rsid w:val="00FE1ABC"/>
    <w:rsid w:val="00FE2FB0"/>
    <w:rsid w:val="00FE30C4"/>
    <w:rsid w:val="00FE3124"/>
    <w:rsid w:val="00FE31A1"/>
    <w:rsid w:val="00FE347E"/>
    <w:rsid w:val="00FE3FC9"/>
    <w:rsid w:val="00FE46DA"/>
    <w:rsid w:val="00FE4850"/>
    <w:rsid w:val="00FE49AD"/>
    <w:rsid w:val="00FE50BB"/>
    <w:rsid w:val="00FE5C78"/>
    <w:rsid w:val="00FE65B9"/>
    <w:rsid w:val="00FE6697"/>
    <w:rsid w:val="00FE6916"/>
    <w:rsid w:val="00FE7E96"/>
    <w:rsid w:val="00FF0220"/>
    <w:rsid w:val="00FF065F"/>
    <w:rsid w:val="00FF06E0"/>
    <w:rsid w:val="00FF0BD9"/>
    <w:rsid w:val="00FF0D8D"/>
    <w:rsid w:val="00FF2359"/>
    <w:rsid w:val="00FF2424"/>
    <w:rsid w:val="00FF29E8"/>
    <w:rsid w:val="00FF2D1A"/>
    <w:rsid w:val="00FF339F"/>
    <w:rsid w:val="00FF430C"/>
    <w:rsid w:val="00FF498D"/>
    <w:rsid w:val="00FF4BA3"/>
    <w:rsid w:val="00FF6017"/>
    <w:rsid w:val="00FF60E5"/>
    <w:rsid w:val="00FF6663"/>
    <w:rsid w:val="00FF69DA"/>
    <w:rsid w:val="00FF6A06"/>
    <w:rsid w:val="00FF71D7"/>
    <w:rsid w:val="00FF798D"/>
    <w:rsid w:val="00FF7A10"/>
    <w:rsid w:val="00FF7A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EFAC1DE-370A-4B34-AD98-E90633AF1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85FB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Знак Знак"/>
    <w:basedOn w:val="a0"/>
    <w:link w:val="a4"/>
    <w:locked/>
    <w:rsid w:val="0082326F"/>
    <w:rPr>
      <w:sz w:val="28"/>
      <w:szCs w:val="24"/>
      <w:lang w:val="ru-RU" w:eastAsia="ru-RU" w:bidi="ar-SA"/>
    </w:rPr>
  </w:style>
  <w:style w:type="paragraph" w:styleId="a4">
    <w:name w:val="Body Text"/>
    <w:aliases w:val="Знак"/>
    <w:basedOn w:val="a"/>
    <w:link w:val="a3"/>
    <w:rsid w:val="0082326F"/>
    <w:pPr>
      <w:jc w:val="both"/>
    </w:pPr>
    <w:rPr>
      <w:sz w:val="28"/>
    </w:rPr>
  </w:style>
  <w:style w:type="paragraph" w:styleId="a5">
    <w:name w:val="List Paragraph"/>
    <w:basedOn w:val="a"/>
    <w:uiPriority w:val="34"/>
    <w:qFormat/>
    <w:rsid w:val="0082326F"/>
    <w:pPr>
      <w:ind w:left="708"/>
    </w:pPr>
  </w:style>
  <w:style w:type="paragraph" w:customStyle="1" w:styleId="1">
    <w:name w:val="Обычный1"/>
    <w:rsid w:val="0082326F"/>
    <w:pPr>
      <w:widowControl w:val="0"/>
      <w:snapToGrid w:val="0"/>
    </w:pPr>
  </w:style>
  <w:style w:type="table" w:styleId="a6">
    <w:name w:val="Table Grid"/>
    <w:basedOn w:val="a1"/>
    <w:rsid w:val="00616C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semiHidden/>
    <w:unhideWhenUsed/>
    <w:rsid w:val="00F74F36"/>
    <w:rPr>
      <w:color w:val="0000FF"/>
      <w:u w:val="single"/>
    </w:rPr>
  </w:style>
  <w:style w:type="character" w:styleId="a8">
    <w:name w:val="FollowedHyperlink"/>
    <w:basedOn w:val="a0"/>
    <w:uiPriority w:val="99"/>
    <w:semiHidden/>
    <w:unhideWhenUsed/>
    <w:rsid w:val="00F74F36"/>
    <w:rPr>
      <w:color w:val="800080"/>
      <w:u w:val="single"/>
    </w:rPr>
  </w:style>
  <w:style w:type="paragraph" w:customStyle="1" w:styleId="xl68">
    <w:name w:val="xl68"/>
    <w:basedOn w:val="a"/>
    <w:rsid w:val="00F74F36"/>
    <w:pPr>
      <w:spacing w:before="100" w:beforeAutospacing="1" w:after="100" w:afterAutospacing="1"/>
    </w:pPr>
    <w:rPr>
      <w:rFonts w:ascii="Times New Roman CYR" w:hAnsi="Times New Roman CYR" w:cs="Times New Roman CYR"/>
    </w:rPr>
  </w:style>
  <w:style w:type="paragraph" w:customStyle="1" w:styleId="xl69">
    <w:name w:val="xl69"/>
    <w:basedOn w:val="a"/>
    <w:rsid w:val="00F74F36"/>
    <w:pPr>
      <w:spacing w:before="100" w:beforeAutospacing="1" w:after="100" w:afterAutospacing="1"/>
    </w:pPr>
    <w:rPr>
      <w:rFonts w:ascii="Times New Roman CYR" w:hAnsi="Times New Roman CYR" w:cs="Times New Roman CYR"/>
      <w:b/>
      <w:bCs/>
    </w:rPr>
  </w:style>
  <w:style w:type="paragraph" w:customStyle="1" w:styleId="xl70">
    <w:name w:val="xl70"/>
    <w:basedOn w:val="a"/>
    <w:rsid w:val="00F74F36"/>
    <w:pPr>
      <w:spacing w:before="100" w:beforeAutospacing="1" w:after="100" w:afterAutospacing="1"/>
      <w:jc w:val="right"/>
    </w:pPr>
    <w:rPr>
      <w:rFonts w:ascii="Times New Roman CYR" w:hAnsi="Times New Roman CYR" w:cs="Times New Roman CYR"/>
    </w:rPr>
  </w:style>
  <w:style w:type="paragraph" w:customStyle="1" w:styleId="xl71">
    <w:name w:val="xl71"/>
    <w:basedOn w:val="a"/>
    <w:rsid w:val="00F74F36"/>
    <w:pPr>
      <w:spacing w:before="100" w:beforeAutospacing="1" w:after="100" w:afterAutospacing="1"/>
    </w:pPr>
    <w:rPr>
      <w:rFonts w:ascii="Times New Roman CYR" w:hAnsi="Times New Roman CYR" w:cs="Times New Roman CYR"/>
      <w:b/>
      <w:bCs/>
    </w:rPr>
  </w:style>
  <w:style w:type="paragraph" w:customStyle="1" w:styleId="xl72">
    <w:name w:val="xl72"/>
    <w:basedOn w:val="a"/>
    <w:rsid w:val="00F74F36"/>
    <w:pPr>
      <w:spacing w:before="100" w:beforeAutospacing="1" w:after="100" w:afterAutospacing="1"/>
    </w:pPr>
    <w:rPr>
      <w:rFonts w:ascii="Times New Roman CYR" w:hAnsi="Times New Roman CYR" w:cs="Times New Roman CYR"/>
    </w:rPr>
  </w:style>
  <w:style w:type="paragraph" w:customStyle="1" w:styleId="xl73">
    <w:name w:val="xl73"/>
    <w:basedOn w:val="a"/>
    <w:rsid w:val="00F74F36"/>
    <w:pPr>
      <w:spacing w:before="100" w:beforeAutospacing="1" w:after="100" w:afterAutospacing="1"/>
    </w:pPr>
    <w:rPr>
      <w:rFonts w:ascii="Times New Roman CYR" w:hAnsi="Times New Roman CYR" w:cs="Times New Roman CYR"/>
      <w:b/>
      <w:bCs/>
    </w:rPr>
  </w:style>
  <w:style w:type="paragraph" w:customStyle="1" w:styleId="xl74">
    <w:name w:val="xl74"/>
    <w:basedOn w:val="a"/>
    <w:rsid w:val="00F74F36"/>
    <w:pPr>
      <w:spacing w:before="100" w:beforeAutospacing="1" w:after="100" w:afterAutospacing="1"/>
    </w:pPr>
    <w:rPr>
      <w:rFonts w:ascii="Times New Roman CYR" w:hAnsi="Times New Roman CYR" w:cs="Times New Roman CYR"/>
      <w:b/>
      <w:bCs/>
    </w:rPr>
  </w:style>
  <w:style w:type="paragraph" w:customStyle="1" w:styleId="xl75">
    <w:name w:val="xl75"/>
    <w:basedOn w:val="a"/>
    <w:rsid w:val="00F74F36"/>
    <w:pPr>
      <w:spacing w:before="100" w:beforeAutospacing="1" w:after="100" w:afterAutospacing="1"/>
    </w:pPr>
    <w:rPr>
      <w:rFonts w:ascii="Times New Roman CYR" w:hAnsi="Times New Roman CYR" w:cs="Times New Roman CYR"/>
    </w:rPr>
  </w:style>
  <w:style w:type="paragraph" w:customStyle="1" w:styleId="xl76">
    <w:name w:val="xl76"/>
    <w:basedOn w:val="a"/>
    <w:rsid w:val="00F74F36"/>
    <w:pPr>
      <w:spacing w:before="100" w:beforeAutospacing="1" w:after="100" w:afterAutospacing="1"/>
    </w:pPr>
    <w:rPr>
      <w:rFonts w:ascii="Times New Roman CYR" w:hAnsi="Times New Roman CYR" w:cs="Times New Roman CYR"/>
    </w:rPr>
  </w:style>
  <w:style w:type="paragraph" w:customStyle="1" w:styleId="xl77">
    <w:name w:val="xl77"/>
    <w:basedOn w:val="a"/>
    <w:rsid w:val="00F74F36"/>
    <w:pPr>
      <w:spacing w:before="100" w:beforeAutospacing="1" w:after="100" w:afterAutospacing="1"/>
      <w:jc w:val="right"/>
    </w:pPr>
    <w:rPr>
      <w:rFonts w:ascii="Times New Roman CYR" w:hAnsi="Times New Roman CYR" w:cs="Times New Roman CYR"/>
      <w:b/>
      <w:bCs/>
    </w:rPr>
  </w:style>
  <w:style w:type="paragraph" w:customStyle="1" w:styleId="xl78">
    <w:name w:val="xl78"/>
    <w:basedOn w:val="a"/>
    <w:rsid w:val="00F74F36"/>
    <w:pPr>
      <w:spacing w:before="100" w:beforeAutospacing="1" w:after="100" w:afterAutospacing="1"/>
      <w:jc w:val="right"/>
    </w:pPr>
    <w:rPr>
      <w:rFonts w:ascii="Times New Roman CYR" w:hAnsi="Times New Roman CYR" w:cs="Times New Roman CYR"/>
    </w:rPr>
  </w:style>
  <w:style w:type="paragraph" w:customStyle="1" w:styleId="xl79">
    <w:name w:val="xl79"/>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rPr>
      <w:color w:val="000000"/>
    </w:rPr>
  </w:style>
  <w:style w:type="paragraph" w:customStyle="1" w:styleId="xl80">
    <w:name w:val="xl80"/>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style>
  <w:style w:type="paragraph" w:customStyle="1" w:styleId="xl81">
    <w:name w:val="xl81"/>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style>
  <w:style w:type="paragraph" w:customStyle="1" w:styleId="xl82">
    <w:name w:val="xl82"/>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jc w:val="right"/>
    </w:pPr>
    <w:rPr>
      <w:rFonts w:ascii="Times New Roman CYR" w:hAnsi="Times New Roman CYR" w:cs="Times New Roman CYR"/>
    </w:rPr>
  </w:style>
  <w:style w:type="paragraph" w:customStyle="1" w:styleId="xl83">
    <w:name w:val="xl83"/>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rPr>
      <w:rFonts w:ascii="Times New Roman CYR" w:hAnsi="Times New Roman CYR" w:cs="Times New Roman CYR"/>
    </w:rPr>
  </w:style>
  <w:style w:type="paragraph" w:customStyle="1" w:styleId="xl84">
    <w:name w:val="xl84"/>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rPr>
      <w:b/>
      <w:bCs/>
    </w:rPr>
  </w:style>
  <w:style w:type="paragraph" w:customStyle="1" w:styleId="xl85">
    <w:name w:val="xl85"/>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jc w:val="right"/>
    </w:pPr>
    <w:rPr>
      <w:rFonts w:ascii="Times New Roman CYR" w:hAnsi="Times New Roman CYR" w:cs="Times New Roman CYR"/>
      <w:b/>
      <w:bCs/>
    </w:rPr>
  </w:style>
  <w:style w:type="paragraph" w:customStyle="1" w:styleId="xl86">
    <w:name w:val="xl86"/>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rPr>
      <w:rFonts w:ascii="Times New Roman CYR" w:hAnsi="Times New Roman CYR" w:cs="Times New Roman CYR"/>
      <w:b/>
      <w:bCs/>
    </w:rPr>
  </w:style>
  <w:style w:type="paragraph" w:customStyle="1" w:styleId="xl87">
    <w:name w:val="xl87"/>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top"/>
    </w:pPr>
    <w:rPr>
      <w:rFonts w:ascii="Times New Roman CYR" w:hAnsi="Times New Roman CYR" w:cs="Times New Roman CYR"/>
    </w:rPr>
  </w:style>
  <w:style w:type="paragraph" w:customStyle="1" w:styleId="xl88">
    <w:name w:val="xl88"/>
    <w:basedOn w:val="a"/>
    <w:rsid w:val="00FC52AD"/>
    <w:pPr>
      <w:pBdr>
        <w:top w:val="single" w:sz="4" w:space="0" w:color="BFBFBF"/>
        <w:left w:val="single" w:sz="4" w:space="0" w:color="BFBFBF"/>
        <w:bottom w:val="single" w:sz="4" w:space="0" w:color="BFBFBF"/>
        <w:right w:val="single" w:sz="4" w:space="0" w:color="BFBFBF"/>
      </w:pBdr>
      <w:shd w:val="clear" w:color="000000" w:fill="FFFFFF"/>
      <w:spacing w:before="100" w:beforeAutospacing="1" w:after="100" w:afterAutospacing="1"/>
    </w:pPr>
  </w:style>
  <w:style w:type="paragraph" w:customStyle="1" w:styleId="xl89">
    <w:name w:val="xl89"/>
    <w:basedOn w:val="a"/>
    <w:rsid w:val="00FC52AD"/>
    <w:pPr>
      <w:pBdr>
        <w:top w:val="single" w:sz="4" w:space="0" w:color="BFBFBF"/>
        <w:left w:val="single" w:sz="4" w:space="0" w:color="BFBFBF"/>
        <w:bottom w:val="single" w:sz="4" w:space="0" w:color="BFBFBF"/>
        <w:right w:val="single" w:sz="4" w:space="0" w:color="BFBFBF"/>
      </w:pBdr>
      <w:shd w:val="clear" w:color="000000" w:fill="FFFFFF"/>
      <w:spacing w:before="100" w:beforeAutospacing="1" w:after="100" w:afterAutospacing="1"/>
    </w:pPr>
  </w:style>
  <w:style w:type="paragraph" w:customStyle="1" w:styleId="xl90">
    <w:name w:val="xl90"/>
    <w:basedOn w:val="a"/>
    <w:rsid w:val="00FC52AD"/>
    <w:pPr>
      <w:pBdr>
        <w:top w:val="single" w:sz="4" w:space="0" w:color="BFBFBF"/>
        <w:left w:val="single" w:sz="4" w:space="0" w:color="BFBFBF"/>
        <w:bottom w:val="single" w:sz="4" w:space="0" w:color="BFBFBF"/>
        <w:right w:val="single" w:sz="4" w:space="0" w:color="BFBFBF"/>
      </w:pBdr>
      <w:shd w:val="clear" w:color="000000" w:fill="FFFFFF"/>
      <w:spacing w:before="100" w:beforeAutospacing="1" w:after="100" w:afterAutospacing="1"/>
      <w:jc w:val="right"/>
    </w:pPr>
    <w:rPr>
      <w:rFonts w:ascii="Times New Roman CYR" w:hAnsi="Times New Roman CYR" w:cs="Times New Roman CYR"/>
    </w:rPr>
  </w:style>
  <w:style w:type="paragraph" w:customStyle="1" w:styleId="xl91">
    <w:name w:val="xl91"/>
    <w:basedOn w:val="a"/>
    <w:rsid w:val="00FC52AD"/>
    <w:pPr>
      <w:pBdr>
        <w:top w:val="single" w:sz="4" w:space="0" w:color="BFBFBF"/>
        <w:left w:val="single" w:sz="4" w:space="0" w:color="BFBFBF"/>
        <w:bottom w:val="single" w:sz="4" w:space="0" w:color="BFBFBF"/>
        <w:right w:val="single" w:sz="4" w:space="0" w:color="BFBFBF"/>
      </w:pBdr>
      <w:shd w:val="clear" w:color="000000" w:fill="FFFFFF"/>
      <w:spacing w:before="100" w:beforeAutospacing="1" w:after="100" w:afterAutospacing="1"/>
    </w:pPr>
    <w:rPr>
      <w:rFonts w:ascii="Times New Roman CYR" w:hAnsi="Times New Roman CYR" w:cs="Times New Roman CYR"/>
    </w:rPr>
  </w:style>
  <w:style w:type="paragraph" w:customStyle="1" w:styleId="xl92">
    <w:name w:val="xl92"/>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rPr>
      <w:b/>
      <w:bCs/>
      <w:color w:val="000000"/>
    </w:rPr>
  </w:style>
  <w:style w:type="paragraph" w:customStyle="1" w:styleId="xl93">
    <w:name w:val="xl93"/>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rPr>
      <w:b/>
      <w:bCs/>
      <w:color w:val="000000"/>
    </w:rPr>
  </w:style>
  <w:style w:type="paragraph" w:customStyle="1" w:styleId="xl94">
    <w:name w:val="xl94"/>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rPr>
      <w:b/>
      <w:bCs/>
      <w:color w:val="000000"/>
    </w:rPr>
  </w:style>
  <w:style w:type="paragraph" w:customStyle="1" w:styleId="xl95">
    <w:name w:val="xl95"/>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jc w:val="right"/>
    </w:pPr>
    <w:rPr>
      <w:b/>
      <w:bCs/>
      <w:color w:val="000000"/>
    </w:rPr>
  </w:style>
  <w:style w:type="paragraph" w:customStyle="1" w:styleId="xl96">
    <w:name w:val="xl96"/>
    <w:basedOn w:val="a"/>
    <w:rsid w:val="00FC52AD"/>
    <w:pPr>
      <w:pBdr>
        <w:top w:val="single" w:sz="4" w:space="0" w:color="BFBFBF"/>
        <w:left w:val="single" w:sz="4" w:space="0" w:color="BFBFBF"/>
        <w:bottom w:val="single" w:sz="4" w:space="0" w:color="BFBFBF"/>
        <w:right w:val="single" w:sz="4" w:space="0" w:color="BFBFBF"/>
      </w:pBdr>
      <w:shd w:val="clear" w:color="000000" w:fill="FFFF00"/>
      <w:spacing w:before="100" w:beforeAutospacing="1" w:after="100" w:afterAutospacing="1"/>
      <w:jc w:val="right"/>
    </w:pPr>
    <w:rPr>
      <w:rFonts w:ascii="Times New Roman CYR" w:hAnsi="Times New Roman CYR" w:cs="Times New Roman CYR"/>
    </w:rPr>
  </w:style>
  <w:style w:type="paragraph" w:customStyle="1" w:styleId="xl97">
    <w:name w:val="xl97"/>
    <w:basedOn w:val="a"/>
    <w:rsid w:val="00FC52AD"/>
    <w:pPr>
      <w:pBdr>
        <w:top w:val="single" w:sz="4" w:space="0" w:color="BFBFBF"/>
        <w:left w:val="single" w:sz="4" w:space="0" w:color="BFBFBF"/>
        <w:bottom w:val="single" w:sz="4" w:space="0" w:color="BFBFBF"/>
        <w:right w:val="single" w:sz="4" w:space="0" w:color="BFBFBF"/>
      </w:pBdr>
      <w:shd w:val="clear" w:color="000000" w:fill="00B050"/>
      <w:spacing w:before="100" w:beforeAutospacing="1" w:after="100" w:afterAutospacing="1"/>
      <w:jc w:val="right"/>
    </w:pPr>
    <w:rPr>
      <w:rFonts w:ascii="Times New Roman CYR" w:hAnsi="Times New Roman CYR" w:cs="Times New Roman CYR"/>
    </w:rPr>
  </w:style>
  <w:style w:type="paragraph" w:styleId="a9">
    <w:name w:val="header"/>
    <w:basedOn w:val="a"/>
    <w:link w:val="aa"/>
    <w:unhideWhenUsed/>
    <w:rsid w:val="00C12009"/>
    <w:pPr>
      <w:tabs>
        <w:tab w:val="center" w:pos="4677"/>
        <w:tab w:val="right" w:pos="9355"/>
      </w:tabs>
    </w:pPr>
  </w:style>
  <w:style w:type="character" w:customStyle="1" w:styleId="aa">
    <w:name w:val="Верхний колонтитул Знак"/>
    <w:basedOn w:val="a0"/>
    <w:link w:val="a9"/>
    <w:uiPriority w:val="99"/>
    <w:rsid w:val="00C12009"/>
    <w:rPr>
      <w:sz w:val="24"/>
      <w:szCs w:val="24"/>
    </w:rPr>
  </w:style>
  <w:style w:type="paragraph" w:styleId="ab">
    <w:name w:val="footer"/>
    <w:basedOn w:val="a"/>
    <w:link w:val="ac"/>
    <w:unhideWhenUsed/>
    <w:rsid w:val="00C12009"/>
    <w:pPr>
      <w:tabs>
        <w:tab w:val="center" w:pos="4677"/>
        <w:tab w:val="right" w:pos="9355"/>
      </w:tabs>
    </w:pPr>
  </w:style>
  <w:style w:type="character" w:customStyle="1" w:styleId="ac">
    <w:name w:val="Нижний колонтитул Знак"/>
    <w:basedOn w:val="a0"/>
    <w:link w:val="ab"/>
    <w:uiPriority w:val="99"/>
    <w:rsid w:val="00C12009"/>
    <w:rPr>
      <w:sz w:val="24"/>
      <w:szCs w:val="24"/>
    </w:rPr>
  </w:style>
  <w:style w:type="paragraph" w:customStyle="1" w:styleId="10">
    <w:name w:val="Знак Знак Знак1 Знак"/>
    <w:basedOn w:val="a"/>
    <w:rsid w:val="00E134D9"/>
    <w:pPr>
      <w:spacing w:before="100" w:beforeAutospacing="1" w:after="100" w:afterAutospacing="1"/>
      <w:jc w:val="both"/>
    </w:pPr>
    <w:rPr>
      <w:rFonts w:ascii="Tahoma" w:hAnsi="Tahoma"/>
      <w:sz w:val="20"/>
      <w:szCs w:val="20"/>
      <w:lang w:val="en-US" w:eastAsia="en-US"/>
    </w:rPr>
  </w:style>
  <w:style w:type="paragraph" w:customStyle="1" w:styleId="ConsPlusNormal">
    <w:name w:val="ConsPlusNormal"/>
    <w:rsid w:val="00030165"/>
    <w:pPr>
      <w:widowControl w:val="0"/>
      <w:snapToGrid w:val="0"/>
      <w:ind w:firstLine="720"/>
    </w:pPr>
    <w:rPr>
      <w:rFonts w:ascii="Arial" w:hAnsi="Arial"/>
    </w:rPr>
  </w:style>
  <w:style w:type="paragraph" w:customStyle="1" w:styleId="xl98">
    <w:name w:val="xl98"/>
    <w:basedOn w:val="a"/>
    <w:rsid w:val="001C0686"/>
    <w:pPr>
      <w:pBdr>
        <w:top w:val="single" w:sz="4" w:space="0" w:color="969696"/>
        <w:left w:val="single" w:sz="4" w:space="0" w:color="969696"/>
        <w:bottom w:val="single" w:sz="4" w:space="0" w:color="969696"/>
        <w:right w:val="single" w:sz="4" w:space="0" w:color="969696"/>
      </w:pBdr>
      <w:spacing w:before="100" w:beforeAutospacing="1" w:after="100" w:afterAutospacing="1"/>
      <w:textAlignment w:val="top"/>
    </w:pPr>
    <w:rPr>
      <w:b/>
      <w:bCs/>
      <w:color w:val="000000"/>
    </w:rPr>
  </w:style>
  <w:style w:type="paragraph" w:customStyle="1" w:styleId="xl99">
    <w:name w:val="xl99"/>
    <w:basedOn w:val="a"/>
    <w:rsid w:val="001C0686"/>
    <w:pPr>
      <w:pBdr>
        <w:top w:val="single" w:sz="4" w:space="0" w:color="969696"/>
        <w:left w:val="single" w:sz="4" w:space="0" w:color="969696"/>
        <w:bottom w:val="single" w:sz="4" w:space="0" w:color="969696"/>
        <w:right w:val="single" w:sz="4" w:space="0" w:color="969696"/>
      </w:pBdr>
      <w:spacing w:before="100" w:beforeAutospacing="1" w:after="100" w:afterAutospacing="1"/>
      <w:jc w:val="right"/>
      <w:textAlignment w:val="top"/>
    </w:pPr>
    <w:rPr>
      <w:color w:val="000000"/>
    </w:rPr>
  </w:style>
  <w:style w:type="paragraph" w:customStyle="1" w:styleId="xl100">
    <w:name w:val="xl100"/>
    <w:basedOn w:val="a"/>
    <w:rsid w:val="001C0686"/>
    <w:pPr>
      <w:spacing w:before="100" w:beforeAutospacing="1" w:after="100" w:afterAutospacing="1"/>
      <w:textAlignment w:val="top"/>
    </w:pPr>
    <w:rPr>
      <w:color w:val="000000"/>
    </w:rPr>
  </w:style>
  <w:style w:type="paragraph" w:customStyle="1" w:styleId="xl101">
    <w:name w:val="xl101"/>
    <w:basedOn w:val="a"/>
    <w:rsid w:val="001C0686"/>
    <w:pPr>
      <w:spacing w:before="100" w:beforeAutospacing="1" w:after="100" w:afterAutospacing="1"/>
      <w:textAlignment w:val="top"/>
    </w:pPr>
    <w:rPr>
      <w:color w:val="000000"/>
    </w:rPr>
  </w:style>
  <w:style w:type="paragraph" w:customStyle="1" w:styleId="xl102">
    <w:name w:val="xl102"/>
    <w:basedOn w:val="a"/>
    <w:rsid w:val="001C0686"/>
    <w:pPr>
      <w:spacing w:before="100" w:beforeAutospacing="1" w:after="100" w:afterAutospacing="1"/>
      <w:textAlignment w:val="top"/>
    </w:pPr>
    <w:rPr>
      <w:color w:val="000000"/>
    </w:rPr>
  </w:style>
  <w:style w:type="paragraph" w:customStyle="1" w:styleId="xl103">
    <w:name w:val="xl103"/>
    <w:basedOn w:val="a"/>
    <w:rsid w:val="001C0686"/>
    <w:pPr>
      <w:spacing w:before="100" w:beforeAutospacing="1" w:after="100" w:afterAutospacing="1"/>
      <w:jc w:val="right"/>
      <w:textAlignment w:val="top"/>
    </w:pPr>
    <w:rPr>
      <w:color w:val="000000"/>
    </w:rPr>
  </w:style>
  <w:style w:type="paragraph" w:customStyle="1" w:styleId="xl104">
    <w:name w:val="xl104"/>
    <w:basedOn w:val="a"/>
    <w:rsid w:val="001C0686"/>
    <w:pPr>
      <w:spacing w:before="100" w:beforeAutospacing="1" w:after="100" w:afterAutospacing="1"/>
      <w:jc w:val="right"/>
      <w:textAlignment w:val="top"/>
    </w:pPr>
    <w:rPr>
      <w:color w:val="000000"/>
    </w:rPr>
  </w:style>
  <w:style w:type="paragraph" w:customStyle="1" w:styleId="xl105">
    <w:name w:val="xl105"/>
    <w:basedOn w:val="a"/>
    <w:rsid w:val="004A7415"/>
    <w:pPr>
      <w:pBdr>
        <w:top w:val="single" w:sz="4" w:space="0" w:color="969696"/>
        <w:left w:val="single" w:sz="4" w:space="0" w:color="969696"/>
        <w:bottom w:val="single" w:sz="4" w:space="0" w:color="969696"/>
        <w:right w:val="single" w:sz="4" w:space="0" w:color="969696"/>
      </w:pBdr>
      <w:spacing w:before="100" w:beforeAutospacing="1" w:after="100" w:afterAutospacing="1"/>
      <w:jc w:val="right"/>
      <w:textAlignment w:val="top"/>
    </w:pPr>
    <w:rPr>
      <w:rFonts w:ascii="Times New Roman CYR" w:hAnsi="Times New Roman CYR" w:cs="Times New Roman CYR"/>
    </w:rPr>
  </w:style>
  <w:style w:type="paragraph" w:customStyle="1" w:styleId="xl106">
    <w:name w:val="xl106"/>
    <w:basedOn w:val="a"/>
    <w:rsid w:val="004A7415"/>
    <w:pPr>
      <w:pBdr>
        <w:top w:val="single" w:sz="4" w:space="0" w:color="969696"/>
        <w:left w:val="single" w:sz="4" w:space="0" w:color="969696"/>
        <w:bottom w:val="single" w:sz="4" w:space="0" w:color="969696"/>
        <w:right w:val="single" w:sz="4" w:space="0" w:color="969696"/>
      </w:pBdr>
      <w:spacing w:before="100" w:beforeAutospacing="1" w:after="100" w:afterAutospacing="1"/>
      <w:textAlignment w:val="top"/>
    </w:pPr>
    <w:rPr>
      <w:b/>
      <w:bCs/>
      <w:color w:val="000000"/>
    </w:rPr>
  </w:style>
  <w:style w:type="paragraph" w:customStyle="1" w:styleId="xl107">
    <w:name w:val="xl107"/>
    <w:basedOn w:val="a"/>
    <w:rsid w:val="004A7415"/>
    <w:pPr>
      <w:pBdr>
        <w:top w:val="single" w:sz="4" w:space="0" w:color="969696"/>
        <w:left w:val="single" w:sz="4" w:space="0" w:color="969696"/>
        <w:bottom w:val="single" w:sz="4" w:space="0" w:color="969696"/>
        <w:right w:val="single" w:sz="4" w:space="0" w:color="969696"/>
      </w:pBdr>
      <w:spacing w:before="100" w:beforeAutospacing="1" w:after="100" w:afterAutospacing="1"/>
      <w:jc w:val="right"/>
      <w:textAlignment w:val="top"/>
    </w:pPr>
    <w:rPr>
      <w:color w:val="000000"/>
    </w:rPr>
  </w:style>
  <w:style w:type="paragraph" w:customStyle="1" w:styleId="xl108">
    <w:name w:val="xl108"/>
    <w:basedOn w:val="a"/>
    <w:rsid w:val="004A7415"/>
    <w:pPr>
      <w:pBdr>
        <w:top w:val="single" w:sz="4" w:space="0" w:color="969696"/>
        <w:left w:val="single" w:sz="4" w:space="0" w:color="969696"/>
        <w:bottom w:val="single" w:sz="4" w:space="0" w:color="969696"/>
        <w:right w:val="single" w:sz="4" w:space="0" w:color="969696"/>
      </w:pBdr>
      <w:spacing w:before="100" w:beforeAutospacing="1" w:after="100" w:afterAutospacing="1"/>
    </w:pPr>
    <w:rPr>
      <w:rFonts w:ascii="Times New Roman CYR" w:hAnsi="Times New Roman CYR" w:cs="Times New Roman CYR"/>
    </w:rPr>
  </w:style>
  <w:style w:type="paragraph" w:customStyle="1" w:styleId="xl109">
    <w:name w:val="xl109"/>
    <w:basedOn w:val="a"/>
    <w:rsid w:val="004A7415"/>
    <w:pPr>
      <w:pBdr>
        <w:top w:val="single" w:sz="4" w:space="0" w:color="969696"/>
        <w:left w:val="single" w:sz="4" w:space="0" w:color="969696"/>
        <w:bottom w:val="single" w:sz="4" w:space="0" w:color="969696"/>
        <w:right w:val="single" w:sz="4" w:space="0" w:color="969696"/>
      </w:pBdr>
      <w:spacing w:before="100" w:beforeAutospacing="1" w:after="100" w:afterAutospacing="1"/>
      <w:textAlignment w:val="top"/>
    </w:pPr>
    <w:rPr>
      <w:rFonts w:ascii="Times New Roman CYR" w:hAnsi="Times New Roman CYR" w:cs="Times New Roman CYR"/>
    </w:rPr>
  </w:style>
  <w:style w:type="paragraph" w:customStyle="1" w:styleId="xl110">
    <w:name w:val="xl110"/>
    <w:basedOn w:val="a"/>
    <w:rsid w:val="004A7415"/>
    <w:pPr>
      <w:pBdr>
        <w:top w:val="single" w:sz="4" w:space="0" w:color="969696"/>
        <w:left w:val="single" w:sz="4" w:space="0" w:color="969696"/>
        <w:bottom w:val="single" w:sz="4" w:space="0" w:color="969696"/>
        <w:right w:val="single" w:sz="4" w:space="0" w:color="969696"/>
      </w:pBdr>
      <w:spacing w:before="100" w:beforeAutospacing="1" w:after="100" w:afterAutospacing="1"/>
      <w:textAlignment w:val="top"/>
    </w:pPr>
  </w:style>
  <w:style w:type="paragraph" w:customStyle="1" w:styleId="xl111">
    <w:name w:val="xl111"/>
    <w:basedOn w:val="a"/>
    <w:rsid w:val="004A7415"/>
    <w:pPr>
      <w:pBdr>
        <w:top w:val="single" w:sz="4" w:space="0" w:color="969696"/>
        <w:left w:val="single" w:sz="4" w:space="0" w:color="969696"/>
        <w:bottom w:val="single" w:sz="4" w:space="0" w:color="969696"/>
        <w:right w:val="single" w:sz="4" w:space="0" w:color="969696"/>
      </w:pBdr>
      <w:spacing w:before="100" w:beforeAutospacing="1" w:after="100" w:afterAutospacing="1"/>
      <w:textAlignment w:val="top"/>
    </w:pPr>
    <w:rPr>
      <w:rFonts w:ascii="Times New Roman CYR" w:hAnsi="Times New Roman CYR" w:cs="Times New Roman CYR"/>
    </w:rPr>
  </w:style>
  <w:style w:type="paragraph" w:customStyle="1" w:styleId="xl112">
    <w:name w:val="xl112"/>
    <w:basedOn w:val="a"/>
    <w:rsid w:val="004A7415"/>
    <w:pPr>
      <w:pBdr>
        <w:top w:val="single" w:sz="4" w:space="0" w:color="969696"/>
        <w:left w:val="single" w:sz="4" w:space="0" w:color="969696"/>
        <w:bottom w:val="single" w:sz="4" w:space="0" w:color="969696"/>
        <w:right w:val="single" w:sz="4" w:space="0" w:color="969696"/>
      </w:pBdr>
      <w:spacing w:before="100" w:beforeAutospacing="1" w:after="100" w:afterAutospacing="1"/>
      <w:textAlignment w:val="top"/>
    </w:pPr>
  </w:style>
  <w:style w:type="paragraph" w:styleId="ad">
    <w:name w:val="Balloon Text"/>
    <w:basedOn w:val="a"/>
    <w:link w:val="ae"/>
    <w:uiPriority w:val="99"/>
    <w:semiHidden/>
    <w:unhideWhenUsed/>
    <w:rsid w:val="00713B94"/>
    <w:rPr>
      <w:rFonts w:ascii="Tahoma" w:hAnsi="Tahoma" w:cs="Tahoma"/>
      <w:sz w:val="16"/>
      <w:szCs w:val="16"/>
    </w:rPr>
  </w:style>
  <w:style w:type="character" w:customStyle="1" w:styleId="ae">
    <w:name w:val="Текст выноски Знак"/>
    <w:basedOn w:val="a0"/>
    <w:link w:val="ad"/>
    <w:uiPriority w:val="99"/>
    <w:semiHidden/>
    <w:rsid w:val="00713B94"/>
    <w:rPr>
      <w:rFonts w:ascii="Tahoma" w:hAnsi="Tahoma" w:cs="Tahoma"/>
      <w:sz w:val="16"/>
      <w:szCs w:val="16"/>
    </w:rPr>
  </w:style>
  <w:style w:type="paragraph" w:customStyle="1" w:styleId="xl113">
    <w:name w:val="xl113"/>
    <w:basedOn w:val="a"/>
    <w:rsid w:val="00B8418C"/>
    <w:pPr>
      <w:pBdr>
        <w:top w:val="single" w:sz="4" w:space="0" w:color="969696"/>
        <w:left w:val="single" w:sz="4" w:space="0" w:color="969696"/>
        <w:bottom w:val="single" w:sz="4" w:space="0" w:color="969696"/>
        <w:right w:val="single" w:sz="4" w:space="0" w:color="969696"/>
      </w:pBdr>
      <w:spacing w:before="100" w:beforeAutospacing="1" w:after="100" w:afterAutospacing="1"/>
    </w:pPr>
    <w:rPr>
      <w:color w:val="000000"/>
    </w:rPr>
  </w:style>
  <w:style w:type="paragraph" w:customStyle="1" w:styleId="xl114">
    <w:name w:val="xl114"/>
    <w:basedOn w:val="a"/>
    <w:rsid w:val="00B8418C"/>
    <w:pPr>
      <w:spacing w:before="100" w:beforeAutospacing="1" w:after="100" w:afterAutospacing="1"/>
    </w:pPr>
    <w:rPr>
      <w:color w:val="000000"/>
    </w:rPr>
  </w:style>
  <w:style w:type="paragraph" w:customStyle="1" w:styleId="xl115">
    <w:name w:val="xl115"/>
    <w:basedOn w:val="a"/>
    <w:rsid w:val="00B8418C"/>
    <w:pPr>
      <w:pBdr>
        <w:top w:val="single" w:sz="4" w:space="0" w:color="969696"/>
        <w:left w:val="single" w:sz="4" w:space="0" w:color="969696"/>
        <w:bottom w:val="single" w:sz="4" w:space="0" w:color="969696"/>
        <w:right w:val="single" w:sz="4" w:space="0" w:color="969696"/>
      </w:pBdr>
      <w:spacing w:before="100" w:beforeAutospacing="1" w:after="100" w:afterAutospacing="1"/>
    </w:pPr>
    <w:rPr>
      <w:rFonts w:ascii="Times New Roman CYR" w:hAnsi="Times New Roman CYR" w:cs="Times New Roman CYR"/>
    </w:rPr>
  </w:style>
  <w:style w:type="paragraph" w:customStyle="1" w:styleId="xl116">
    <w:name w:val="xl116"/>
    <w:basedOn w:val="a"/>
    <w:rsid w:val="00B8418C"/>
    <w:pPr>
      <w:pBdr>
        <w:top w:val="single" w:sz="4" w:space="0" w:color="969696"/>
        <w:bottom w:val="single" w:sz="4" w:space="0" w:color="969696"/>
        <w:right w:val="single" w:sz="4" w:space="0" w:color="969696"/>
      </w:pBdr>
      <w:spacing w:before="100" w:beforeAutospacing="1" w:after="100" w:afterAutospacing="1"/>
    </w:pPr>
    <w:rPr>
      <w:rFonts w:ascii="Times New Roman CYR" w:hAnsi="Times New Roman CYR" w:cs="Times New Roman CYR"/>
    </w:rPr>
  </w:style>
  <w:style w:type="paragraph" w:customStyle="1" w:styleId="xl117">
    <w:name w:val="xl117"/>
    <w:basedOn w:val="a"/>
    <w:rsid w:val="00B8418C"/>
    <w:pPr>
      <w:pBdr>
        <w:top w:val="single" w:sz="4" w:space="0" w:color="969696"/>
        <w:bottom w:val="single" w:sz="4" w:space="0" w:color="969696"/>
        <w:right w:val="single" w:sz="4" w:space="0" w:color="969696"/>
      </w:pBdr>
      <w:spacing w:before="100" w:beforeAutospacing="1" w:after="100" w:afterAutospacing="1"/>
    </w:pPr>
    <w:rPr>
      <w:rFonts w:ascii="Times New Roman CYR" w:hAnsi="Times New Roman CYR" w:cs="Times New Roman CYR"/>
    </w:rPr>
  </w:style>
  <w:style w:type="paragraph" w:customStyle="1" w:styleId="xl118">
    <w:name w:val="xl118"/>
    <w:basedOn w:val="a"/>
    <w:rsid w:val="00B8418C"/>
    <w:pPr>
      <w:spacing w:before="100" w:beforeAutospacing="1" w:after="100" w:afterAutospacing="1"/>
    </w:pPr>
    <w:rPr>
      <w:color w:val="000000"/>
    </w:rPr>
  </w:style>
  <w:style w:type="paragraph" w:customStyle="1" w:styleId="xl119">
    <w:name w:val="xl119"/>
    <w:basedOn w:val="a"/>
    <w:rsid w:val="00B8418C"/>
    <w:pPr>
      <w:pBdr>
        <w:top w:val="single" w:sz="4" w:space="0" w:color="969696"/>
        <w:left w:val="single" w:sz="4" w:space="0" w:color="969696"/>
        <w:bottom w:val="single" w:sz="4" w:space="0" w:color="969696"/>
        <w:right w:val="single" w:sz="4" w:space="0" w:color="969696"/>
      </w:pBdr>
      <w:spacing w:before="100" w:beforeAutospacing="1" w:after="100" w:afterAutospacing="1"/>
    </w:pPr>
    <w:rPr>
      <w:rFonts w:ascii="Times New Roman CYR" w:hAnsi="Times New Roman CYR" w:cs="Times New Roman CYR"/>
    </w:rPr>
  </w:style>
  <w:style w:type="paragraph" w:customStyle="1" w:styleId="xl120">
    <w:name w:val="xl120"/>
    <w:basedOn w:val="a"/>
    <w:rsid w:val="00B8418C"/>
    <w:pPr>
      <w:pBdr>
        <w:top w:val="single" w:sz="4" w:space="0" w:color="969696"/>
        <w:left w:val="single" w:sz="4" w:space="0" w:color="969696"/>
        <w:bottom w:val="single" w:sz="4" w:space="0" w:color="969696"/>
        <w:right w:val="single" w:sz="4" w:space="0" w:color="969696"/>
      </w:pBdr>
      <w:spacing w:before="100" w:beforeAutospacing="1" w:after="100" w:afterAutospacing="1"/>
    </w:pPr>
    <w:rPr>
      <w:color w:val="000000"/>
    </w:rPr>
  </w:style>
  <w:style w:type="paragraph" w:customStyle="1" w:styleId="xl121">
    <w:name w:val="xl121"/>
    <w:basedOn w:val="a"/>
    <w:rsid w:val="00B8418C"/>
    <w:pPr>
      <w:pBdr>
        <w:top w:val="single" w:sz="4" w:space="0" w:color="969696"/>
        <w:left w:val="single" w:sz="4" w:space="0" w:color="969696"/>
        <w:bottom w:val="single" w:sz="4" w:space="0" w:color="969696"/>
        <w:right w:val="single" w:sz="4" w:space="0" w:color="969696"/>
      </w:pBdr>
      <w:shd w:val="clear" w:color="000000" w:fill="FFFF00"/>
      <w:spacing w:before="100" w:beforeAutospacing="1" w:after="100" w:afterAutospacing="1"/>
      <w:jc w:val="right"/>
    </w:pPr>
    <w:rPr>
      <w:rFonts w:ascii="Times New Roman CYR" w:hAnsi="Times New Roman CYR" w:cs="Times New Roman CYR"/>
    </w:rPr>
  </w:style>
  <w:style w:type="paragraph" w:customStyle="1" w:styleId="xl122">
    <w:name w:val="xl122"/>
    <w:basedOn w:val="a"/>
    <w:rsid w:val="00B8418C"/>
    <w:pPr>
      <w:pBdr>
        <w:top w:val="single" w:sz="4" w:space="0" w:color="969696"/>
        <w:bottom w:val="single" w:sz="4" w:space="0" w:color="969696"/>
        <w:right w:val="single" w:sz="4" w:space="0" w:color="969696"/>
      </w:pBdr>
      <w:shd w:val="clear" w:color="000000" w:fill="FFC000"/>
      <w:spacing w:before="100" w:beforeAutospacing="1" w:after="100" w:afterAutospacing="1"/>
      <w:jc w:val="right"/>
    </w:pPr>
    <w:rPr>
      <w:rFonts w:ascii="Times New Roman CYR" w:hAnsi="Times New Roman CYR" w:cs="Times New Roman CYR"/>
    </w:rPr>
  </w:style>
  <w:style w:type="paragraph" w:customStyle="1" w:styleId="xl66">
    <w:name w:val="xl66"/>
    <w:basedOn w:val="a"/>
    <w:rsid w:val="005F43BF"/>
    <w:pPr>
      <w:spacing w:before="100" w:beforeAutospacing="1" w:after="100" w:afterAutospacing="1"/>
    </w:pPr>
    <w:rPr>
      <w:rFonts w:ascii="Times New Roman CYR" w:hAnsi="Times New Roman CYR" w:cs="Times New Roman CYR"/>
    </w:rPr>
  </w:style>
  <w:style w:type="paragraph" w:customStyle="1" w:styleId="xl67">
    <w:name w:val="xl67"/>
    <w:basedOn w:val="a"/>
    <w:rsid w:val="005F43BF"/>
    <w:pPr>
      <w:spacing w:before="100" w:beforeAutospacing="1" w:after="100" w:afterAutospacing="1"/>
    </w:pPr>
    <w:rPr>
      <w:rFonts w:ascii="Times New Roman CYR" w:hAnsi="Times New Roman CYR" w:cs="Times New Roman CYR"/>
    </w:rPr>
  </w:style>
  <w:style w:type="paragraph" w:customStyle="1" w:styleId="ConsPlusNonformat">
    <w:name w:val="ConsPlusNonformat"/>
    <w:rsid w:val="003776BA"/>
    <w:pPr>
      <w:widowControl w:val="0"/>
      <w:autoSpaceDE w:val="0"/>
      <w:autoSpaceDN w:val="0"/>
      <w:adjustRightInd w:val="0"/>
    </w:pPr>
    <w:rPr>
      <w:rFonts w:ascii="Courier New" w:hAnsi="Courier New" w:cs="Courier New"/>
    </w:rPr>
  </w:style>
  <w:style w:type="paragraph" w:styleId="af">
    <w:name w:val="Title"/>
    <w:aliases w:val=" Знак"/>
    <w:basedOn w:val="a"/>
    <w:link w:val="af0"/>
    <w:qFormat/>
    <w:rsid w:val="002A43A0"/>
    <w:pPr>
      <w:overflowPunct w:val="0"/>
      <w:autoSpaceDE w:val="0"/>
      <w:autoSpaceDN w:val="0"/>
      <w:adjustRightInd w:val="0"/>
      <w:jc w:val="center"/>
      <w:textAlignment w:val="baseline"/>
    </w:pPr>
    <w:rPr>
      <w:b/>
      <w:szCs w:val="20"/>
    </w:rPr>
  </w:style>
  <w:style w:type="character" w:customStyle="1" w:styleId="af0">
    <w:name w:val="Заголовок Знак"/>
    <w:aliases w:val=" Знак Знак"/>
    <w:basedOn w:val="a0"/>
    <w:link w:val="af"/>
    <w:rsid w:val="002A43A0"/>
    <w:rPr>
      <w:b/>
      <w:sz w:val="24"/>
    </w:rPr>
  </w:style>
  <w:style w:type="paragraph" w:customStyle="1" w:styleId="ConsPlusTitle">
    <w:name w:val="ConsPlusTitle"/>
    <w:rsid w:val="004D1B15"/>
    <w:pPr>
      <w:widowControl w:val="0"/>
      <w:snapToGrid w:val="0"/>
    </w:pPr>
    <w:rPr>
      <w:rFonts w:ascii="Arial" w:hAnsi="Arial"/>
      <w:b/>
    </w:rPr>
  </w:style>
  <w:style w:type="paragraph" w:customStyle="1" w:styleId="2">
    <w:name w:val="Обычный2"/>
    <w:rsid w:val="004216FB"/>
    <w:pPr>
      <w:widowControl w:val="0"/>
      <w:snapToGrid w:val="0"/>
    </w:pPr>
  </w:style>
  <w:style w:type="paragraph" w:customStyle="1" w:styleId="11">
    <w:name w:val="Знак Знак Знак1 Знак"/>
    <w:basedOn w:val="a"/>
    <w:rsid w:val="004216FB"/>
    <w:pPr>
      <w:spacing w:before="100" w:beforeAutospacing="1" w:after="100" w:afterAutospacing="1"/>
      <w:jc w:val="both"/>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5340">
      <w:bodyDiv w:val="1"/>
      <w:marLeft w:val="0"/>
      <w:marRight w:val="0"/>
      <w:marTop w:val="0"/>
      <w:marBottom w:val="0"/>
      <w:divBdr>
        <w:top w:val="none" w:sz="0" w:space="0" w:color="auto"/>
        <w:left w:val="none" w:sz="0" w:space="0" w:color="auto"/>
        <w:bottom w:val="none" w:sz="0" w:space="0" w:color="auto"/>
        <w:right w:val="none" w:sz="0" w:space="0" w:color="auto"/>
      </w:divBdr>
    </w:div>
    <w:div w:id="2124243">
      <w:bodyDiv w:val="1"/>
      <w:marLeft w:val="0"/>
      <w:marRight w:val="0"/>
      <w:marTop w:val="0"/>
      <w:marBottom w:val="0"/>
      <w:divBdr>
        <w:top w:val="none" w:sz="0" w:space="0" w:color="auto"/>
        <w:left w:val="none" w:sz="0" w:space="0" w:color="auto"/>
        <w:bottom w:val="none" w:sz="0" w:space="0" w:color="auto"/>
        <w:right w:val="none" w:sz="0" w:space="0" w:color="auto"/>
      </w:divBdr>
    </w:div>
    <w:div w:id="2782598">
      <w:bodyDiv w:val="1"/>
      <w:marLeft w:val="0"/>
      <w:marRight w:val="0"/>
      <w:marTop w:val="0"/>
      <w:marBottom w:val="0"/>
      <w:divBdr>
        <w:top w:val="none" w:sz="0" w:space="0" w:color="auto"/>
        <w:left w:val="none" w:sz="0" w:space="0" w:color="auto"/>
        <w:bottom w:val="none" w:sz="0" w:space="0" w:color="auto"/>
        <w:right w:val="none" w:sz="0" w:space="0" w:color="auto"/>
      </w:divBdr>
    </w:div>
    <w:div w:id="3898885">
      <w:bodyDiv w:val="1"/>
      <w:marLeft w:val="0"/>
      <w:marRight w:val="0"/>
      <w:marTop w:val="0"/>
      <w:marBottom w:val="0"/>
      <w:divBdr>
        <w:top w:val="none" w:sz="0" w:space="0" w:color="auto"/>
        <w:left w:val="none" w:sz="0" w:space="0" w:color="auto"/>
        <w:bottom w:val="none" w:sz="0" w:space="0" w:color="auto"/>
        <w:right w:val="none" w:sz="0" w:space="0" w:color="auto"/>
      </w:divBdr>
    </w:div>
    <w:div w:id="4090202">
      <w:bodyDiv w:val="1"/>
      <w:marLeft w:val="0"/>
      <w:marRight w:val="0"/>
      <w:marTop w:val="0"/>
      <w:marBottom w:val="0"/>
      <w:divBdr>
        <w:top w:val="none" w:sz="0" w:space="0" w:color="auto"/>
        <w:left w:val="none" w:sz="0" w:space="0" w:color="auto"/>
        <w:bottom w:val="none" w:sz="0" w:space="0" w:color="auto"/>
        <w:right w:val="none" w:sz="0" w:space="0" w:color="auto"/>
      </w:divBdr>
    </w:div>
    <w:div w:id="4720578">
      <w:bodyDiv w:val="1"/>
      <w:marLeft w:val="0"/>
      <w:marRight w:val="0"/>
      <w:marTop w:val="0"/>
      <w:marBottom w:val="0"/>
      <w:divBdr>
        <w:top w:val="none" w:sz="0" w:space="0" w:color="auto"/>
        <w:left w:val="none" w:sz="0" w:space="0" w:color="auto"/>
        <w:bottom w:val="none" w:sz="0" w:space="0" w:color="auto"/>
        <w:right w:val="none" w:sz="0" w:space="0" w:color="auto"/>
      </w:divBdr>
    </w:div>
    <w:div w:id="5640898">
      <w:bodyDiv w:val="1"/>
      <w:marLeft w:val="0"/>
      <w:marRight w:val="0"/>
      <w:marTop w:val="0"/>
      <w:marBottom w:val="0"/>
      <w:divBdr>
        <w:top w:val="none" w:sz="0" w:space="0" w:color="auto"/>
        <w:left w:val="none" w:sz="0" w:space="0" w:color="auto"/>
        <w:bottom w:val="none" w:sz="0" w:space="0" w:color="auto"/>
        <w:right w:val="none" w:sz="0" w:space="0" w:color="auto"/>
      </w:divBdr>
    </w:div>
    <w:div w:id="5980941">
      <w:bodyDiv w:val="1"/>
      <w:marLeft w:val="0"/>
      <w:marRight w:val="0"/>
      <w:marTop w:val="0"/>
      <w:marBottom w:val="0"/>
      <w:divBdr>
        <w:top w:val="none" w:sz="0" w:space="0" w:color="auto"/>
        <w:left w:val="none" w:sz="0" w:space="0" w:color="auto"/>
        <w:bottom w:val="none" w:sz="0" w:space="0" w:color="auto"/>
        <w:right w:val="none" w:sz="0" w:space="0" w:color="auto"/>
      </w:divBdr>
    </w:div>
    <w:div w:id="6057530">
      <w:bodyDiv w:val="1"/>
      <w:marLeft w:val="0"/>
      <w:marRight w:val="0"/>
      <w:marTop w:val="0"/>
      <w:marBottom w:val="0"/>
      <w:divBdr>
        <w:top w:val="none" w:sz="0" w:space="0" w:color="auto"/>
        <w:left w:val="none" w:sz="0" w:space="0" w:color="auto"/>
        <w:bottom w:val="none" w:sz="0" w:space="0" w:color="auto"/>
        <w:right w:val="none" w:sz="0" w:space="0" w:color="auto"/>
      </w:divBdr>
    </w:div>
    <w:div w:id="6907339">
      <w:bodyDiv w:val="1"/>
      <w:marLeft w:val="0"/>
      <w:marRight w:val="0"/>
      <w:marTop w:val="0"/>
      <w:marBottom w:val="0"/>
      <w:divBdr>
        <w:top w:val="none" w:sz="0" w:space="0" w:color="auto"/>
        <w:left w:val="none" w:sz="0" w:space="0" w:color="auto"/>
        <w:bottom w:val="none" w:sz="0" w:space="0" w:color="auto"/>
        <w:right w:val="none" w:sz="0" w:space="0" w:color="auto"/>
      </w:divBdr>
    </w:div>
    <w:div w:id="8603801">
      <w:bodyDiv w:val="1"/>
      <w:marLeft w:val="0"/>
      <w:marRight w:val="0"/>
      <w:marTop w:val="0"/>
      <w:marBottom w:val="0"/>
      <w:divBdr>
        <w:top w:val="none" w:sz="0" w:space="0" w:color="auto"/>
        <w:left w:val="none" w:sz="0" w:space="0" w:color="auto"/>
        <w:bottom w:val="none" w:sz="0" w:space="0" w:color="auto"/>
        <w:right w:val="none" w:sz="0" w:space="0" w:color="auto"/>
      </w:divBdr>
    </w:div>
    <w:div w:id="9767417">
      <w:bodyDiv w:val="1"/>
      <w:marLeft w:val="0"/>
      <w:marRight w:val="0"/>
      <w:marTop w:val="0"/>
      <w:marBottom w:val="0"/>
      <w:divBdr>
        <w:top w:val="none" w:sz="0" w:space="0" w:color="auto"/>
        <w:left w:val="none" w:sz="0" w:space="0" w:color="auto"/>
        <w:bottom w:val="none" w:sz="0" w:space="0" w:color="auto"/>
        <w:right w:val="none" w:sz="0" w:space="0" w:color="auto"/>
      </w:divBdr>
    </w:div>
    <w:div w:id="10037123">
      <w:bodyDiv w:val="1"/>
      <w:marLeft w:val="0"/>
      <w:marRight w:val="0"/>
      <w:marTop w:val="0"/>
      <w:marBottom w:val="0"/>
      <w:divBdr>
        <w:top w:val="none" w:sz="0" w:space="0" w:color="auto"/>
        <w:left w:val="none" w:sz="0" w:space="0" w:color="auto"/>
        <w:bottom w:val="none" w:sz="0" w:space="0" w:color="auto"/>
        <w:right w:val="none" w:sz="0" w:space="0" w:color="auto"/>
      </w:divBdr>
    </w:div>
    <w:div w:id="11147644">
      <w:bodyDiv w:val="1"/>
      <w:marLeft w:val="0"/>
      <w:marRight w:val="0"/>
      <w:marTop w:val="0"/>
      <w:marBottom w:val="0"/>
      <w:divBdr>
        <w:top w:val="none" w:sz="0" w:space="0" w:color="auto"/>
        <w:left w:val="none" w:sz="0" w:space="0" w:color="auto"/>
        <w:bottom w:val="none" w:sz="0" w:space="0" w:color="auto"/>
        <w:right w:val="none" w:sz="0" w:space="0" w:color="auto"/>
      </w:divBdr>
    </w:div>
    <w:div w:id="11491879">
      <w:bodyDiv w:val="1"/>
      <w:marLeft w:val="0"/>
      <w:marRight w:val="0"/>
      <w:marTop w:val="0"/>
      <w:marBottom w:val="0"/>
      <w:divBdr>
        <w:top w:val="none" w:sz="0" w:space="0" w:color="auto"/>
        <w:left w:val="none" w:sz="0" w:space="0" w:color="auto"/>
        <w:bottom w:val="none" w:sz="0" w:space="0" w:color="auto"/>
        <w:right w:val="none" w:sz="0" w:space="0" w:color="auto"/>
      </w:divBdr>
    </w:div>
    <w:div w:id="13657090">
      <w:bodyDiv w:val="1"/>
      <w:marLeft w:val="0"/>
      <w:marRight w:val="0"/>
      <w:marTop w:val="0"/>
      <w:marBottom w:val="0"/>
      <w:divBdr>
        <w:top w:val="none" w:sz="0" w:space="0" w:color="auto"/>
        <w:left w:val="none" w:sz="0" w:space="0" w:color="auto"/>
        <w:bottom w:val="none" w:sz="0" w:space="0" w:color="auto"/>
        <w:right w:val="none" w:sz="0" w:space="0" w:color="auto"/>
      </w:divBdr>
    </w:div>
    <w:div w:id="13701701">
      <w:bodyDiv w:val="1"/>
      <w:marLeft w:val="0"/>
      <w:marRight w:val="0"/>
      <w:marTop w:val="0"/>
      <w:marBottom w:val="0"/>
      <w:divBdr>
        <w:top w:val="none" w:sz="0" w:space="0" w:color="auto"/>
        <w:left w:val="none" w:sz="0" w:space="0" w:color="auto"/>
        <w:bottom w:val="none" w:sz="0" w:space="0" w:color="auto"/>
        <w:right w:val="none" w:sz="0" w:space="0" w:color="auto"/>
      </w:divBdr>
    </w:div>
    <w:div w:id="13970574">
      <w:bodyDiv w:val="1"/>
      <w:marLeft w:val="0"/>
      <w:marRight w:val="0"/>
      <w:marTop w:val="0"/>
      <w:marBottom w:val="0"/>
      <w:divBdr>
        <w:top w:val="none" w:sz="0" w:space="0" w:color="auto"/>
        <w:left w:val="none" w:sz="0" w:space="0" w:color="auto"/>
        <w:bottom w:val="none" w:sz="0" w:space="0" w:color="auto"/>
        <w:right w:val="none" w:sz="0" w:space="0" w:color="auto"/>
      </w:divBdr>
    </w:div>
    <w:div w:id="15036273">
      <w:bodyDiv w:val="1"/>
      <w:marLeft w:val="0"/>
      <w:marRight w:val="0"/>
      <w:marTop w:val="0"/>
      <w:marBottom w:val="0"/>
      <w:divBdr>
        <w:top w:val="none" w:sz="0" w:space="0" w:color="auto"/>
        <w:left w:val="none" w:sz="0" w:space="0" w:color="auto"/>
        <w:bottom w:val="none" w:sz="0" w:space="0" w:color="auto"/>
        <w:right w:val="none" w:sz="0" w:space="0" w:color="auto"/>
      </w:divBdr>
    </w:div>
    <w:div w:id="16271661">
      <w:bodyDiv w:val="1"/>
      <w:marLeft w:val="0"/>
      <w:marRight w:val="0"/>
      <w:marTop w:val="0"/>
      <w:marBottom w:val="0"/>
      <w:divBdr>
        <w:top w:val="none" w:sz="0" w:space="0" w:color="auto"/>
        <w:left w:val="none" w:sz="0" w:space="0" w:color="auto"/>
        <w:bottom w:val="none" w:sz="0" w:space="0" w:color="auto"/>
        <w:right w:val="none" w:sz="0" w:space="0" w:color="auto"/>
      </w:divBdr>
    </w:div>
    <w:div w:id="16394371">
      <w:bodyDiv w:val="1"/>
      <w:marLeft w:val="0"/>
      <w:marRight w:val="0"/>
      <w:marTop w:val="0"/>
      <w:marBottom w:val="0"/>
      <w:divBdr>
        <w:top w:val="none" w:sz="0" w:space="0" w:color="auto"/>
        <w:left w:val="none" w:sz="0" w:space="0" w:color="auto"/>
        <w:bottom w:val="none" w:sz="0" w:space="0" w:color="auto"/>
        <w:right w:val="none" w:sz="0" w:space="0" w:color="auto"/>
      </w:divBdr>
    </w:div>
    <w:div w:id="16545098">
      <w:bodyDiv w:val="1"/>
      <w:marLeft w:val="0"/>
      <w:marRight w:val="0"/>
      <w:marTop w:val="0"/>
      <w:marBottom w:val="0"/>
      <w:divBdr>
        <w:top w:val="none" w:sz="0" w:space="0" w:color="auto"/>
        <w:left w:val="none" w:sz="0" w:space="0" w:color="auto"/>
        <w:bottom w:val="none" w:sz="0" w:space="0" w:color="auto"/>
        <w:right w:val="none" w:sz="0" w:space="0" w:color="auto"/>
      </w:divBdr>
    </w:div>
    <w:div w:id="17046554">
      <w:bodyDiv w:val="1"/>
      <w:marLeft w:val="0"/>
      <w:marRight w:val="0"/>
      <w:marTop w:val="0"/>
      <w:marBottom w:val="0"/>
      <w:divBdr>
        <w:top w:val="none" w:sz="0" w:space="0" w:color="auto"/>
        <w:left w:val="none" w:sz="0" w:space="0" w:color="auto"/>
        <w:bottom w:val="none" w:sz="0" w:space="0" w:color="auto"/>
        <w:right w:val="none" w:sz="0" w:space="0" w:color="auto"/>
      </w:divBdr>
    </w:div>
    <w:div w:id="17703817">
      <w:bodyDiv w:val="1"/>
      <w:marLeft w:val="0"/>
      <w:marRight w:val="0"/>
      <w:marTop w:val="0"/>
      <w:marBottom w:val="0"/>
      <w:divBdr>
        <w:top w:val="none" w:sz="0" w:space="0" w:color="auto"/>
        <w:left w:val="none" w:sz="0" w:space="0" w:color="auto"/>
        <w:bottom w:val="none" w:sz="0" w:space="0" w:color="auto"/>
        <w:right w:val="none" w:sz="0" w:space="0" w:color="auto"/>
      </w:divBdr>
    </w:div>
    <w:div w:id="19472100">
      <w:bodyDiv w:val="1"/>
      <w:marLeft w:val="0"/>
      <w:marRight w:val="0"/>
      <w:marTop w:val="0"/>
      <w:marBottom w:val="0"/>
      <w:divBdr>
        <w:top w:val="none" w:sz="0" w:space="0" w:color="auto"/>
        <w:left w:val="none" w:sz="0" w:space="0" w:color="auto"/>
        <w:bottom w:val="none" w:sz="0" w:space="0" w:color="auto"/>
        <w:right w:val="none" w:sz="0" w:space="0" w:color="auto"/>
      </w:divBdr>
    </w:div>
    <w:div w:id="19548630">
      <w:bodyDiv w:val="1"/>
      <w:marLeft w:val="0"/>
      <w:marRight w:val="0"/>
      <w:marTop w:val="0"/>
      <w:marBottom w:val="0"/>
      <w:divBdr>
        <w:top w:val="none" w:sz="0" w:space="0" w:color="auto"/>
        <w:left w:val="none" w:sz="0" w:space="0" w:color="auto"/>
        <w:bottom w:val="none" w:sz="0" w:space="0" w:color="auto"/>
        <w:right w:val="none" w:sz="0" w:space="0" w:color="auto"/>
      </w:divBdr>
    </w:div>
    <w:div w:id="20671334">
      <w:bodyDiv w:val="1"/>
      <w:marLeft w:val="0"/>
      <w:marRight w:val="0"/>
      <w:marTop w:val="0"/>
      <w:marBottom w:val="0"/>
      <w:divBdr>
        <w:top w:val="none" w:sz="0" w:space="0" w:color="auto"/>
        <w:left w:val="none" w:sz="0" w:space="0" w:color="auto"/>
        <w:bottom w:val="none" w:sz="0" w:space="0" w:color="auto"/>
        <w:right w:val="none" w:sz="0" w:space="0" w:color="auto"/>
      </w:divBdr>
    </w:div>
    <w:div w:id="21321749">
      <w:bodyDiv w:val="1"/>
      <w:marLeft w:val="0"/>
      <w:marRight w:val="0"/>
      <w:marTop w:val="0"/>
      <w:marBottom w:val="0"/>
      <w:divBdr>
        <w:top w:val="none" w:sz="0" w:space="0" w:color="auto"/>
        <w:left w:val="none" w:sz="0" w:space="0" w:color="auto"/>
        <w:bottom w:val="none" w:sz="0" w:space="0" w:color="auto"/>
        <w:right w:val="none" w:sz="0" w:space="0" w:color="auto"/>
      </w:divBdr>
    </w:div>
    <w:div w:id="22051537">
      <w:bodyDiv w:val="1"/>
      <w:marLeft w:val="0"/>
      <w:marRight w:val="0"/>
      <w:marTop w:val="0"/>
      <w:marBottom w:val="0"/>
      <w:divBdr>
        <w:top w:val="none" w:sz="0" w:space="0" w:color="auto"/>
        <w:left w:val="none" w:sz="0" w:space="0" w:color="auto"/>
        <w:bottom w:val="none" w:sz="0" w:space="0" w:color="auto"/>
        <w:right w:val="none" w:sz="0" w:space="0" w:color="auto"/>
      </w:divBdr>
    </w:div>
    <w:div w:id="24066763">
      <w:bodyDiv w:val="1"/>
      <w:marLeft w:val="0"/>
      <w:marRight w:val="0"/>
      <w:marTop w:val="0"/>
      <w:marBottom w:val="0"/>
      <w:divBdr>
        <w:top w:val="none" w:sz="0" w:space="0" w:color="auto"/>
        <w:left w:val="none" w:sz="0" w:space="0" w:color="auto"/>
        <w:bottom w:val="none" w:sz="0" w:space="0" w:color="auto"/>
        <w:right w:val="none" w:sz="0" w:space="0" w:color="auto"/>
      </w:divBdr>
    </w:div>
    <w:div w:id="26105582">
      <w:bodyDiv w:val="1"/>
      <w:marLeft w:val="0"/>
      <w:marRight w:val="0"/>
      <w:marTop w:val="0"/>
      <w:marBottom w:val="0"/>
      <w:divBdr>
        <w:top w:val="none" w:sz="0" w:space="0" w:color="auto"/>
        <w:left w:val="none" w:sz="0" w:space="0" w:color="auto"/>
        <w:bottom w:val="none" w:sz="0" w:space="0" w:color="auto"/>
        <w:right w:val="none" w:sz="0" w:space="0" w:color="auto"/>
      </w:divBdr>
    </w:div>
    <w:div w:id="26298756">
      <w:bodyDiv w:val="1"/>
      <w:marLeft w:val="0"/>
      <w:marRight w:val="0"/>
      <w:marTop w:val="0"/>
      <w:marBottom w:val="0"/>
      <w:divBdr>
        <w:top w:val="none" w:sz="0" w:space="0" w:color="auto"/>
        <w:left w:val="none" w:sz="0" w:space="0" w:color="auto"/>
        <w:bottom w:val="none" w:sz="0" w:space="0" w:color="auto"/>
        <w:right w:val="none" w:sz="0" w:space="0" w:color="auto"/>
      </w:divBdr>
    </w:div>
    <w:div w:id="29965757">
      <w:bodyDiv w:val="1"/>
      <w:marLeft w:val="0"/>
      <w:marRight w:val="0"/>
      <w:marTop w:val="0"/>
      <w:marBottom w:val="0"/>
      <w:divBdr>
        <w:top w:val="none" w:sz="0" w:space="0" w:color="auto"/>
        <w:left w:val="none" w:sz="0" w:space="0" w:color="auto"/>
        <w:bottom w:val="none" w:sz="0" w:space="0" w:color="auto"/>
        <w:right w:val="none" w:sz="0" w:space="0" w:color="auto"/>
      </w:divBdr>
    </w:div>
    <w:div w:id="31806636">
      <w:bodyDiv w:val="1"/>
      <w:marLeft w:val="0"/>
      <w:marRight w:val="0"/>
      <w:marTop w:val="0"/>
      <w:marBottom w:val="0"/>
      <w:divBdr>
        <w:top w:val="none" w:sz="0" w:space="0" w:color="auto"/>
        <w:left w:val="none" w:sz="0" w:space="0" w:color="auto"/>
        <w:bottom w:val="none" w:sz="0" w:space="0" w:color="auto"/>
        <w:right w:val="none" w:sz="0" w:space="0" w:color="auto"/>
      </w:divBdr>
    </w:div>
    <w:div w:id="33237302">
      <w:bodyDiv w:val="1"/>
      <w:marLeft w:val="0"/>
      <w:marRight w:val="0"/>
      <w:marTop w:val="0"/>
      <w:marBottom w:val="0"/>
      <w:divBdr>
        <w:top w:val="none" w:sz="0" w:space="0" w:color="auto"/>
        <w:left w:val="none" w:sz="0" w:space="0" w:color="auto"/>
        <w:bottom w:val="none" w:sz="0" w:space="0" w:color="auto"/>
        <w:right w:val="none" w:sz="0" w:space="0" w:color="auto"/>
      </w:divBdr>
    </w:div>
    <w:div w:id="33579904">
      <w:bodyDiv w:val="1"/>
      <w:marLeft w:val="0"/>
      <w:marRight w:val="0"/>
      <w:marTop w:val="0"/>
      <w:marBottom w:val="0"/>
      <w:divBdr>
        <w:top w:val="none" w:sz="0" w:space="0" w:color="auto"/>
        <w:left w:val="none" w:sz="0" w:space="0" w:color="auto"/>
        <w:bottom w:val="none" w:sz="0" w:space="0" w:color="auto"/>
        <w:right w:val="none" w:sz="0" w:space="0" w:color="auto"/>
      </w:divBdr>
    </w:div>
    <w:div w:id="35392914">
      <w:bodyDiv w:val="1"/>
      <w:marLeft w:val="0"/>
      <w:marRight w:val="0"/>
      <w:marTop w:val="0"/>
      <w:marBottom w:val="0"/>
      <w:divBdr>
        <w:top w:val="none" w:sz="0" w:space="0" w:color="auto"/>
        <w:left w:val="none" w:sz="0" w:space="0" w:color="auto"/>
        <w:bottom w:val="none" w:sz="0" w:space="0" w:color="auto"/>
        <w:right w:val="none" w:sz="0" w:space="0" w:color="auto"/>
      </w:divBdr>
    </w:div>
    <w:div w:id="35593430">
      <w:bodyDiv w:val="1"/>
      <w:marLeft w:val="0"/>
      <w:marRight w:val="0"/>
      <w:marTop w:val="0"/>
      <w:marBottom w:val="0"/>
      <w:divBdr>
        <w:top w:val="none" w:sz="0" w:space="0" w:color="auto"/>
        <w:left w:val="none" w:sz="0" w:space="0" w:color="auto"/>
        <w:bottom w:val="none" w:sz="0" w:space="0" w:color="auto"/>
        <w:right w:val="none" w:sz="0" w:space="0" w:color="auto"/>
      </w:divBdr>
    </w:div>
    <w:div w:id="36705261">
      <w:bodyDiv w:val="1"/>
      <w:marLeft w:val="0"/>
      <w:marRight w:val="0"/>
      <w:marTop w:val="0"/>
      <w:marBottom w:val="0"/>
      <w:divBdr>
        <w:top w:val="none" w:sz="0" w:space="0" w:color="auto"/>
        <w:left w:val="none" w:sz="0" w:space="0" w:color="auto"/>
        <w:bottom w:val="none" w:sz="0" w:space="0" w:color="auto"/>
        <w:right w:val="none" w:sz="0" w:space="0" w:color="auto"/>
      </w:divBdr>
    </w:div>
    <w:div w:id="36971488">
      <w:bodyDiv w:val="1"/>
      <w:marLeft w:val="0"/>
      <w:marRight w:val="0"/>
      <w:marTop w:val="0"/>
      <w:marBottom w:val="0"/>
      <w:divBdr>
        <w:top w:val="none" w:sz="0" w:space="0" w:color="auto"/>
        <w:left w:val="none" w:sz="0" w:space="0" w:color="auto"/>
        <w:bottom w:val="none" w:sz="0" w:space="0" w:color="auto"/>
        <w:right w:val="none" w:sz="0" w:space="0" w:color="auto"/>
      </w:divBdr>
    </w:div>
    <w:div w:id="41681215">
      <w:bodyDiv w:val="1"/>
      <w:marLeft w:val="0"/>
      <w:marRight w:val="0"/>
      <w:marTop w:val="0"/>
      <w:marBottom w:val="0"/>
      <w:divBdr>
        <w:top w:val="none" w:sz="0" w:space="0" w:color="auto"/>
        <w:left w:val="none" w:sz="0" w:space="0" w:color="auto"/>
        <w:bottom w:val="none" w:sz="0" w:space="0" w:color="auto"/>
        <w:right w:val="none" w:sz="0" w:space="0" w:color="auto"/>
      </w:divBdr>
    </w:div>
    <w:div w:id="43023197">
      <w:bodyDiv w:val="1"/>
      <w:marLeft w:val="0"/>
      <w:marRight w:val="0"/>
      <w:marTop w:val="0"/>
      <w:marBottom w:val="0"/>
      <w:divBdr>
        <w:top w:val="none" w:sz="0" w:space="0" w:color="auto"/>
        <w:left w:val="none" w:sz="0" w:space="0" w:color="auto"/>
        <w:bottom w:val="none" w:sz="0" w:space="0" w:color="auto"/>
        <w:right w:val="none" w:sz="0" w:space="0" w:color="auto"/>
      </w:divBdr>
    </w:div>
    <w:div w:id="44523566">
      <w:bodyDiv w:val="1"/>
      <w:marLeft w:val="0"/>
      <w:marRight w:val="0"/>
      <w:marTop w:val="0"/>
      <w:marBottom w:val="0"/>
      <w:divBdr>
        <w:top w:val="none" w:sz="0" w:space="0" w:color="auto"/>
        <w:left w:val="none" w:sz="0" w:space="0" w:color="auto"/>
        <w:bottom w:val="none" w:sz="0" w:space="0" w:color="auto"/>
        <w:right w:val="none" w:sz="0" w:space="0" w:color="auto"/>
      </w:divBdr>
    </w:div>
    <w:div w:id="45691650">
      <w:bodyDiv w:val="1"/>
      <w:marLeft w:val="0"/>
      <w:marRight w:val="0"/>
      <w:marTop w:val="0"/>
      <w:marBottom w:val="0"/>
      <w:divBdr>
        <w:top w:val="none" w:sz="0" w:space="0" w:color="auto"/>
        <w:left w:val="none" w:sz="0" w:space="0" w:color="auto"/>
        <w:bottom w:val="none" w:sz="0" w:space="0" w:color="auto"/>
        <w:right w:val="none" w:sz="0" w:space="0" w:color="auto"/>
      </w:divBdr>
    </w:div>
    <w:div w:id="46803705">
      <w:bodyDiv w:val="1"/>
      <w:marLeft w:val="0"/>
      <w:marRight w:val="0"/>
      <w:marTop w:val="0"/>
      <w:marBottom w:val="0"/>
      <w:divBdr>
        <w:top w:val="none" w:sz="0" w:space="0" w:color="auto"/>
        <w:left w:val="none" w:sz="0" w:space="0" w:color="auto"/>
        <w:bottom w:val="none" w:sz="0" w:space="0" w:color="auto"/>
        <w:right w:val="none" w:sz="0" w:space="0" w:color="auto"/>
      </w:divBdr>
    </w:div>
    <w:div w:id="46878937">
      <w:bodyDiv w:val="1"/>
      <w:marLeft w:val="0"/>
      <w:marRight w:val="0"/>
      <w:marTop w:val="0"/>
      <w:marBottom w:val="0"/>
      <w:divBdr>
        <w:top w:val="none" w:sz="0" w:space="0" w:color="auto"/>
        <w:left w:val="none" w:sz="0" w:space="0" w:color="auto"/>
        <w:bottom w:val="none" w:sz="0" w:space="0" w:color="auto"/>
        <w:right w:val="none" w:sz="0" w:space="0" w:color="auto"/>
      </w:divBdr>
    </w:div>
    <w:div w:id="47462348">
      <w:bodyDiv w:val="1"/>
      <w:marLeft w:val="0"/>
      <w:marRight w:val="0"/>
      <w:marTop w:val="0"/>
      <w:marBottom w:val="0"/>
      <w:divBdr>
        <w:top w:val="none" w:sz="0" w:space="0" w:color="auto"/>
        <w:left w:val="none" w:sz="0" w:space="0" w:color="auto"/>
        <w:bottom w:val="none" w:sz="0" w:space="0" w:color="auto"/>
        <w:right w:val="none" w:sz="0" w:space="0" w:color="auto"/>
      </w:divBdr>
    </w:div>
    <w:div w:id="47652225">
      <w:bodyDiv w:val="1"/>
      <w:marLeft w:val="0"/>
      <w:marRight w:val="0"/>
      <w:marTop w:val="0"/>
      <w:marBottom w:val="0"/>
      <w:divBdr>
        <w:top w:val="none" w:sz="0" w:space="0" w:color="auto"/>
        <w:left w:val="none" w:sz="0" w:space="0" w:color="auto"/>
        <w:bottom w:val="none" w:sz="0" w:space="0" w:color="auto"/>
        <w:right w:val="none" w:sz="0" w:space="0" w:color="auto"/>
      </w:divBdr>
    </w:div>
    <w:div w:id="53236983">
      <w:bodyDiv w:val="1"/>
      <w:marLeft w:val="0"/>
      <w:marRight w:val="0"/>
      <w:marTop w:val="0"/>
      <w:marBottom w:val="0"/>
      <w:divBdr>
        <w:top w:val="none" w:sz="0" w:space="0" w:color="auto"/>
        <w:left w:val="none" w:sz="0" w:space="0" w:color="auto"/>
        <w:bottom w:val="none" w:sz="0" w:space="0" w:color="auto"/>
        <w:right w:val="none" w:sz="0" w:space="0" w:color="auto"/>
      </w:divBdr>
    </w:div>
    <w:div w:id="53237519">
      <w:bodyDiv w:val="1"/>
      <w:marLeft w:val="0"/>
      <w:marRight w:val="0"/>
      <w:marTop w:val="0"/>
      <w:marBottom w:val="0"/>
      <w:divBdr>
        <w:top w:val="none" w:sz="0" w:space="0" w:color="auto"/>
        <w:left w:val="none" w:sz="0" w:space="0" w:color="auto"/>
        <w:bottom w:val="none" w:sz="0" w:space="0" w:color="auto"/>
        <w:right w:val="none" w:sz="0" w:space="0" w:color="auto"/>
      </w:divBdr>
    </w:div>
    <w:div w:id="54551100">
      <w:bodyDiv w:val="1"/>
      <w:marLeft w:val="0"/>
      <w:marRight w:val="0"/>
      <w:marTop w:val="0"/>
      <w:marBottom w:val="0"/>
      <w:divBdr>
        <w:top w:val="none" w:sz="0" w:space="0" w:color="auto"/>
        <w:left w:val="none" w:sz="0" w:space="0" w:color="auto"/>
        <w:bottom w:val="none" w:sz="0" w:space="0" w:color="auto"/>
        <w:right w:val="none" w:sz="0" w:space="0" w:color="auto"/>
      </w:divBdr>
    </w:div>
    <w:div w:id="54865964">
      <w:bodyDiv w:val="1"/>
      <w:marLeft w:val="0"/>
      <w:marRight w:val="0"/>
      <w:marTop w:val="0"/>
      <w:marBottom w:val="0"/>
      <w:divBdr>
        <w:top w:val="none" w:sz="0" w:space="0" w:color="auto"/>
        <w:left w:val="none" w:sz="0" w:space="0" w:color="auto"/>
        <w:bottom w:val="none" w:sz="0" w:space="0" w:color="auto"/>
        <w:right w:val="none" w:sz="0" w:space="0" w:color="auto"/>
      </w:divBdr>
    </w:div>
    <w:div w:id="55861306">
      <w:bodyDiv w:val="1"/>
      <w:marLeft w:val="0"/>
      <w:marRight w:val="0"/>
      <w:marTop w:val="0"/>
      <w:marBottom w:val="0"/>
      <w:divBdr>
        <w:top w:val="none" w:sz="0" w:space="0" w:color="auto"/>
        <w:left w:val="none" w:sz="0" w:space="0" w:color="auto"/>
        <w:bottom w:val="none" w:sz="0" w:space="0" w:color="auto"/>
        <w:right w:val="none" w:sz="0" w:space="0" w:color="auto"/>
      </w:divBdr>
    </w:div>
    <w:div w:id="56362074">
      <w:bodyDiv w:val="1"/>
      <w:marLeft w:val="0"/>
      <w:marRight w:val="0"/>
      <w:marTop w:val="0"/>
      <w:marBottom w:val="0"/>
      <w:divBdr>
        <w:top w:val="none" w:sz="0" w:space="0" w:color="auto"/>
        <w:left w:val="none" w:sz="0" w:space="0" w:color="auto"/>
        <w:bottom w:val="none" w:sz="0" w:space="0" w:color="auto"/>
        <w:right w:val="none" w:sz="0" w:space="0" w:color="auto"/>
      </w:divBdr>
    </w:div>
    <w:div w:id="60718609">
      <w:bodyDiv w:val="1"/>
      <w:marLeft w:val="0"/>
      <w:marRight w:val="0"/>
      <w:marTop w:val="0"/>
      <w:marBottom w:val="0"/>
      <w:divBdr>
        <w:top w:val="none" w:sz="0" w:space="0" w:color="auto"/>
        <w:left w:val="none" w:sz="0" w:space="0" w:color="auto"/>
        <w:bottom w:val="none" w:sz="0" w:space="0" w:color="auto"/>
        <w:right w:val="none" w:sz="0" w:space="0" w:color="auto"/>
      </w:divBdr>
    </w:div>
    <w:div w:id="61754858">
      <w:bodyDiv w:val="1"/>
      <w:marLeft w:val="0"/>
      <w:marRight w:val="0"/>
      <w:marTop w:val="0"/>
      <w:marBottom w:val="0"/>
      <w:divBdr>
        <w:top w:val="none" w:sz="0" w:space="0" w:color="auto"/>
        <w:left w:val="none" w:sz="0" w:space="0" w:color="auto"/>
        <w:bottom w:val="none" w:sz="0" w:space="0" w:color="auto"/>
        <w:right w:val="none" w:sz="0" w:space="0" w:color="auto"/>
      </w:divBdr>
    </w:div>
    <w:div w:id="64187616">
      <w:bodyDiv w:val="1"/>
      <w:marLeft w:val="0"/>
      <w:marRight w:val="0"/>
      <w:marTop w:val="0"/>
      <w:marBottom w:val="0"/>
      <w:divBdr>
        <w:top w:val="none" w:sz="0" w:space="0" w:color="auto"/>
        <w:left w:val="none" w:sz="0" w:space="0" w:color="auto"/>
        <w:bottom w:val="none" w:sz="0" w:space="0" w:color="auto"/>
        <w:right w:val="none" w:sz="0" w:space="0" w:color="auto"/>
      </w:divBdr>
    </w:div>
    <w:div w:id="65497785">
      <w:bodyDiv w:val="1"/>
      <w:marLeft w:val="0"/>
      <w:marRight w:val="0"/>
      <w:marTop w:val="0"/>
      <w:marBottom w:val="0"/>
      <w:divBdr>
        <w:top w:val="none" w:sz="0" w:space="0" w:color="auto"/>
        <w:left w:val="none" w:sz="0" w:space="0" w:color="auto"/>
        <w:bottom w:val="none" w:sz="0" w:space="0" w:color="auto"/>
        <w:right w:val="none" w:sz="0" w:space="0" w:color="auto"/>
      </w:divBdr>
    </w:div>
    <w:div w:id="66196099">
      <w:bodyDiv w:val="1"/>
      <w:marLeft w:val="0"/>
      <w:marRight w:val="0"/>
      <w:marTop w:val="0"/>
      <w:marBottom w:val="0"/>
      <w:divBdr>
        <w:top w:val="none" w:sz="0" w:space="0" w:color="auto"/>
        <w:left w:val="none" w:sz="0" w:space="0" w:color="auto"/>
        <w:bottom w:val="none" w:sz="0" w:space="0" w:color="auto"/>
        <w:right w:val="none" w:sz="0" w:space="0" w:color="auto"/>
      </w:divBdr>
    </w:div>
    <w:div w:id="67895416">
      <w:bodyDiv w:val="1"/>
      <w:marLeft w:val="0"/>
      <w:marRight w:val="0"/>
      <w:marTop w:val="0"/>
      <w:marBottom w:val="0"/>
      <w:divBdr>
        <w:top w:val="none" w:sz="0" w:space="0" w:color="auto"/>
        <w:left w:val="none" w:sz="0" w:space="0" w:color="auto"/>
        <w:bottom w:val="none" w:sz="0" w:space="0" w:color="auto"/>
        <w:right w:val="none" w:sz="0" w:space="0" w:color="auto"/>
      </w:divBdr>
    </w:div>
    <w:div w:id="69667903">
      <w:bodyDiv w:val="1"/>
      <w:marLeft w:val="0"/>
      <w:marRight w:val="0"/>
      <w:marTop w:val="0"/>
      <w:marBottom w:val="0"/>
      <w:divBdr>
        <w:top w:val="none" w:sz="0" w:space="0" w:color="auto"/>
        <w:left w:val="none" w:sz="0" w:space="0" w:color="auto"/>
        <w:bottom w:val="none" w:sz="0" w:space="0" w:color="auto"/>
        <w:right w:val="none" w:sz="0" w:space="0" w:color="auto"/>
      </w:divBdr>
    </w:div>
    <w:div w:id="69692443">
      <w:bodyDiv w:val="1"/>
      <w:marLeft w:val="0"/>
      <w:marRight w:val="0"/>
      <w:marTop w:val="0"/>
      <w:marBottom w:val="0"/>
      <w:divBdr>
        <w:top w:val="none" w:sz="0" w:space="0" w:color="auto"/>
        <w:left w:val="none" w:sz="0" w:space="0" w:color="auto"/>
        <w:bottom w:val="none" w:sz="0" w:space="0" w:color="auto"/>
        <w:right w:val="none" w:sz="0" w:space="0" w:color="auto"/>
      </w:divBdr>
    </w:div>
    <w:div w:id="69889696">
      <w:bodyDiv w:val="1"/>
      <w:marLeft w:val="0"/>
      <w:marRight w:val="0"/>
      <w:marTop w:val="0"/>
      <w:marBottom w:val="0"/>
      <w:divBdr>
        <w:top w:val="none" w:sz="0" w:space="0" w:color="auto"/>
        <w:left w:val="none" w:sz="0" w:space="0" w:color="auto"/>
        <w:bottom w:val="none" w:sz="0" w:space="0" w:color="auto"/>
        <w:right w:val="none" w:sz="0" w:space="0" w:color="auto"/>
      </w:divBdr>
    </w:div>
    <w:div w:id="74522629">
      <w:bodyDiv w:val="1"/>
      <w:marLeft w:val="0"/>
      <w:marRight w:val="0"/>
      <w:marTop w:val="0"/>
      <w:marBottom w:val="0"/>
      <w:divBdr>
        <w:top w:val="none" w:sz="0" w:space="0" w:color="auto"/>
        <w:left w:val="none" w:sz="0" w:space="0" w:color="auto"/>
        <w:bottom w:val="none" w:sz="0" w:space="0" w:color="auto"/>
        <w:right w:val="none" w:sz="0" w:space="0" w:color="auto"/>
      </w:divBdr>
    </w:div>
    <w:div w:id="76362223">
      <w:bodyDiv w:val="1"/>
      <w:marLeft w:val="0"/>
      <w:marRight w:val="0"/>
      <w:marTop w:val="0"/>
      <w:marBottom w:val="0"/>
      <w:divBdr>
        <w:top w:val="none" w:sz="0" w:space="0" w:color="auto"/>
        <w:left w:val="none" w:sz="0" w:space="0" w:color="auto"/>
        <w:bottom w:val="none" w:sz="0" w:space="0" w:color="auto"/>
        <w:right w:val="none" w:sz="0" w:space="0" w:color="auto"/>
      </w:divBdr>
    </w:div>
    <w:div w:id="77018658">
      <w:bodyDiv w:val="1"/>
      <w:marLeft w:val="0"/>
      <w:marRight w:val="0"/>
      <w:marTop w:val="0"/>
      <w:marBottom w:val="0"/>
      <w:divBdr>
        <w:top w:val="none" w:sz="0" w:space="0" w:color="auto"/>
        <w:left w:val="none" w:sz="0" w:space="0" w:color="auto"/>
        <w:bottom w:val="none" w:sz="0" w:space="0" w:color="auto"/>
        <w:right w:val="none" w:sz="0" w:space="0" w:color="auto"/>
      </w:divBdr>
    </w:div>
    <w:div w:id="78454313">
      <w:bodyDiv w:val="1"/>
      <w:marLeft w:val="0"/>
      <w:marRight w:val="0"/>
      <w:marTop w:val="0"/>
      <w:marBottom w:val="0"/>
      <w:divBdr>
        <w:top w:val="none" w:sz="0" w:space="0" w:color="auto"/>
        <w:left w:val="none" w:sz="0" w:space="0" w:color="auto"/>
        <w:bottom w:val="none" w:sz="0" w:space="0" w:color="auto"/>
        <w:right w:val="none" w:sz="0" w:space="0" w:color="auto"/>
      </w:divBdr>
    </w:div>
    <w:div w:id="79763741">
      <w:bodyDiv w:val="1"/>
      <w:marLeft w:val="0"/>
      <w:marRight w:val="0"/>
      <w:marTop w:val="0"/>
      <w:marBottom w:val="0"/>
      <w:divBdr>
        <w:top w:val="none" w:sz="0" w:space="0" w:color="auto"/>
        <w:left w:val="none" w:sz="0" w:space="0" w:color="auto"/>
        <w:bottom w:val="none" w:sz="0" w:space="0" w:color="auto"/>
        <w:right w:val="none" w:sz="0" w:space="0" w:color="auto"/>
      </w:divBdr>
    </w:div>
    <w:div w:id="80109029">
      <w:bodyDiv w:val="1"/>
      <w:marLeft w:val="0"/>
      <w:marRight w:val="0"/>
      <w:marTop w:val="0"/>
      <w:marBottom w:val="0"/>
      <w:divBdr>
        <w:top w:val="none" w:sz="0" w:space="0" w:color="auto"/>
        <w:left w:val="none" w:sz="0" w:space="0" w:color="auto"/>
        <w:bottom w:val="none" w:sz="0" w:space="0" w:color="auto"/>
        <w:right w:val="none" w:sz="0" w:space="0" w:color="auto"/>
      </w:divBdr>
    </w:div>
    <w:div w:id="82067057">
      <w:bodyDiv w:val="1"/>
      <w:marLeft w:val="0"/>
      <w:marRight w:val="0"/>
      <w:marTop w:val="0"/>
      <w:marBottom w:val="0"/>
      <w:divBdr>
        <w:top w:val="none" w:sz="0" w:space="0" w:color="auto"/>
        <w:left w:val="none" w:sz="0" w:space="0" w:color="auto"/>
        <w:bottom w:val="none" w:sz="0" w:space="0" w:color="auto"/>
        <w:right w:val="none" w:sz="0" w:space="0" w:color="auto"/>
      </w:divBdr>
    </w:div>
    <w:div w:id="82069499">
      <w:bodyDiv w:val="1"/>
      <w:marLeft w:val="0"/>
      <w:marRight w:val="0"/>
      <w:marTop w:val="0"/>
      <w:marBottom w:val="0"/>
      <w:divBdr>
        <w:top w:val="none" w:sz="0" w:space="0" w:color="auto"/>
        <w:left w:val="none" w:sz="0" w:space="0" w:color="auto"/>
        <w:bottom w:val="none" w:sz="0" w:space="0" w:color="auto"/>
        <w:right w:val="none" w:sz="0" w:space="0" w:color="auto"/>
      </w:divBdr>
    </w:div>
    <w:div w:id="82579177">
      <w:bodyDiv w:val="1"/>
      <w:marLeft w:val="0"/>
      <w:marRight w:val="0"/>
      <w:marTop w:val="0"/>
      <w:marBottom w:val="0"/>
      <w:divBdr>
        <w:top w:val="none" w:sz="0" w:space="0" w:color="auto"/>
        <w:left w:val="none" w:sz="0" w:space="0" w:color="auto"/>
        <w:bottom w:val="none" w:sz="0" w:space="0" w:color="auto"/>
        <w:right w:val="none" w:sz="0" w:space="0" w:color="auto"/>
      </w:divBdr>
    </w:div>
    <w:div w:id="85077735">
      <w:bodyDiv w:val="1"/>
      <w:marLeft w:val="0"/>
      <w:marRight w:val="0"/>
      <w:marTop w:val="0"/>
      <w:marBottom w:val="0"/>
      <w:divBdr>
        <w:top w:val="none" w:sz="0" w:space="0" w:color="auto"/>
        <w:left w:val="none" w:sz="0" w:space="0" w:color="auto"/>
        <w:bottom w:val="none" w:sz="0" w:space="0" w:color="auto"/>
        <w:right w:val="none" w:sz="0" w:space="0" w:color="auto"/>
      </w:divBdr>
    </w:div>
    <w:div w:id="86464698">
      <w:bodyDiv w:val="1"/>
      <w:marLeft w:val="0"/>
      <w:marRight w:val="0"/>
      <w:marTop w:val="0"/>
      <w:marBottom w:val="0"/>
      <w:divBdr>
        <w:top w:val="none" w:sz="0" w:space="0" w:color="auto"/>
        <w:left w:val="none" w:sz="0" w:space="0" w:color="auto"/>
        <w:bottom w:val="none" w:sz="0" w:space="0" w:color="auto"/>
        <w:right w:val="none" w:sz="0" w:space="0" w:color="auto"/>
      </w:divBdr>
    </w:div>
    <w:div w:id="86732408">
      <w:bodyDiv w:val="1"/>
      <w:marLeft w:val="0"/>
      <w:marRight w:val="0"/>
      <w:marTop w:val="0"/>
      <w:marBottom w:val="0"/>
      <w:divBdr>
        <w:top w:val="none" w:sz="0" w:space="0" w:color="auto"/>
        <w:left w:val="none" w:sz="0" w:space="0" w:color="auto"/>
        <w:bottom w:val="none" w:sz="0" w:space="0" w:color="auto"/>
        <w:right w:val="none" w:sz="0" w:space="0" w:color="auto"/>
      </w:divBdr>
    </w:div>
    <w:div w:id="87192014">
      <w:bodyDiv w:val="1"/>
      <w:marLeft w:val="0"/>
      <w:marRight w:val="0"/>
      <w:marTop w:val="0"/>
      <w:marBottom w:val="0"/>
      <w:divBdr>
        <w:top w:val="none" w:sz="0" w:space="0" w:color="auto"/>
        <w:left w:val="none" w:sz="0" w:space="0" w:color="auto"/>
        <w:bottom w:val="none" w:sz="0" w:space="0" w:color="auto"/>
        <w:right w:val="none" w:sz="0" w:space="0" w:color="auto"/>
      </w:divBdr>
    </w:div>
    <w:div w:id="90590536">
      <w:bodyDiv w:val="1"/>
      <w:marLeft w:val="0"/>
      <w:marRight w:val="0"/>
      <w:marTop w:val="0"/>
      <w:marBottom w:val="0"/>
      <w:divBdr>
        <w:top w:val="none" w:sz="0" w:space="0" w:color="auto"/>
        <w:left w:val="none" w:sz="0" w:space="0" w:color="auto"/>
        <w:bottom w:val="none" w:sz="0" w:space="0" w:color="auto"/>
        <w:right w:val="none" w:sz="0" w:space="0" w:color="auto"/>
      </w:divBdr>
    </w:div>
    <w:div w:id="91556636">
      <w:bodyDiv w:val="1"/>
      <w:marLeft w:val="0"/>
      <w:marRight w:val="0"/>
      <w:marTop w:val="0"/>
      <w:marBottom w:val="0"/>
      <w:divBdr>
        <w:top w:val="none" w:sz="0" w:space="0" w:color="auto"/>
        <w:left w:val="none" w:sz="0" w:space="0" w:color="auto"/>
        <w:bottom w:val="none" w:sz="0" w:space="0" w:color="auto"/>
        <w:right w:val="none" w:sz="0" w:space="0" w:color="auto"/>
      </w:divBdr>
    </w:div>
    <w:div w:id="92172617">
      <w:bodyDiv w:val="1"/>
      <w:marLeft w:val="0"/>
      <w:marRight w:val="0"/>
      <w:marTop w:val="0"/>
      <w:marBottom w:val="0"/>
      <w:divBdr>
        <w:top w:val="none" w:sz="0" w:space="0" w:color="auto"/>
        <w:left w:val="none" w:sz="0" w:space="0" w:color="auto"/>
        <w:bottom w:val="none" w:sz="0" w:space="0" w:color="auto"/>
        <w:right w:val="none" w:sz="0" w:space="0" w:color="auto"/>
      </w:divBdr>
    </w:div>
    <w:div w:id="92552767">
      <w:bodyDiv w:val="1"/>
      <w:marLeft w:val="0"/>
      <w:marRight w:val="0"/>
      <w:marTop w:val="0"/>
      <w:marBottom w:val="0"/>
      <w:divBdr>
        <w:top w:val="none" w:sz="0" w:space="0" w:color="auto"/>
        <w:left w:val="none" w:sz="0" w:space="0" w:color="auto"/>
        <w:bottom w:val="none" w:sz="0" w:space="0" w:color="auto"/>
        <w:right w:val="none" w:sz="0" w:space="0" w:color="auto"/>
      </w:divBdr>
    </w:div>
    <w:div w:id="95492523">
      <w:bodyDiv w:val="1"/>
      <w:marLeft w:val="0"/>
      <w:marRight w:val="0"/>
      <w:marTop w:val="0"/>
      <w:marBottom w:val="0"/>
      <w:divBdr>
        <w:top w:val="none" w:sz="0" w:space="0" w:color="auto"/>
        <w:left w:val="none" w:sz="0" w:space="0" w:color="auto"/>
        <w:bottom w:val="none" w:sz="0" w:space="0" w:color="auto"/>
        <w:right w:val="none" w:sz="0" w:space="0" w:color="auto"/>
      </w:divBdr>
    </w:div>
    <w:div w:id="97256233">
      <w:bodyDiv w:val="1"/>
      <w:marLeft w:val="0"/>
      <w:marRight w:val="0"/>
      <w:marTop w:val="0"/>
      <w:marBottom w:val="0"/>
      <w:divBdr>
        <w:top w:val="none" w:sz="0" w:space="0" w:color="auto"/>
        <w:left w:val="none" w:sz="0" w:space="0" w:color="auto"/>
        <w:bottom w:val="none" w:sz="0" w:space="0" w:color="auto"/>
        <w:right w:val="none" w:sz="0" w:space="0" w:color="auto"/>
      </w:divBdr>
    </w:div>
    <w:div w:id="97795278">
      <w:bodyDiv w:val="1"/>
      <w:marLeft w:val="0"/>
      <w:marRight w:val="0"/>
      <w:marTop w:val="0"/>
      <w:marBottom w:val="0"/>
      <w:divBdr>
        <w:top w:val="none" w:sz="0" w:space="0" w:color="auto"/>
        <w:left w:val="none" w:sz="0" w:space="0" w:color="auto"/>
        <w:bottom w:val="none" w:sz="0" w:space="0" w:color="auto"/>
        <w:right w:val="none" w:sz="0" w:space="0" w:color="auto"/>
      </w:divBdr>
    </w:div>
    <w:div w:id="98457223">
      <w:bodyDiv w:val="1"/>
      <w:marLeft w:val="0"/>
      <w:marRight w:val="0"/>
      <w:marTop w:val="0"/>
      <w:marBottom w:val="0"/>
      <w:divBdr>
        <w:top w:val="none" w:sz="0" w:space="0" w:color="auto"/>
        <w:left w:val="none" w:sz="0" w:space="0" w:color="auto"/>
        <w:bottom w:val="none" w:sz="0" w:space="0" w:color="auto"/>
        <w:right w:val="none" w:sz="0" w:space="0" w:color="auto"/>
      </w:divBdr>
    </w:div>
    <w:div w:id="98837753">
      <w:bodyDiv w:val="1"/>
      <w:marLeft w:val="0"/>
      <w:marRight w:val="0"/>
      <w:marTop w:val="0"/>
      <w:marBottom w:val="0"/>
      <w:divBdr>
        <w:top w:val="none" w:sz="0" w:space="0" w:color="auto"/>
        <w:left w:val="none" w:sz="0" w:space="0" w:color="auto"/>
        <w:bottom w:val="none" w:sz="0" w:space="0" w:color="auto"/>
        <w:right w:val="none" w:sz="0" w:space="0" w:color="auto"/>
      </w:divBdr>
    </w:div>
    <w:div w:id="99954937">
      <w:bodyDiv w:val="1"/>
      <w:marLeft w:val="0"/>
      <w:marRight w:val="0"/>
      <w:marTop w:val="0"/>
      <w:marBottom w:val="0"/>
      <w:divBdr>
        <w:top w:val="none" w:sz="0" w:space="0" w:color="auto"/>
        <w:left w:val="none" w:sz="0" w:space="0" w:color="auto"/>
        <w:bottom w:val="none" w:sz="0" w:space="0" w:color="auto"/>
        <w:right w:val="none" w:sz="0" w:space="0" w:color="auto"/>
      </w:divBdr>
    </w:div>
    <w:div w:id="101347038">
      <w:bodyDiv w:val="1"/>
      <w:marLeft w:val="0"/>
      <w:marRight w:val="0"/>
      <w:marTop w:val="0"/>
      <w:marBottom w:val="0"/>
      <w:divBdr>
        <w:top w:val="none" w:sz="0" w:space="0" w:color="auto"/>
        <w:left w:val="none" w:sz="0" w:space="0" w:color="auto"/>
        <w:bottom w:val="none" w:sz="0" w:space="0" w:color="auto"/>
        <w:right w:val="none" w:sz="0" w:space="0" w:color="auto"/>
      </w:divBdr>
    </w:div>
    <w:div w:id="101653612">
      <w:bodyDiv w:val="1"/>
      <w:marLeft w:val="0"/>
      <w:marRight w:val="0"/>
      <w:marTop w:val="0"/>
      <w:marBottom w:val="0"/>
      <w:divBdr>
        <w:top w:val="none" w:sz="0" w:space="0" w:color="auto"/>
        <w:left w:val="none" w:sz="0" w:space="0" w:color="auto"/>
        <w:bottom w:val="none" w:sz="0" w:space="0" w:color="auto"/>
        <w:right w:val="none" w:sz="0" w:space="0" w:color="auto"/>
      </w:divBdr>
    </w:div>
    <w:div w:id="103304292">
      <w:bodyDiv w:val="1"/>
      <w:marLeft w:val="0"/>
      <w:marRight w:val="0"/>
      <w:marTop w:val="0"/>
      <w:marBottom w:val="0"/>
      <w:divBdr>
        <w:top w:val="none" w:sz="0" w:space="0" w:color="auto"/>
        <w:left w:val="none" w:sz="0" w:space="0" w:color="auto"/>
        <w:bottom w:val="none" w:sz="0" w:space="0" w:color="auto"/>
        <w:right w:val="none" w:sz="0" w:space="0" w:color="auto"/>
      </w:divBdr>
    </w:div>
    <w:div w:id="103425656">
      <w:bodyDiv w:val="1"/>
      <w:marLeft w:val="0"/>
      <w:marRight w:val="0"/>
      <w:marTop w:val="0"/>
      <w:marBottom w:val="0"/>
      <w:divBdr>
        <w:top w:val="none" w:sz="0" w:space="0" w:color="auto"/>
        <w:left w:val="none" w:sz="0" w:space="0" w:color="auto"/>
        <w:bottom w:val="none" w:sz="0" w:space="0" w:color="auto"/>
        <w:right w:val="none" w:sz="0" w:space="0" w:color="auto"/>
      </w:divBdr>
    </w:div>
    <w:div w:id="103691292">
      <w:bodyDiv w:val="1"/>
      <w:marLeft w:val="0"/>
      <w:marRight w:val="0"/>
      <w:marTop w:val="0"/>
      <w:marBottom w:val="0"/>
      <w:divBdr>
        <w:top w:val="none" w:sz="0" w:space="0" w:color="auto"/>
        <w:left w:val="none" w:sz="0" w:space="0" w:color="auto"/>
        <w:bottom w:val="none" w:sz="0" w:space="0" w:color="auto"/>
        <w:right w:val="none" w:sz="0" w:space="0" w:color="auto"/>
      </w:divBdr>
    </w:div>
    <w:div w:id="104076814">
      <w:bodyDiv w:val="1"/>
      <w:marLeft w:val="0"/>
      <w:marRight w:val="0"/>
      <w:marTop w:val="0"/>
      <w:marBottom w:val="0"/>
      <w:divBdr>
        <w:top w:val="none" w:sz="0" w:space="0" w:color="auto"/>
        <w:left w:val="none" w:sz="0" w:space="0" w:color="auto"/>
        <w:bottom w:val="none" w:sz="0" w:space="0" w:color="auto"/>
        <w:right w:val="none" w:sz="0" w:space="0" w:color="auto"/>
      </w:divBdr>
    </w:div>
    <w:div w:id="108011720">
      <w:bodyDiv w:val="1"/>
      <w:marLeft w:val="0"/>
      <w:marRight w:val="0"/>
      <w:marTop w:val="0"/>
      <w:marBottom w:val="0"/>
      <w:divBdr>
        <w:top w:val="none" w:sz="0" w:space="0" w:color="auto"/>
        <w:left w:val="none" w:sz="0" w:space="0" w:color="auto"/>
        <w:bottom w:val="none" w:sz="0" w:space="0" w:color="auto"/>
        <w:right w:val="none" w:sz="0" w:space="0" w:color="auto"/>
      </w:divBdr>
    </w:div>
    <w:div w:id="108477974">
      <w:bodyDiv w:val="1"/>
      <w:marLeft w:val="0"/>
      <w:marRight w:val="0"/>
      <w:marTop w:val="0"/>
      <w:marBottom w:val="0"/>
      <w:divBdr>
        <w:top w:val="none" w:sz="0" w:space="0" w:color="auto"/>
        <w:left w:val="none" w:sz="0" w:space="0" w:color="auto"/>
        <w:bottom w:val="none" w:sz="0" w:space="0" w:color="auto"/>
        <w:right w:val="none" w:sz="0" w:space="0" w:color="auto"/>
      </w:divBdr>
    </w:div>
    <w:div w:id="110056287">
      <w:bodyDiv w:val="1"/>
      <w:marLeft w:val="0"/>
      <w:marRight w:val="0"/>
      <w:marTop w:val="0"/>
      <w:marBottom w:val="0"/>
      <w:divBdr>
        <w:top w:val="none" w:sz="0" w:space="0" w:color="auto"/>
        <w:left w:val="none" w:sz="0" w:space="0" w:color="auto"/>
        <w:bottom w:val="none" w:sz="0" w:space="0" w:color="auto"/>
        <w:right w:val="none" w:sz="0" w:space="0" w:color="auto"/>
      </w:divBdr>
    </w:div>
    <w:div w:id="111095176">
      <w:bodyDiv w:val="1"/>
      <w:marLeft w:val="0"/>
      <w:marRight w:val="0"/>
      <w:marTop w:val="0"/>
      <w:marBottom w:val="0"/>
      <w:divBdr>
        <w:top w:val="none" w:sz="0" w:space="0" w:color="auto"/>
        <w:left w:val="none" w:sz="0" w:space="0" w:color="auto"/>
        <w:bottom w:val="none" w:sz="0" w:space="0" w:color="auto"/>
        <w:right w:val="none" w:sz="0" w:space="0" w:color="auto"/>
      </w:divBdr>
    </w:div>
    <w:div w:id="112092571">
      <w:bodyDiv w:val="1"/>
      <w:marLeft w:val="0"/>
      <w:marRight w:val="0"/>
      <w:marTop w:val="0"/>
      <w:marBottom w:val="0"/>
      <w:divBdr>
        <w:top w:val="none" w:sz="0" w:space="0" w:color="auto"/>
        <w:left w:val="none" w:sz="0" w:space="0" w:color="auto"/>
        <w:bottom w:val="none" w:sz="0" w:space="0" w:color="auto"/>
        <w:right w:val="none" w:sz="0" w:space="0" w:color="auto"/>
      </w:divBdr>
    </w:div>
    <w:div w:id="112292958">
      <w:bodyDiv w:val="1"/>
      <w:marLeft w:val="0"/>
      <w:marRight w:val="0"/>
      <w:marTop w:val="0"/>
      <w:marBottom w:val="0"/>
      <w:divBdr>
        <w:top w:val="none" w:sz="0" w:space="0" w:color="auto"/>
        <w:left w:val="none" w:sz="0" w:space="0" w:color="auto"/>
        <w:bottom w:val="none" w:sz="0" w:space="0" w:color="auto"/>
        <w:right w:val="none" w:sz="0" w:space="0" w:color="auto"/>
      </w:divBdr>
    </w:div>
    <w:div w:id="112673202">
      <w:bodyDiv w:val="1"/>
      <w:marLeft w:val="0"/>
      <w:marRight w:val="0"/>
      <w:marTop w:val="0"/>
      <w:marBottom w:val="0"/>
      <w:divBdr>
        <w:top w:val="none" w:sz="0" w:space="0" w:color="auto"/>
        <w:left w:val="none" w:sz="0" w:space="0" w:color="auto"/>
        <w:bottom w:val="none" w:sz="0" w:space="0" w:color="auto"/>
        <w:right w:val="none" w:sz="0" w:space="0" w:color="auto"/>
      </w:divBdr>
    </w:div>
    <w:div w:id="113140932">
      <w:bodyDiv w:val="1"/>
      <w:marLeft w:val="0"/>
      <w:marRight w:val="0"/>
      <w:marTop w:val="0"/>
      <w:marBottom w:val="0"/>
      <w:divBdr>
        <w:top w:val="none" w:sz="0" w:space="0" w:color="auto"/>
        <w:left w:val="none" w:sz="0" w:space="0" w:color="auto"/>
        <w:bottom w:val="none" w:sz="0" w:space="0" w:color="auto"/>
        <w:right w:val="none" w:sz="0" w:space="0" w:color="auto"/>
      </w:divBdr>
    </w:div>
    <w:div w:id="113408619">
      <w:bodyDiv w:val="1"/>
      <w:marLeft w:val="0"/>
      <w:marRight w:val="0"/>
      <w:marTop w:val="0"/>
      <w:marBottom w:val="0"/>
      <w:divBdr>
        <w:top w:val="none" w:sz="0" w:space="0" w:color="auto"/>
        <w:left w:val="none" w:sz="0" w:space="0" w:color="auto"/>
        <w:bottom w:val="none" w:sz="0" w:space="0" w:color="auto"/>
        <w:right w:val="none" w:sz="0" w:space="0" w:color="auto"/>
      </w:divBdr>
    </w:div>
    <w:div w:id="113985964">
      <w:bodyDiv w:val="1"/>
      <w:marLeft w:val="0"/>
      <w:marRight w:val="0"/>
      <w:marTop w:val="0"/>
      <w:marBottom w:val="0"/>
      <w:divBdr>
        <w:top w:val="none" w:sz="0" w:space="0" w:color="auto"/>
        <w:left w:val="none" w:sz="0" w:space="0" w:color="auto"/>
        <w:bottom w:val="none" w:sz="0" w:space="0" w:color="auto"/>
        <w:right w:val="none" w:sz="0" w:space="0" w:color="auto"/>
      </w:divBdr>
    </w:div>
    <w:div w:id="114375791">
      <w:bodyDiv w:val="1"/>
      <w:marLeft w:val="0"/>
      <w:marRight w:val="0"/>
      <w:marTop w:val="0"/>
      <w:marBottom w:val="0"/>
      <w:divBdr>
        <w:top w:val="none" w:sz="0" w:space="0" w:color="auto"/>
        <w:left w:val="none" w:sz="0" w:space="0" w:color="auto"/>
        <w:bottom w:val="none" w:sz="0" w:space="0" w:color="auto"/>
        <w:right w:val="none" w:sz="0" w:space="0" w:color="auto"/>
      </w:divBdr>
    </w:div>
    <w:div w:id="114913430">
      <w:bodyDiv w:val="1"/>
      <w:marLeft w:val="0"/>
      <w:marRight w:val="0"/>
      <w:marTop w:val="0"/>
      <w:marBottom w:val="0"/>
      <w:divBdr>
        <w:top w:val="none" w:sz="0" w:space="0" w:color="auto"/>
        <w:left w:val="none" w:sz="0" w:space="0" w:color="auto"/>
        <w:bottom w:val="none" w:sz="0" w:space="0" w:color="auto"/>
        <w:right w:val="none" w:sz="0" w:space="0" w:color="auto"/>
      </w:divBdr>
    </w:div>
    <w:div w:id="117799472">
      <w:bodyDiv w:val="1"/>
      <w:marLeft w:val="0"/>
      <w:marRight w:val="0"/>
      <w:marTop w:val="0"/>
      <w:marBottom w:val="0"/>
      <w:divBdr>
        <w:top w:val="none" w:sz="0" w:space="0" w:color="auto"/>
        <w:left w:val="none" w:sz="0" w:space="0" w:color="auto"/>
        <w:bottom w:val="none" w:sz="0" w:space="0" w:color="auto"/>
        <w:right w:val="none" w:sz="0" w:space="0" w:color="auto"/>
      </w:divBdr>
    </w:div>
    <w:div w:id="118961940">
      <w:bodyDiv w:val="1"/>
      <w:marLeft w:val="0"/>
      <w:marRight w:val="0"/>
      <w:marTop w:val="0"/>
      <w:marBottom w:val="0"/>
      <w:divBdr>
        <w:top w:val="none" w:sz="0" w:space="0" w:color="auto"/>
        <w:left w:val="none" w:sz="0" w:space="0" w:color="auto"/>
        <w:bottom w:val="none" w:sz="0" w:space="0" w:color="auto"/>
        <w:right w:val="none" w:sz="0" w:space="0" w:color="auto"/>
      </w:divBdr>
    </w:div>
    <w:div w:id="121072844">
      <w:bodyDiv w:val="1"/>
      <w:marLeft w:val="0"/>
      <w:marRight w:val="0"/>
      <w:marTop w:val="0"/>
      <w:marBottom w:val="0"/>
      <w:divBdr>
        <w:top w:val="none" w:sz="0" w:space="0" w:color="auto"/>
        <w:left w:val="none" w:sz="0" w:space="0" w:color="auto"/>
        <w:bottom w:val="none" w:sz="0" w:space="0" w:color="auto"/>
        <w:right w:val="none" w:sz="0" w:space="0" w:color="auto"/>
      </w:divBdr>
    </w:div>
    <w:div w:id="121651294">
      <w:bodyDiv w:val="1"/>
      <w:marLeft w:val="0"/>
      <w:marRight w:val="0"/>
      <w:marTop w:val="0"/>
      <w:marBottom w:val="0"/>
      <w:divBdr>
        <w:top w:val="none" w:sz="0" w:space="0" w:color="auto"/>
        <w:left w:val="none" w:sz="0" w:space="0" w:color="auto"/>
        <w:bottom w:val="none" w:sz="0" w:space="0" w:color="auto"/>
        <w:right w:val="none" w:sz="0" w:space="0" w:color="auto"/>
      </w:divBdr>
    </w:div>
    <w:div w:id="121774732">
      <w:bodyDiv w:val="1"/>
      <w:marLeft w:val="0"/>
      <w:marRight w:val="0"/>
      <w:marTop w:val="0"/>
      <w:marBottom w:val="0"/>
      <w:divBdr>
        <w:top w:val="none" w:sz="0" w:space="0" w:color="auto"/>
        <w:left w:val="none" w:sz="0" w:space="0" w:color="auto"/>
        <w:bottom w:val="none" w:sz="0" w:space="0" w:color="auto"/>
        <w:right w:val="none" w:sz="0" w:space="0" w:color="auto"/>
      </w:divBdr>
    </w:div>
    <w:div w:id="122427130">
      <w:bodyDiv w:val="1"/>
      <w:marLeft w:val="0"/>
      <w:marRight w:val="0"/>
      <w:marTop w:val="0"/>
      <w:marBottom w:val="0"/>
      <w:divBdr>
        <w:top w:val="none" w:sz="0" w:space="0" w:color="auto"/>
        <w:left w:val="none" w:sz="0" w:space="0" w:color="auto"/>
        <w:bottom w:val="none" w:sz="0" w:space="0" w:color="auto"/>
        <w:right w:val="none" w:sz="0" w:space="0" w:color="auto"/>
      </w:divBdr>
    </w:div>
    <w:div w:id="124934689">
      <w:bodyDiv w:val="1"/>
      <w:marLeft w:val="0"/>
      <w:marRight w:val="0"/>
      <w:marTop w:val="0"/>
      <w:marBottom w:val="0"/>
      <w:divBdr>
        <w:top w:val="none" w:sz="0" w:space="0" w:color="auto"/>
        <w:left w:val="none" w:sz="0" w:space="0" w:color="auto"/>
        <w:bottom w:val="none" w:sz="0" w:space="0" w:color="auto"/>
        <w:right w:val="none" w:sz="0" w:space="0" w:color="auto"/>
      </w:divBdr>
    </w:div>
    <w:div w:id="125708241">
      <w:bodyDiv w:val="1"/>
      <w:marLeft w:val="0"/>
      <w:marRight w:val="0"/>
      <w:marTop w:val="0"/>
      <w:marBottom w:val="0"/>
      <w:divBdr>
        <w:top w:val="none" w:sz="0" w:space="0" w:color="auto"/>
        <w:left w:val="none" w:sz="0" w:space="0" w:color="auto"/>
        <w:bottom w:val="none" w:sz="0" w:space="0" w:color="auto"/>
        <w:right w:val="none" w:sz="0" w:space="0" w:color="auto"/>
      </w:divBdr>
    </w:div>
    <w:div w:id="126317275">
      <w:bodyDiv w:val="1"/>
      <w:marLeft w:val="0"/>
      <w:marRight w:val="0"/>
      <w:marTop w:val="0"/>
      <w:marBottom w:val="0"/>
      <w:divBdr>
        <w:top w:val="none" w:sz="0" w:space="0" w:color="auto"/>
        <w:left w:val="none" w:sz="0" w:space="0" w:color="auto"/>
        <w:bottom w:val="none" w:sz="0" w:space="0" w:color="auto"/>
        <w:right w:val="none" w:sz="0" w:space="0" w:color="auto"/>
      </w:divBdr>
    </w:div>
    <w:div w:id="127817829">
      <w:bodyDiv w:val="1"/>
      <w:marLeft w:val="0"/>
      <w:marRight w:val="0"/>
      <w:marTop w:val="0"/>
      <w:marBottom w:val="0"/>
      <w:divBdr>
        <w:top w:val="none" w:sz="0" w:space="0" w:color="auto"/>
        <w:left w:val="none" w:sz="0" w:space="0" w:color="auto"/>
        <w:bottom w:val="none" w:sz="0" w:space="0" w:color="auto"/>
        <w:right w:val="none" w:sz="0" w:space="0" w:color="auto"/>
      </w:divBdr>
    </w:div>
    <w:div w:id="129640132">
      <w:bodyDiv w:val="1"/>
      <w:marLeft w:val="0"/>
      <w:marRight w:val="0"/>
      <w:marTop w:val="0"/>
      <w:marBottom w:val="0"/>
      <w:divBdr>
        <w:top w:val="none" w:sz="0" w:space="0" w:color="auto"/>
        <w:left w:val="none" w:sz="0" w:space="0" w:color="auto"/>
        <w:bottom w:val="none" w:sz="0" w:space="0" w:color="auto"/>
        <w:right w:val="none" w:sz="0" w:space="0" w:color="auto"/>
      </w:divBdr>
    </w:div>
    <w:div w:id="130102102">
      <w:bodyDiv w:val="1"/>
      <w:marLeft w:val="0"/>
      <w:marRight w:val="0"/>
      <w:marTop w:val="0"/>
      <w:marBottom w:val="0"/>
      <w:divBdr>
        <w:top w:val="none" w:sz="0" w:space="0" w:color="auto"/>
        <w:left w:val="none" w:sz="0" w:space="0" w:color="auto"/>
        <w:bottom w:val="none" w:sz="0" w:space="0" w:color="auto"/>
        <w:right w:val="none" w:sz="0" w:space="0" w:color="auto"/>
      </w:divBdr>
    </w:div>
    <w:div w:id="130902123">
      <w:bodyDiv w:val="1"/>
      <w:marLeft w:val="0"/>
      <w:marRight w:val="0"/>
      <w:marTop w:val="0"/>
      <w:marBottom w:val="0"/>
      <w:divBdr>
        <w:top w:val="none" w:sz="0" w:space="0" w:color="auto"/>
        <w:left w:val="none" w:sz="0" w:space="0" w:color="auto"/>
        <w:bottom w:val="none" w:sz="0" w:space="0" w:color="auto"/>
        <w:right w:val="none" w:sz="0" w:space="0" w:color="auto"/>
      </w:divBdr>
    </w:div>
    <w:div w:id="134807943">
      <w:bodyDiv w:val="1"/>
      <w:marLeft w:val="0"/>
      <w:marRight w:val="0"/>
      <w:marTop w:val="0"/>
      <w:marBottom w:val="0"/>
      <w:divBdr>
        <w:top w:val="none" w:sz="0" w:space="0" w:color="auto"/>
        <w:left w:val="none" w:sz="0" w:space="0" w:color="auto"/>
        <w:bottom w:val="none" w:sz="0" w:space="0" w:color="auto"/>
        <w:right w:val="none" w:sz="0" w:space="0" w:color="auto"/>
      </w:divBdr>
    </w:div>
    <w:div w:id="135685877">
      <w:bodyDiv w:val="1"/>
      <w:marLeft w:val="0"/>
      <w:marRight w:val="0"/>
      <w:marTop w:val="0"/>
      <w:marBottom w:val="0"/>
      <w:divBdr>
        <w:top w:val="none" w:sz="0" w:space="0" w:color="auto"/>
        <w:left w:val="none" w:sz="0" w:space="0" w:color="auto"/>
        <w:bottom w:val="none" w:sz="0" w:space="0" w:color="auto"/>
        <w:right w:val="none" w:sz="0" w:space="0" w:color="auto"/>
      </w:divBdr>
    </w:div>
    <w:div w:id="136653796">
      <w:bodyDiv w:val="1"/>
      <w:marLeft w:val="0"/>
      <w:marRight w:val="0"/>
      <w:marTop w:val="0"/>
      <w:marBottom w:val="0"/>
      <w:divBdr>
        <w:top w:val="none" w:sz="0" w:space="0" w:color="auto"/>
        <w:left w:val="none" w:sz="0" w:space="0" w:color="auto"/>
        <w:bottom w:val="none" w:sz="0" w:space="0" w:color="auto"/>
        <w:right w:val="none" w:sz="0" w:space="0" w:color="auto"/>
      </w:divBdr>
    </w:div>
    <w:div w:id="137579277">
      <w:bodyDiv w:val="1"/>
      <w:marLeft w:val="0"/>
      <w:marRight w:val="0"/>
      <w:marTop w:val="0"/>
      <w:marBottom w:val="0"/>
      <w:divBdr>
        <w:top w:val="none" w:sz="0" w:space="0" w:color="auto"/>
        <w:left w:val="none" w:sz="0" w:space="0" w:color="auto"/>
        <w:bottom w:val="none" w:sz="0" w:space="0" w:color="auto"/>
        <w:right w:val="none" w:sz="0" w:space="0" w:color="auto"/>
      </w:divBdr>
    </w:div>
    <w:div w:id="138230988">
      <w:bodyDiv w:val="1"/>
      <w:marLeft w:val="0"/>
      <w:marRight w:val="0"/>
      <w:marTop w:val="0"/>
      <w:marBottom w:val="0"/>
      <w:divBdr>
        <w:top w:val="none" w:sz="0" w:space="0" w:color="auto"/>
        <w:left w:val="none" w:sz="0" w:space="0" w:color="auto"/>
        <w:bottom w:val="none" w:sz="0" w:space="0" w:color="auto"/>
        <w:right w:val="none" w:sz="0" w:space="0" w:color="auto"/>
      </w:divBdr>
    </w:div>
    <w:div w:id="138305501">
      <w:bodyDiv w:val="1"/>
      <w:marLeft w:val="0"/>
      <w:marRight w:val="0"/>
      <w:marTop w:val="0"/>
      <w:marBottom w:val="0"/>
      <w:divBdr>
        <w:top w:val="none" w:sz="0" w:space="0" w:color="auto"/>
        <w:left w:val="none" w:sz="0" w:space="0" w:color="auto"/>
        <w:bottom w:val="none" w:sz="0" w:space="0" w:color="auto"/>
        <w:right w:val="none" w:sz="0" w:space="0" w:color="auto"/>
      </w:divBdr>
    </w:div>
    <w:div w:id="138502343">
      <w:bodyDiv w:val="1"/>
      <w:marLeft w:val="0"/>
      <w:marRight w:val="0"/>
      <w:marTop w:val="0"/>
      <w:marBottom w:val="0"/>
      <w:divBdr>
        <w:top w:val="none" w:sz="0" w:space="0" w:color="auto"/>
        <w:left w:val="none" w:sz="0" w:space="0" w:color="auto"/>
        <w:bottom w:val="none" w:sz="0" w:space="0" w:color="auto"/>
        <w:right w:val="none" w:sz="0" w:space="0" w:color="auto"/>
      </w:divBdr>
    </w:div>
    <w:div w:id="138502534">
      <w:bodyDiv w:val="1"/>
      <w:marLeft w:val="0"/>
      <w:marRight w:val="0"/>
      <w:marTop w:val="0"/>
      <w:marBottom w:val="0"/>
      <w:divBdr>
        <w:top w:val="none" w:sz="0" w:space="0" w:color="auto"/>
        <w:left w:val="none" w:sz="0" w:space="0" w:color="auto"/>
        <w:bottom w:val="none" w:sz="0" w:space="0" w:color="auto"/>
        <w:right w:val="none" w:sz="0" w:space="0" w:color="auto"/>
      </w:divBdr>
    </w:div>
    <w:div w:id="138810429">
      <w:bodyDiv w:val="1"/>
      <w:marLeft w:val="0"/>
      <w:marRight w:val="0"/>
      <w:marTop w:val="0"/>
      <w:marBottom w:val="0"/>
      <w:divBdr>
        <w:top w:val="none" w:sz="0" w:space="0" w:color="auto"/>
        <w:left w:val="none" w:sz="0" w:space="0" w:color="auto"/>
        <w:bottom w:val="none" w:sz="0" w:space="0" w:color="auto"/>
        <w:right w:val="none" w:sz="0" w:space="0" w:color="auto"/>
      </w:divBdr>
    </w:div>
    <w:div w:id="140537218">
      <w:bodyDiv w:val="1"/>
      <w:marLeft w:val="0"/>
      <w:marRight w:val="0"/>
      <w:marTop w:val="0"/>
      <w:marBottom w:val="0"/>
      <w:divBdr>
        <w:top w:val="none" w:sz="0" w:space="0" w:color="auto"/>
        <w:left w:val="none" w:sz="0" w:space="0" w:color="auto"/>
        <w:bottom w:val="none" w:sz="0" w:space="0" w:color="auto"/>
        <w:right w:val="none" w:sz="0" w:space="0" w:color="auto"/>
      </w:divBdr>
    </w:div>
    <w:div w:id="140540236">
      <w:bodyDiv w:val="1"/>
      <w:marLeft w:val="0"/>
      <w:marRight w:val="0"/>
      <w:marTop w:val="0"/>
      <w:marBottom w:val="0"/>
      <w:divBdr>
        <w:top w:val="none" w:sz="0" w:space="0" w:color="auto"/>
        <w:left w:val="none" w:sz="0" w:space="0" w:color="auto"/>
        <w:bottom w:val="none" w:sz="0" w:space="0" w:color="auto"/>
        <w:right w:val="none" w:sz="0" w:space="0" w:color="auto"/>
      </w:divBdr>
    </w:div>
    <w:div w:id="141581648">
      <w:bodyDiv w:val="1"/>
      <w:marLeft w:val="0"/>
      <w:marRight w:val="0"/>
      <w:marTop w:val="0"/>
      <w:marBottom w:val="0"/>
      <w:divBdr>
        <w:top w:val="none" w:sz="0" w:space="0" w:color="auto"/>
        <w:left w:val="none" w:sz="0" w:space="0" w:color="auto"/>
        <w:bottom w:val="none" w:sz="0" w:space="0" w:color="auto"/>
        <w:right w:val="none" w:sz="0" w:space="0" w:color="auto"/>
      </w:divBdr>
    </w:div>
    <w:div w:id="141776040">
      <w:bodyDiv w:val="1"/>
      <w:marLeft w:val="0"/>
      <w:marRight w:val="0"/>
      <w:marTop w:val="0"/>
      <w:marBottom w:val="0"/>
      <w:divBdr>
        <w:top w:val="none" w:sz="0" w:space="0" w:color="auto"/>
        <w:left w:val="none" w:sz="0" w:space="0" w:color="auto"/>
        <w:bottom w:val="none" w:sz="0" w:space="0" w:color="auto"/>
        <w:right w:val="none" w:sz="0" w:space="0" w:color="auto"/>
      </w:divBdr>
    </w:div>
    <w:div w:id="144663749">
      <w:bodyDiv w:val="1"/>
      <w:marLeft w:val="0"/>
      <w:marRight w:val="0"/>
      <w:marTop w:val="0"/>
      <w:marBottom w:val="0"/>
      <w:divBdr>
        <w:top w:val="none" w:sz="0" w:space="0" w:color="auto"/>
        <w:left w:val="none" w:sz="0" w:space="0" w:color="auto"/>
        <w:bottom w:val="none" w:sz="0" w:space="0" w:color="auto"/>
        <w:right w:val="none" w:sz="0" w:space="0" w:color="auto"/>
      </w:divBdr>
    </w:div>
    <w:div w:id="145561446">
      <w:bodyDiv w:val="1"/>
      <w:marLeft w:val="0"/>
      <w:marRight w:val="0"/>
      <w:marTop w:val="0"/>
      <w:marBottom w:val="0"/>
      <w:divBdr>
        <w:top w:val="none" w:sz="0" w:space="0" w:color="auto"/>
        <w:left w:val="none" w:sz="0" w:space="0" w:color="auto"/>
        <w:bottom w:val="none" w:sz="0" w:space="0" w:color="auto"/>
        <w:right w:val="none" w:sz="0" w:space="0" w:color="auto"/>
      </w:divBdr>
    </w:div>
    <w:div w:id="147405489">
      <w:bodyDiv w:val="1"/>
      <w:marLeft w:val="0"/>
      <w:marRight w:val="0"/>
      <w:marTop w:val="0"/>
      <w:marBottom w:val="0"/>
      <w:divBdr>
        <w:top w:val="none" w:sz="0" w:space="0" w:color="auto"/>
        <w:left w:val="none" w:sz="0" w:space="0" w:color="auto"/>
        <w:bottom w:val="none" w:sz="0" w:space="0" w:color="auto"/>
        <w:right w:val="none" w:sz="0" w:space="0" w:color="auto"/>
      </w:divBdr>
    </w:div>
    <w:div w:id="149911462">
      <w:bodyDiv w:val="1"/>
      <w:marLeft w:val="0"/>
      <w:marRight w:val="0"/>
      <w:marTop w:val="0"/>
      <w:marBottom w:val="0"/>
      <w:divBdr>
        <w:top w:val="none" w:sz="0" w:space="0" w:color="auto"/>
        <w:left w:val="none" w:sz="0" w:space="0" w:color="auto"/>
        <w:bottom w:val="none" w:sz="0" w:space="0" w:color="auto"/>
        <w:right w:val="none" w:sz="0" w:space="0" w:color="auto"/>
      </w:divBdr>
    </w:div>
    <w:div w:id="150608223">
      <w:bodyDiv w:val="1"/>
      <w:marLeft w:val="0"/>
      <w:marRight w:val="0"/>
      <w:marTop w:val="0"/>
      <w:marBottom w:val="0"/>
      <w:divBdr>
        <w:top w:val="none" w:sz="0" w:space="0" w:color="auto"/>
        <w:left w:val="none" w:sz="0" w:space="0" w:color="auto"/>
        <w:bottom w:val="none" w:sz="0" w:space="0" w:color="auto"/>
        <w:right w:val="none" w:sz="0" w:space="0" w:color="auto"/>
      </w:divBdr>
    </w:div>
    <w:div w:id="152991065">
      <w:bodyDiv w:val="1"/>
      <w:marLeft w:val="0"/>
      <w:marRight w:val="0"/>
      <w:marTop w:val="0"/>
      <w:marBottom w:val="0"/>
      <w:divBdr>
        <w:top w:val="none" w:sz="0" w:space="0" w:color="auto"/>
        <w:left w:val="none" w:sz="0" w:space="0" w:color="auto"/>
        <w:bottom w:val="none" w:sz="0" w:space="0" w:color="auto"/>
        <w:right w:val="none" w:sz="0" w:space="0" w:color="auto"/>
      </w:divBdr>
    </w:div>
    <w:div w:id="155073294">
      <w:bodyDiv w:val="1"/>
      <w:marLeft w:val="0"/>
      <w:marRight w:val="0"/>
      <w:marTop w:val="0"/>
      <w:marBottom w:val="0"/>
      <w:divBdr>
        <w:top w:val="none" w:sz="0" w:space="0" w:color="auto"/>
        <w:left w:val="none" w:sz="0" w:space="0" w:color="auto"/>
        <w:bottom w:val="none" w:sz="0" w:space="0" w:color="auto"/>
        <w:right w:val="none" w:sz="0" w:space="0" w:color="auto"/>
      </w:divBdr>
    </w:div>
    <w:div w:id="155725531">
      <w:bodyDiv w:val="1"/>
      <w:marLeft w:val="0"/>
      <w:marRight w:val="0"/>
      <w:marTop w:val="0"/>
      <w:marBottom w:val="0"/>
      <w:divBdr>
        <w:top w:val="none" w:sz="0" w:space="0" w:color="auto"/>
        <w:left w:val="none" w:sz="0" w:space="0" w:color="auto"/>
        <w:bottom w:val="none" w:sz="0" w:space="0" w:color="auto"/>
        <w:right w:val="none" w:sz="0" w:space="0" w:color="auto"/>
      </w:divBdr>
    </w:div>
    <w:div w:id="157505587">
      <w:bodyDiv w:val="1"/>
      <w:marLeft w:val="0"/>
      <w:marRight w:val="0"/>
      <w:marTop w:val="0"/>
      <w:marBottom w:val="0"/>
      <w:divBdr>
        <w:top w:val="none" w:sz="0" w:space="0" w:color="auto"/>
        <w:left w:val="none" w:sz="0" w:space="0" w:color="auto"/>
        <w:bottom w:val="none" w:sz="0" w:space="0" w:color="auto"/>
        <w:right w:val="none" w:sz="0" w:space="0" w:color="auto"/>
      </w:divBdr>
    </w:div>
    <w:div w:id="157506075">
      <w:bodyDiv w:val="1"/>
      <w:marLeft w:val="0"/>
      <w:marRight w:val="0"/>
      <w:marTop w:val="0"/>
      <w:marBottom w:val="0"/>
      <w:divBdr>
        <w:top w:val="none" w:sz="0" w:space="0" w:color="auto"/>
        <w:left w:val="none" w:sz="0" w:space="0" w:color="auto"/>
        <w:bottom w:val="none" w:sz="0" w:space="0" w:color="auto"/>
        <w:right w:val="none" w:sz="0" w:space="0" w:color="auto"/>
      </w:divBdr>
    </w:div>
    <w:div w:id="158739090">
      <w:bodyDiv w:val="1"/>
      <w:marLeft w:val="0"/>
      <w:marRight w:val="0"/>
      <w:marTop w:val="0"/>
      <w:marBottom w:val="0"/>
      <w:divBdr>
        <w:top w:val="none" w:sz="0" w:space="0" w:color="auto"/>
        <w:left w:val="none" w:sz="0" w:space="0" w:color="auto"/>
        <w:bottom w:val="none" w:sz="0" w:space="0" w:color="auto"/>
        <w:right w:val="none" w:sz="0" w:space="0" w:color="auto"/>
      </w:divBdr>
    </w:div>
    <w:div w:id="159851927">
      <w:bodyDiv w:val="1"/>
      <w:marLeft w:val="0"/>
      <w:marRight w:val="0"/>
      <w:marTop w:val="0"/>
      <w:marBottom w:val="0"/>
      <w:divBdr>
        <w:top w:val="none" w:sz="0" w:space="0" w:color="auto"/>
        <w:left w:val="none" w:sz="0" w:space="0" w:color="auto"/>
        <w:bottom w:val="none" w:sz="0" w:space="0" w:color="auto"/>
        <w:right w:val="none" w:sz="0" w:space="0" w:color="auto"/>
      </w:divBdr>
    </w:div>
    <w:div w:id="159928631">
      <w:bodyDiv w:val="1"/>
      <w:marLeft w:val="0"/>
      <w:marRight w:val="0"/>
      <w:marTop w:val="0"/>
      <w:marBottom w:val="0"/>
      <w:divBdr>
        <w:top w:val="none" w:sz="0" w:space="0" w:color="auto"/>
        <w:left w:val="none" w:sz="0" w:space="0" w:color="auto"/>
        <w:bottom w:val="none" w:sz="0" w:space="0" w:color="auto"/>
        <w:right w:val="none" w:sz="0" w:space="0" w:color="auto"/>
      </w:divBdr>
    </w:div>
    <w:div w:id="160660115">
      <w:bodyDiv w:val="1"/>
      <w:marLeft w:val="0"/>
      <w:marRight w:val="0"/>
      <w:marTop w:val="0"/>
      <w:marBottom w:val="0"/>
      <w:divBdr>
        <w:top w:val="none" w:sz="0" w:space="0" w:color="auto"/>
        <w:left w:val="none" w:sz="0" w:space="0" w:color="auto"/>
        <w:bottom w:val="none" w:sz="0" w:space="0" w:color="auto"/>
        <w:right w:val="none" w:sz="0" w:space="0" w:color="auto"/>
      </w:divBdr>
    </w:div>
    <w:div w:id="161705813">
      <w:bodyDiv w:val="1"/>
      <w:marLeft w:val="0"/>
      <w:marRight w:val="0"/>
      <w:marTop w:val="0"/>
      <w:marBottom w:val="0"/>
      <w:divBdr>
        <w:top w:val="none" w:sz="0" w:space="0" w:color="auto"/>
        <w:left w:val="none" w:sz="0" w:space="0" w:color="auto"/>
        <w:bottom w:val="none" w:sz="0" w:space="0" w:color="auto"/>
        <w:right w:val="none" w:sz="0" w:space="0" w:color="auto"/>
      </w:divBdr>
    </w:div>
    <w:div w:id="162668325">
      <w:bodyDiv w:val="1"/>
      <w:marLeft w:val="0"/>
      <w:marRight w:val="0"/>
      <w:marTop w:val="0"/>
      <w:marBottom w:val="0"/>
      <w:divBdr>
        <w:top w:val="none" w:sz="0" w:space="0" w:color="auto"/>
        <w:left w:val="none" w:sz="0" w:space="0" w:color="auto"/>
        <w:bottom w:val="none" w:sz="0" w:space="0" w:color="auto"/>
        <w:right w:val="none" w:sz="0" w:space="0" w:color="auto"/>
      </w:divBdr>
    </w:div>
    <w:div w:id="163664620">
      <w:bodyDiv w:val="1"/>
      <w:marLeft w:val="0"/>
      <w:marRight w:val="0"/>
      <w:marTop w:val="0"/>
      <w:marBottom w:val="0"/>
      <w:divBdr>
        <w:top w:val="none" w:sz="0" w:space="0" w:color="auto"/>
        <w:left w:val="none" w:sz="0" w:space="0" w:color="auto"/>
        <w:bottom w:val="none" w:sz="0" w:space="0" w:color="auto"/>
        <w:right w:val="none" w:sz="0" w:space="0" w:color="auto"/>
      </w:divBdr>
    </w:div>
    <w:div w:id="164253255">
      <w:bodyDiv w:val="1"/>
      <w:marLeft w:val="0"/>
      <w:marRight w:val="0"/>
      <w:marTop w:val="0"/>
      <w:marBottom w:val="0"/>
      <w:divBdr>
        <w:top w:val="none" w:sz="0" w:space="0" w:color="auto"/>
        <w:left w:val="none" w:sz="0" w:space="0" w:color="auto"/>
        <w:bottom w:val="none" w:sz="0" w:space="0" w:color="auto"/>
        <w:right w:val="none" w:sz="0" w:space="0" w:color="auto"/>
      </w:divBdr>
    </w:div>
    <w:div w:id="164785605">
      <w:bodyDiv w:val="1"/>
      <w:marLeft w:val="0"/>
      <w:marRight w:val="0"/>
      <w:marTop w:val="0"/>
      <w:marBottom w:val="0"/>
      <w:divBdr>
        <w:top w:val="none" w:sz="0" w:space="0" w:color="auto"/>
        <w:left w:val="none" w:sz="0" w:space="0" w:color="auto"/>
        <w:bottom w:val="none" w:sz="0" w:space="0" w:color="auto"/>
        <w:right w:val="none" w:sz="0" w:space="0" w:color="auto"/>
      </w:divBdr>
    </w:div>
    <w:div w:id="166408702">
      <w:bodyDiv w:val="1"/>
      <w:marLeft w:val="0"/>
      <w:marRight w:val="0"/>
      <w:marTop w:val="0"/>
      <w:marBottom w:val="0"/>
      <w:divBdr>
        <w:top w:val="none" w:sz="0" w:space="0" w:color="auto"/>
        <w:left w:val="none" w:sz="0" w:space="0" w:color="auto"/>
        <w:bottom w:val="none" w:sz="0" w:space="0" w:color="auto"/>
        <w:right w:val="none" w:sz="0" w:space="0" w:color="auto"/>
      </w:divBdr>
    </w:div>
    <w:div w:id="166478795">
      <w:bodyDiv w:val="1"/>
      <w:marLeft w:val="0"/>
      <w:marRight w:val="0"/>
      <w:marTop w:val="0"/>
      <w:marBottom w:val="0"/>
      <w:divBdr>
        <w:top w:val="none" w:sz="0" w:space="0" w:color="auto"/>
        <w:left w:val="none" w:sz="0" w:space="0" w:color="auto"/>
        <w:bottom w:val="none" w:sz="0" w:space="0" w:color="auto"/>
        <w:right w:val="none" w:sz="0" w:space="0" w:color="auto"/>
      </w:divBdr>
    </w:div>
    <w:div w:id="167646156">
      <w:bodyDiv w:val="1"/>
      <w:marLeft w:val="0"/>
      <w:marRight w:val="0"/>
      <w:marTop w:val="0"/>
      <w:marBottom w:val="0"/>
      <w:divBdr>
        <w:top w:val="none" w:sz="0" w:space="0" w:color="auto"/>
        <w:left w:val="none" w:sz="0" w:space="0" w:color="auto"/>
        <w:bottom w:val="none" w:sz="0" w:space="0" w:color="auto"/>
        <w:right w:val="none" w:sz="0" w:space="0" w:color="auto"/>
      </w:divBdr>
    </w:div>
    <w:div w:id="168258326">
      <w:bodyDiv w:val="1"/>
      <w:marLeft w:val="0"/>
      <w:marRight w:val="0"/>
      <w:marTop w:val="0"/>
      <w:marBottom w:val="0"/>
      <w:divBdr>
        <w:top w:val="none" w:sz="0" w:space="0" w:color="auto"/>
        <w:left w:val="none" w:sz="0" w:space="0" w:color="auto"/>
        <w:bottom w:val="none" w:sz="0" w:space="0" w:color="auto"/>
        <w:right w:val="none" w:sz="0" w:space="0" w:color="auto"/>
      </w:divBdr>
    </w:div>
    <w:div w:id="170098613">
      <w:bodyDiv w:val="1"/>
      <w:marLeft w:val="0"/>
      <w:marRight w:val="0"/>
      <w:marTop w:val="0"/>
      <w:marBottom w:val="0"/>
      <w:divBdr>
        <w:top w:val="none" w:sz="0" w:space="0" w:color="auto"/>
        <w:left w:val="none" w:sz="0" w:space="0" w:color="auto"/>
        <w:bottom w:val="none" w:sz="0" w:space="0" w:color="auto"/>
        <w:right w:val="none" w:sz="0" w:space="0" w:color="auto"/>
      </w:divBdr>
    </w:div>
    <w:div w:id="173345977">
      <w:bodyDiv w:val="1"/>
      <w:marLeft w:val="0"/>
      <w:marRight w:val="0"/>
      <w:marTop w:val="0"/>
      <w:marBottom w:val="0"/>
      <w:divBdr>
        <w:top w:val="none" w:sz="0" w:space="0" w:color="auto"/>
        <w:left w:val="none" w:sz="0" w:space="0" w:color="auto"/>
        <w:bottom w:val="none" w:sz="0" w:space="0" w:color="auto"/>
        <w:right w:val="none" w:sz="0" w:space="0" w:color="auto"/>
      </w:divBdr>
    </w:div>
    <w:div w:id="174269810">
      <w:bodyDiv w:val="1"/>
      <w:marLeft w:val="0"/>
      <w:marRight w:val="0"/>
      <w:marTop w:val="0"/>
      <w:marBottom w:val="0"/>
      <w:divBdr>
        <w:top w:val="none" w:sz="0" w:space="0" w:color="auto"/>
        <w:left w:val="none" w:sz="0" w:space="0" w:color="auto"/>
        <w:bottom w:val="none" w:sz="0" w:space="0" w:color="auto"/>
        <w:right w:val="none" w:sz="0" w:space="0" w:color="auto"/>
      </w:divBdr>
    </w:div>
    <w:div w:id="174272138">
      <w:bodyDiv w:val="1"/>
      <w:marLeft w:val="0"/>
      <w:marRight w:val="0"/>
      <w:marTop w:val="0"/>
      <w:marBottom w:val="0"/>
      <w:divBdr>
        <w:top w:val="none" w:sz="0" w:space="0" w:color="auto"/>
        <w:left w:val="none" w:sz="0" w:space="0" w:color="auto"/>
        <w:bottom w:val="none" w:sz="0" w:space="0" w:color="auto"/>
        <w:right w:val="none" w:sz="0" w:space="0" w:color="auto"/>
      </w:divBdr>
    </w:div>
    <w:div w:id="175274152">
      <w:bodyDiv w:val="1"/>
      <w:marLeft w:val="0"/>
      <w:marRight w:val="0"/>
      <w:marTop w:val="0"/>
      <w:marBottom w:val="0"/>
      <w:divBdr>
        <w:top w:val="none" w:sz="0" w:space="0" w:color="auto"/>
        <w:left w:val="none" w:sz="0" w:space="0" w:color="auto"/>
        <w:bottom w:val="none" w:sz="0" w:space="0" w:color="auto"/>
        <w:right w:val="none" w:sz="0" w:space="0" w:color="auto"/>
      </w:divBdr>
    </w:div>
    <w:div w:id="177815369">
      <w:bodyDiv w:val="1"/>
      <w:marLeft w:val="0"/>
      <w:marRight w:val="0"/>
      <w:marTop w:val="0"/>
      <w:marBottom w:val="0"/>
      <w:divBdr>
        <w:top w:val="none" w:sz="0" w:space="0" w:color="auto"/>
        <w:left w:val="none" w:sz="0" w:space="0" w:color="auto"/>
        <w:bottom w:val="none" w:sz="0" w:space="0" w:color="auto"/>
        <w:right w:val="none" w:sz="0" w:space="0" w:color="auto"/>
      </w:divBdr>
    </w:div>
    <w:div w:id="179272214">
      <w:bodyDiv w:val="1"/>
      <w:marLeft w:val="0"/>
      <w:marRight w:val="0"/>
      <w:marTop w:val="0"/>
      <w:marBottom w:val="0"/>
      <w:divBdr>
        <w:top w:val="none" w:sz="0" w:space="0" w:color="auto"/>
        <w:left w:val="none" w:sz="0" w:space="0" w:color="auto"/>
        <w:bottom w:val="none" w:sz="0" w:space="0" w:color="auto"/>
        <w:right w:val="none" w:sz="0" w:space="0" w:color="auto"/>
      </w:divBdr>
    </w:div>
    <w:div w:id="179786374">
      <w:bodyDiv w:val="1"/>
      <w:marLeft w:val="0"/>
      <w:marRight w:val="0"/>
      <w:marTop w:val="0"/>
      <w:marBottom w:val="0"/>
      <w:divBdr>
        <w:top w:val="none" w:sz="0" w:space="0" w:color="auto"/>
        <w:left w:val="none" w:sz="0" w:space="0" w:color="auto"/>
        <w:bottom w:val="none" w:sz="0" w:space="0" w:color="auto"/>
        <w:right w:val="none" w:sz="0" w:space="0" w:color="auto"/>
      </w:divBdr>
    </w:div>
    <w:div w:id="180632031">
      <w:bodyDiv w:val="1"/>
      <w:marLeft w:val="0"/>
      <w:marRight w:val="0"/>
      <w:marTop w:val="0"/>
      <w:marBottom w:val="0"/>
      <w:divBdr>
        <w:top w:val="none" w:sz="0" w:space="0" w:color="auto"/>
        <w:left w:val="none" w:sz="0" w:space="0" w:color="auto"/>
        <w:bottom w:val="none" w:sz="0" w:space="0" w:color="auto"/>
        <w:right w:val="none" w:sz="0" w:space="0" w:color="auto"/>
      </w:divBdr>
    </w:div>
    <w:div w:id="180970457">
      <w:bodyDiv w:val="1"/>
      <w:marLeft w:val="0"/>
      <w:marRight w:val="0"/>
      <w:marTop w:val="0"/>
      <w:marBottom w:val="0"/>
      <w:divBdr>
        <w:top w:val="none" w:sz="0" w:space="0" w:color="auto"/>
        <w:left w:val="none" w:sz="0" w:space="0" w:color="auto"/>
        <w:bottom w:val="none" w:sz="0" w:space="0" w:color="auto"/>
        <w:right w:val="none" w:sz="0" w:space="0" w:color="auto"/>
      </w:divBdr>
    </w:div>
    <w:div w:id="181283208">
      <w:bodyDiv w:val="1"/>
      <w:marLeft w:val="0"/>
      <w:marRight w:val="0"/>
      <w:marTop w:val="0"/>
      <w:marBottom w:val="0"/>
      <w:divBdr>
        <w:top w:val="none" w:sz="0" w:space="0" w:color="auto"/>
        <w:left w:val="none" w:sz="0" w:space="0" w:color="auto"/>
        <w:bottom w:val="none" w:sz="0" w:space="0" w:color="auto"/>
        <w:right w:val="none" w:sz="0" w:space="0" w:color="auto"/>
      </w:divBdr>
    </w:div>
    <w:div w:id="182476036">
      <w:bodyDiv w:val="1"/>
      <w:marLeft w:val="0"/>
      <w:marRight w:val="0"/>
      <w:marTop w:val="0"/>
      <w:marBottom w:val="0"/>
      <w:divBdr>
        <w:top w:val="none" w:sz="0" w:space="0" w:color="auto"/>
        <w:left w:val="none" w:sz="0" w:space="0" w:color="auto"/>
        <w:bottom w:val="none" w:sz="0" w:space="0" w:color="auto"/>
        <w:right w:val="none" w:sz="0" w:space="0" w:color="auto"/>
      </w:divBdr>
    </w:div>
    <w:div w:id="185287849">
      <w:bodyDiv w:val="1"/>
      <w:marLeft w:val="0"/>
      <w:marRight w:val="0"/>
      <w:marTop w:val="0"/>
      <w:marBottom w:val="0"/>
      <w:divBdr>
        <w:top w:val="none" w:sz="0" w:space="0" w:color="auto"/>
        <w:left w:val="none" w:sz="0" w:space="0" w:color="auto"/>
        <w:bottom w:val="none" w:sz="0" w:space="0" w:color="auto"/>
        <w:right w:val="none" w:sz="0" w:space="0" w:color="auto"/>
      </w:divBdr>
    </w:div>
    <w:div w:id="186019955">
      <w:bodyDiv w:val="1"/>
      <w:marLeft w:val="0"/>
      <w:marRight w:val="0"/>
      <w:marTop w:val="0"/>
      <w:marBottom w:val="0"/>
      <w:divBdr>
        <w:top w:val="none" w:sz="0" w:space="0" w:color="auto"/>
        <w:left w:val="none" w:sz="0" w:space="0" w:color="auto"/>
        <w:bottom w:val="none" w:sz="0" w:space="0" w:color="auto"/>
        <w:right w:val="none" w:sz="0" w:space="0" w:color="auto"/>
      </w:divBdr>
    </w:div>
    <w:div w:id="186142789">
      <w:bodyDiv w:val="1"/>
      <w:marLeft w:val="0"/>
      <w:marRight w:val="0"/>
      <w:marTop w:val="0"/>
      <w:marBottom w:val="0"/>
      <w:divBdr>
        <w:top w:val="none" w:sz="0" w:space="0" w:color="auto"/>
        <w:left w:val="none" w:sz="0" w:space="0" w:color="auto"/>
        <w:bottom w:val="none" w:sz="0" w:space="0" w:color="auto"/>
        <w:right w:val="none" w:sz="0" w:space="0" w:color="auto"/>
      </w:divBdr>
    </w:div>
    <w:div w:id="186454334">
      <w:bodyDiv w:val="1"/>
      <w:marLeft w:val="0"/>
      <w:marRight w:val="0"/>
      <w:marTop w:val="0"/>
      <w:marBottom w:val="0"/>
      <w:divBdr>
        <w:top w:val="none" w:sz="0" w:space="0" w:color="auto"/>
        <w:left w:val="none" w:sz="0" w:space="0" w:color="auto"/>
        <w:bottom w:val="none" w:sz="0" w:space="0" w:color="auto"/>
        <w:right w:val="none" w:sz="0" w:space="0" w:color="auto"/>
      </w:divBdr>
    </w:div>
    <w:div w:id="186797687">
      <w:bodyDiv w:val="1"/>
      <w:marLeft w:val="0"/>
      <w:marRight w:val="0"/>
      <w:marTop w:val="0"/>
      <w:marBottom w:val="0"/>
      <w:divBdr>
        <w:top w:val="none" w:sz="0" w:space="0" w:color="auto"/>
        <w:left w:val="none" w:sz="0" w:space="0" w:color="auto"/>
        <w:bottom w:val="none" w:sz="0" w:space="0" w:color="auto"/>
        <w:right w:val="none" w:sz="0" w:space="0" w:color="auto"/>
      </w:divBdr>
    </w:div>
    <w:div w:id="187450701">
      <w:bodyDiv w:val="1"/>
      <w:marLeft w:val="0"/>
      <w:marRight w:val="0"/>
      <w:marTop w:val="0"/>
      <w:marBottom w:val="0"/>
      <w:divBdr>
        <w:top w:val="none" w:sz="0" w:space="0" w:color="auto"/>
        <w:left w:val="none" w:sz="0" w:space="0" w:color="auto"/>
        <w:bottom w:val="none" w:sz="0" w:space="0" w:color="auto"/>
        <w:right w:val="none" w:sz="0" w:space="0" w:color="auto"/>
      </w:divBdr>
    </w:div>
    <w:div w:id="187571562">
      <w:bodyDiv w:val="1"/>
      <w:marLeft w:val="0"/>
      <w:marRight w:val="0"/>
      <w:marTop w:val="0"/>
      <w:marBottom w:val="0"/>
      <w:divBdr>
        <w:top w:val="none" w:sz="0" w:space="0" w:color="auto"/>
        <w:left w:val="none" w:sz="0" w:space="0" w:color="auto"/>
        <w:bottom w:val="none" w:sz="0" w:space="0" w:color="auto"/>
        <w:right w:val="none" w:sz="0" w:space="0" w:color="auto"/>
      </w:divBdr>
    </w:div>
    <w:div w:id="187720238">
      <w:bodyDiv w:val="1"/>
      <w:marLeft w:val="0"/>
      <w:marRight w:val="0"/>
      <w:marTop w:val="0"/>
      <w:marBottom w:val="0"/>
      <w:divBdr>
        <w:top w:val="none" w:sz="0" w:space="0" w:color="auto"/>
        <w:left w:val="none" w:sz="0" w:space="0" w:color="auto"/>
        <w:bottom w:val="none" w:sz="0" w:space="0" w:color="auto"/>
        <w:right w:val="none" w:sz="0" w:space="0" w:color="auto"/>
      </w:divBdr>
    </w:div>
    <w:div w:id="189075594">
      <w:bodyDiv w:val="1"/>
      <w:marLeft w:val="0"/>
      <w:marRight w:val="0"/>
      <w:marTop w:val="0"/>
      <w:marBottom w:val="0"/>
      <w:divBdr>
        <w:top w:val="none" w:sz="0" w:space="0" w:color="auto"/>
        <w:left w:val="none" w:sz="0" w:space="0" w:color="auto"/>
        <w:bottom w:val="none" w:sz="0" w:space="0" w:color="auto"/>
        <w:right w:val="none" w:sz="0" w:space="0" w:color="auto"/>
      </w:divBdr>
    </w:div>
    <w:div w:id="189271348">
      <w:bodyDiv w:val="1"/>
      <w:marLeft w:val="0"/>
      <w:marRight w:val="0"/>
      <w:marTop w:val="0"/>
      <w:marBottom w:val="0"/>
      <w:divBdr>
        <w:top w:val="none" w:sz="0" w:space="0" w:color="auto"/>
        <w:left w:val="none" w:sz="0" w:space="0" w:color="auto"/>
        <w:bottom w:val="none" w:sz="0" w:space="0" w:color="auto"/>
        <w:right w:val="none" w:sz="0" w:space="0" w:color="auto"/>
      </w:divBdr>
    </w:div>
    <w:div w:id="190654865">
      <w:bodyDiv w:val="1"/>
      <w:marLeft w:val="0"/>
      <w:marRight w:val="0"/>
      <w:marTop w:val="0"/>
      <w:marBottom w:val="0"/>
      <w:divBdr>
        <w:top w:val="none" w:sz="0" w:space="0" w:color="auto"/>
        <w:left w:val="none" w:sz="0" w:space="0" w:color="auto"/>
        <w:bottom w:val="none" w:sz="0" w:space="0" w:color="auto"/>
        <w:right w:val="none" w:sz="0" w:space="0" w:color="auto"/>
      </w:divBdr>
    </w:div>
    <w:div w:id="191384169">
      <w:bodyDiv w:val="1"/>
      <w:marLeft w:val="0"/>
      <w:marRight w:val="0"/>
      <w:marTop w:val="0"/>
      <w:marBottom w:val="0"/>
      <w:divBdr>
        <w:top w:val="none" w:sz="0" w:space="0" w:color="auto"/>
        <w:left w:val="none" w:sz="0" w:space="0" w:color="auto"/>
        <w:bottom w:val="none" w:sz="0" w:space="0" w:color="auto"/>
        <w:right w:val="none" w:sz="0" w:space="0" w:color="auto"/>
      </w:divBdr>
    </w:div>
    <w:div w:id="191463338">
      <w:bodyDiv w:val="1"/>
      <w:marLeft w:val="0"/>
      <w:marRight w:val="0"/>
      <w:marTop w:val="0"/>
      <w:marBottom w:val="0"/>
      <w:divBdr>
        <w:top w:val="none" w:sz="0" w:space="0" w:color="auto"/>
        <w:left w:val="none" w:sz="0" w:space="0" w:color="auto"/>
        <w:bottom w:val="none" w:sz="0" w:space="0" w:color="auto"/>
        <w:right w:val="none" w:sz="0" w:space="0" w:color="auto"/>
      </w:divBdr>
    </w:div>
    <w:div w:id="191725211">
      <w:bodyDiv w:val="1"/>
      <w:marLeft w:val="0"/>
      <w:marRight w:val="0"/>
      <w:marTop w:val="0"/>
      <w:marBottom w:val="0"/>
      <w:divBdr>
        <w:top w:val="none" w:sz="0" w:space="0" w:color="auto"/>
        <w:left w:val="none" w:sz="0" w:space="0" w:color="auto"/>
        <w:bottom w:val="none" w:sz="0" w:space="0" w:color="auto"/>
        <w:right w:val="none" w:sz="0" w:space="0" w:color="auto"/>
      </w:divBdr>
    </w:div>
    <w:div w:id="191766822">
      <w:bodyDiv w:val="1"/>
      <w:marLeft w:val="0"/>
      <w:marRight w:val="0"/>
      <w:marTop w:val="0"/>
      <w:marBottom w:val="0"/>
      <w:divBdr>
        <w:top w:val="none" w:sz="0" w:space="0" w:color="auto"/>
        <w:left w:val="none" w:sz="0" w:space="0" w:color="auto"/>
        <w:bottom w:val="none" w:sz="0" w:space="0" w:color="auto"/>
        <w:right w:val="none" w:sz="0" w:space="0" w:color="auto"/>
      </w:divBdr>
    </w:div>
    <w:div w:id="192159821">
      <w:bodyDiv w:val="1"/>
      <w:marLeft w:val="0"/>
      <w:marRight w:val="0"/>
      <w:marTop w:val="0"/>
      <w:marBottom w:val="0"/>
      <w:divBdr>
        <w:top w:val="none" w:sz="0" w:space="0" w:color="auto"/>
        <w:left w:val="none" w:sz="0" w:space="0" w:color="auto"/>
        <w:bottom w:val="none" w:sz="0" w:space="0" w:color="auto"/>
        <w:right w:val="none" w:sz="0" w:space="0" w:color="auto"/>
      </w:divBdr>
    </w:div>
    <w:div w:id="192545811">
      <w:bodyDiv w:val="1"/>
      <w:marLeft w:val="0"/>
      <w:marRight w:val="0"/>
      <w:marTop w:val="0"/>
      <w:marBottom w:val="0"/>
      <w:divBdr>
        <w:top w:val="none" w:sz="0" w:space="0" w:color="auto"/>
        <w:left w:val="none" w:sz="0" w:space="0" w:color="auto"/>
        <w:bottom w:val="none" w:sz="0" w:space="0" w:color="auto"/>
        <w:right w:val="none" w:sz="0" w:space="0" w:color="auto"/>
      </w:divBdr>
    </w:div>
    <w:div w:id="194539532">
      <w:bodyDiv w:val="1"/>
      <w:marLeft w:val="0"/>
      <w:marRight w:val="0"/>
      <w:marTop w:val="0"/>
      <w:marBottom w:val="0"/>
      <w:divBdr>
        <w:top w:val="none" w:sz="0" w:space="0" w:color="auto"/>
        <w:left w:val="none" w:sz="0" w:space="0" w:color="auto"/>
        <w:bottom w:val="none" w:sz="0" w:space="0" w:color="auto"/>
        <w:right w:val="none" w:sz="0" w:space="0" w:color="auto"/>
      </w:divBdr>
    </w:div>
    <w:div w:id="195899448">
      <w:bodyDiv w:val="1"/>
      <w:marLeft w:val="0"/>
      <w:marRight w:val="0"/>
      <w:marTop w:val="0"/>
      <w:marBottom w:val="0"/>
      <w:divBdr>
        <w:top w:val="none" w:sz="0" w:space="0" w:color="auto"/>
        <w:left w:val="none" w:sz="0" w:space="0" w:color="auto"/>
        <w:bottom w:val="none" w:sz="0" w:space="0" w:color="auto"/>
        <w:right w:val="none" w:sz="0" w:space="0" w:color="auto"/>
      </w:divBdr>
    </w:div>
    <w:div w:id="198663912">
      <w:bodyDiv w:val="1"/>
      <w:marLeft w:val="0"/>
      <w:marRight w:val="0"/>
      <w:marTop w:val="0"/>
      <w:marBottom w:val="0"/>
      <w:divBdr>
        <w:top w:val="none" w:sz="0" w:space="0" w:color="auto"/>
        <w:left w:val="none" w:sz="0" w:space="0" w:color="auto"/>
        <w:bottom w:val="none" w:sz="0" w:space="0" w:color="auto"/>
        <w:right w:val="none" w:sz="0" w:space="0" w:color="auto"/>
      </w:divBdr>
    </w:div>
    <w:div w:id="198861002">
      <w:bodyDiv w:val="1"/>
      <w:marLeft w:val="0"/>
      <w:marRight w:val="0"/>
      <w:marTop w:val="0"/>
      <w:marBottom w:val="0"/>
      <w:divBdr>
        <w:top w:val="none" w:sz="0" w:space="0" w:color="auto"/>
        <w:left w:val="none" w:sz="0" w:space="0" w:color="auto"/>
        <w:bottom w:val="none" w:sz="0" w:space="0" w:color="auto"/>
        <w:right w:val="none" w:sz="0" w:space="0" w:color="auto"/>
      </w:divBdr>
    </w:div>
    <w:div w:id="200748933">
      <w:bodyDiv w:val="1"/>
      <w:marLeft w:val="0"/>
      <w:marRight w:val="0"/>
      <w:marTop w:val="0"/>
      <w:marBottom w:val="0"/>
      <w:divBdr>
        <w:top w:val="none" w:sz="0" w:space="0" w:color="auto"/>
        <w:left w:val="none" w:sz="0" w:space="0" w:color="auto"/>
        <w:bottom w:val="none" w:sz="0" w:space="0" w:color="auto"/>
        <w:right w:val="none" w:sz="0" w:space="0" w:color="auto"/>
      </w:divBdr>
    </w:div>
    <w:div w:id="201525128">
      <w:bodyDiv w:val="1"/>
      <w:marLeft w:val="0"/>
      <w:marRight w:val="0"/>
      <w:marTop w:val="0"/>
      <w:marBottom w:val="0"/>
      <w:divBdr>
        <w:top w:val="none" w:sz="0" w:space="0" w:color="auto"/>
        <w:left w:val="none" w:sz="0" w:space="0" w:color="auto"/>
        <w:bottom w:val="none" w:sz="0" w:space="0" w:color="auto"/>
        <w:right w:val="none" w:sz="0" w:space="0" w:color="auto"/>
      </w:divBdr>
    </w:div>
    <w:div w:id="204146981">
      <w:bodyDiv w:val="1"/>
      <w:marLeft w:val="0"/>
      <w:marRight w:val="0"/>
      <w:marTop w:val="0"/>
      <w:marBottom w:val="0"/>
      <w:divBdr>
        <w:top w:val="none" w:sz="0" w:space="0" w:color="auto"/>
        <w:left w:val="none" w:sz="0" w:space="0" w:color="auto"/>
        <w:bottom w:val="none" w:sz="0" w:space="0" w:color="auto"/>
        <w:right w:val="none" w:sz="0" w:space="0" w:color="auto"/>
      </w:divBdr>
    </w:div>
    <w:div w:id="204678813">
      <w:bodyDiv w:val="1"/>
      <w:marLeft w:val="0"/>
      <w:marRight w:val="0"/>
      <w:marTop w:val="0"/>
      <w:marBottom w:val="0"/>
      <w:divBdr>
        <w:top w:val="none" w:sz="0" w:space="0" w:color="auto"/>
        <w:left w:val="none" w:sz="0" w:space="0" w:color="auto"/>
        <w:bottom w:val="none" w:sz="0" w:space="0" w:color="auto"/>
        <w:right w:val="none" w:sz="0" w:space="0" w:color="auto"/>
      </w:divBdr>
    </w:div>
    <w:div w:id="205220349">
      <w:bodyDiv w:val="1"/>
      <w:marLeft w:val="0"/>
      <w:marRight w:val="0"/>
      <w:marTop w:val="0"/>
      <w:marBottom w:val="0"/>
      <w:divBdr>
        <w:top w:val="none" w:sz="0" w:space="0" w:color="auto"/>
        <w:left w:val="none" w:sz="0" w:space="0" w:color="auto"/>
        <w:bottom w:val="none" w:sz="0" w:space="0" w:color="auto"/>
        <w:right w:val="none" w:sz="0" w:space="0" w:color="auto"/>
      </w:divBdr>
    </w:div>
    <w:div w:id="208685510">
      <w:bodyDiv w:val="1"/>
      <w:marLeft w:val="0"/>
      <w:marRight w:val="0"/>
      <w:marTop w:val="0"/>
      <w:marBottom w:val="0"/>
      <w:divBdr>
        <w:top w:val="none" w:sz="0" w:space="0" w:color="auto"/>
        <w:left w:val="none" w:sz="0" w:space="0" w:color="auto"/>
        <w:bottom w:val="none" w:sz="0" w:space="0" w:color="auto"/>
        <w:right w:val="none" w:sz="0" w:space="0" w:color="auto"/>
      </w:divBdr>
    </w:div>
    <w:div w:id="209463869">
      <w:bodyDiv w:val="1"/>
      <w:marLeft w:val="0"/>
      <w:marRight w:val="0"/>
      <w:marTop w:val="0"/>
      <w:marBottom w:val="0"/>
      <w:divBdr>
        <w:top w:val="none" w:sz="0" w:space="0" w:color="auto"/>
        <w:left w:val="none" w:sz="0" w:space="0" w:color="auto"/>
        <w:bottom w:val="none" w:sz="0" w:space="0" w:color="auto"/>
        <w:right w:val="none" w:sz="0" w:space="0" w:color="auto"/>
      </w:divBdr>
    </w:div>
    <w:div w:id="210072820">
      <w:bodyDiv w:val="1"/>
      <w:marLeft w:val="0"/>
      <w:marRight w:val="0"/>
      <w:marTop w:val="0"/>
      <w:marBottom w:val="0"/>
      <w:divBdr>
        <w:top w:val="none" w:sz="0" w:space="0" w:color="auto"/>
        <w:left w:val="none" w:sz="0" w:space="0" w:color="auto"/>
        <w:bottom w:val="none" w:sz="0" w:space="0" w:color="auto"/>
        <w:right w:val="none" w:sz="0" w:space="0" w:color="auto"/>
      </w:divBdr>
    </w:div>
    <w:div w:id="212694648">
      <w:bodyDiv w:val="1"/>
      <w:marLeft w:val="0"/>
      <w:marRight w:val="0"/>
      <w:marTop w:val="0"/>
      <w:marBottom w:val="0"/>
      <w:divBdr>
        <w:top w:val="none" w:sz="0" w:space="0" w:color="auto"/>
        <w:left w:val="none" w:sz="0" w:space="0" w:color="auto"/>
        <w:bottom w:val="none" w:sz="0" w:space="0" w:color="auto"/>
        <w:right w:val="none" w:sz="0" w:space="0" w:color="auto"/>
      </w:divBdr>
    </w:div>
    <w:div w:id="214046145">
      <w:bodyDiv w:val="1"/>
      <w:marLeft w:val="0"/>
      <w:marRight w:val="0"/>
      <w:marTop w:val="0"/>
      <w:marBottom w:val="0"/>
      <w:divBdr>
        <w:top w:val="none" w:sz="0" w:space="0" w:color="auto"/>
        <w:left w:val="none" w:sz="0" w:space="0" w:color="auto"/>
        <w:bottom w:val="none" w:sz="0" w:space="0" w:color="auto"/>
        <w:right w:val="none" w:sz="0" w:space="0" w:color="auto"/>
      </w:divBdr>
    </w:div>
    <w:div w:id="214853814">
      <w:bodyDiv w:val="1"/>
      <w:marLeft w:val="0"/>
      <w:marRight w:val="0"/>
      <w:marTop w:val="0"/>
      <w:marBottom w:val="0"/>
      <w:divBdr>
        <w:top w:val="none" w:sz="0" w:space="0" w:color="auto"/>
        <w:left w:val="none" w:sz="0" w:space="0" w:color="auto"/>
        <w:bottom w:val="none" w:sz="0" w:space="0" w:color="auto"/>
        <w:right w:val="none" w:sz="0" w:space="0" w:color="auto"/>
      </w:divBdr>
    </w:div>
    <w:div w:id="216012235">
      <w:bodyDiv w:val="1"/>
      <w:marLeft w:val="0"/>
      <w:marRight w:val="0"/>
      <w:marTop w:val="0"/>
      <w:marBottom w:val="0"/>
      <w:divBdr>
        <w:top w:val="none" w:sz="0" w:space="0" w:color="auto"/>
        <w:left w:val="none" w:sz="0" w:space="0" w:color="auto"/>
        <w:bottom w:val="none" w:sz="0" w:space="0" w:color="auto"/>
        <w:right w:val="none" w:sz="0" w:space="0" w:color="auto"/>
      </w:divBdr>
    </w:div>
    <w:div w:id="216405208">
      <w:bodyDiv w:val="1"/>
      <w:marLeft w:val="0"/>
      <w:marRight w:val="0"/>
      <w:marTop w:val="0"/>
      <w:marBottom w:val="0"/>
      <w:divBdr>
        <w:top w:val="none" w:sz="0" w:space="0" w:color="auto"/>
        <w:left w:val="none" w:sz="0" w:space="0" w:color="auto"/>
        <w:bottom w:val="none" w:sz="0" w:space="0" w:color="auto"/>
        <w:right w:val="none" w:sz="0" w:space="0" w:color="auto"/>
      </w:divBdr>
    </w:div>
    <w:div w:id="217017645">
      <w:bodyDiv w:val="1"/>
      <w:marLeft w:val="0"/>
      <w:marRight w:val="0"/>
      <w:marTop w:val="0"/>
      <w:marBottom w:val="0"/>
      <w:divBdr>
        <w:top w:val="none" w:sz="0" w:space="0" w:color="auto"/>
        <w:left w:val="none" w:sz="0" w:space="0" w:color="auto"/>
        <w:bottom w:val="none" w:sz="0" w:space="0" w:color="auto"/>
        <w:right w:val="none" w:sz="0" w:space="0" w:color="auto"/>
      </w:divBdr>
    </w:div>
    <w:div w:id="218440081">
      <w:bodyDiv w:val="1"/>
      <w:marLeft w:val="0"/>
      <w:marRight w:val="0"/>
      <w:marTop w:val="0"/>
      <w:marBottom w:val="0"/>
      <w:divBdr>
        <w:top w:val="none" w:sz="0" w:space="0" w:color="auto"/>
        <w:left w:val="none" w:sz="0" w:space="0" w:color="auto"/>
        <w:bottom w:val="none" w:sz="0" w:space="0" w:color="auto"/>
        <w:right w:val="none" w:sz="0" w:space="0" w:color="auto"/>
      </w:divBdr>
    </w:div>
    <w:div w:id="219485203">
      <w:bodyDiv w:val="1"/>
      <w:marLeft w:val="0"/>
      <w:marRight w:val="0"/>
      <w:marTop w:val="0"/>
      <w:marBottom w:val="0"/>
      <w:divBdr>
        <w:top w:val="none" w:sz="0" w:space="0" w:color="auto"/>
        <w:left w:val="none" w:sz="0" w:space="0" w:color="auto"/>
        <w:bottom w:val="none" w:sz="0" w:space="0" w:color="auto"/>
        <w:right w:val="none" w:sz="0" w:space="0" w:color="auto"/>
      </w:divBdr>
    </w:div>
    <w:div w:id="219637830">
      <w:bodyDiv w:val="1"/>
      <w:marLeft w:val="0"/>
      <w:marRight w:val="0"/>
      <w:marTop w:val="0"/>
      <w:marBottom w:val="0"/>
      <w:divBdr>
        <w:top w:val="none" w:sz="0" w:space="0" w:color="auto"/>
        <w:left w:val="none" w:sz="0" w:space="0" w:color="auto"/>
        <w:bottom w:val="none" w:sz="0" w:space="0" w:color="auto"/>
        <w:right w:val="none" w:sz="0" w:space="0" w:color="auto"/>
      </w:divBdr>
    </w:div>
    <w:div w:id="220018614">
      <w:bodyDiv w:val="1"/>
      <w:marLeft w:val="0"/>
      <w:marRight w:val="0"/>
      <w:marTop w:val="0"/>
      <w:marBottom w:val="0"/>
      <w:divBdr>
        <w:top w:val="none" w:sz="0" w:space="0" w:color="auto"/>
        <w:left w:val="none" w:sz="0" w:space="0" w:color="auto"/>
        <w:bottom w:val="none" w:sz="0" w:space="0" w:color="auto"/>
        <w:right w:val="none" w:sz="0" w:space="0" w:color="auto"/>
      </w:divBdr>
    </w:div>
    <w:div w:id="222913231">
      <w:bodyDiv w:val="1"/>
      <w:marLeft w:val="0"/>
      <w:marRight w:val="0"/>
      <w:marTop w:val="0"/>
      <w:marBottom w:val="0"/>
      <w:divBdr>
        <w:top w:val="none" w:sz="0" w:space="0" w:color="auto"/>
        <w:left w:val="none" w:sz="0" w:space="0" w:color="auto"/>
        <w:bottom w:val="none" w:sz="0" w:space="0" w:color="auto"/>
        <w:right w:val="none" w:sz="0" w:space="0" w:color="auto"/>
      </w:divBdr>
    </w:div>
    <w:div w:id="222954099">
      <w:bodyDiv w:val="1"/>
      <w:marLeft w:val="0"/>
      <w:marRight w:val="0"/>
      <w:marTop w:val="0"/>
      <w:marBottom w:val="0"/>
      <w:divBdr>
        <w:top w:val="none" w:sz="0" w:space="0" w:color="auto"/>
        <w:left w:val="none" w:sz="0" w:space="0" w:color="auto"/>
        <w:bottom w:val="none" w:sz="0" w:space="0" w:color="auto"/>
        <w:right w:val="none" w:sz="0" w:space="0" w:color="auto"/>
      </w:divBdr>
    </w:div>
    <w:div w:id="225192594">
      <w:bodyDiv w:val="1"/>
      <w:marLeft w:val="0"/>
      <w:marRight w:val="0"/>
      <w:marTop w:val="0"/>
      <w:marBottom w:val="0"/>
      <w:divBdr>
        <w:top w:val="none" w:sz="0" w:space="0" w:color="auto"/>
        <w:left w:val="none" w:sz="0" w:space="0" w:color="auto"/>
        <w:bottom w:val="none" w:sz="0" w:space="0" w:color="auto"/>
        <w:right w:val="none" w:sz="0" w:space="0" w:color="auto"/>
      </w:divBdr>
    </w:div>
    <w:div w:id="226034510">
      <w:bodyDiv w:val="1"/>
      <w:marLeft w:val="0"/>
      <w:marRight w:val="0"/>
      <w:marTop w:val="0"/>
      <w:marBottom w:val="0"/>
      <w:divBdr>
        <w:top w:val="none" w:sz="0" w:space="0" w:color="auto"/>
        <w:left w:val="none" w:sz="0" w:space="0" w:color="auto"/>
        <w:bottom w:val="none" w:sz="0" w:space="0" w:color="auto"/>
        <w:right w:val="none" w:sz="0" w:space="0" w:color="auto"/>
      </w:divBdr>
    </w:div>
    <w:div w:id="226384821">
      <w:bodyDiv w:val="1"/>
      <w:marLeft w:val="0"/>
      <w:marRight w:val="0"/>
      <w:marTop w:val="0"/>
      <w:marBottom w:val="0"/>
      <w:divBdr>
        <w:top w:val="none" w:sz="0" w:space="0" w:color="auto"/>
        <w:left w:val="none" w:sz="0" w:space="0" w:color="auto"/>
        <w:bottom w:val="none" w:sz="0" w:space="0" w:color="auto"/>
        <w:right w:val="none" w:sz="0" w:space="0" w:color="auto"/>
      </w:divBdr>
    </w:div>
    <w:div w:id="227151205">
      <w:bodyDiv w:val="1"/>
      <w:marLeft w:val="0"/>
      <w:marRight w:val="0"/>
      <w:marTop w:val="0"/>
      <w:marBottom w:val="0"/>
      <w:divBdr>
        <w:top w:val="none" w:sz="0" w:space="0" w:color="auto"/>
        <w:left w:val="none" w:sz="0" w:space="0" w:color="auto"/>
        <w:bottom w:val="none" w:sz="0" w:space="0" w:color="auto"/>
        <w:right w:val="none" w:sz="0" w:space="0" w:color="auto"/>
      </w:divBdr>
    </w:div>
    <w:div w:id="227304250">
      <w:bodyDiv w:val="1"/>
      <w:marLeft w:val="0"/>
      <w:marRight w:val="0"/>
      <w:marTop w:val="0"/>
      <w:marBottom w:val="0"/>
      <w:divBdr>
        <w:top w:val="none" w:sz="0" w:space="0" w:color="auto"/>
        <w:left w:val="none" w:sz="0" w:space="0" w:color="auto"/>
        <w:bottom w:val="none" w:sz="0" w:space="0" w:color="auto"/>
        <w:right w:val="none" w:sz="0" w:space="0" w:color="auto"/>
      </w:divBdr>
    </w:div>
    <w:div w:id="229583756">
      <w:bodyDiv w:val="1"/>
      <w:marLeft w:val="0"/>
      <w:marRight w:val="0"/>
      <w:marTop w:val="0"/>
      <w:marBottom w:val="0"/>
      <w:divBdr>
        <w:top w:val="none" w:sz="0" w:space="0" w:color="auto"/>
        <w:left w:val="none" w:sz="0" w:space="0" w:color="auto"/>
        <w:bottom w:val="none" w:sz="0" w:space="0" w:color="auto"/>
        <w:right w:val="none" w:sz="0" w:space="0" w:color="auto"/>
      </w:divBdr>
    </w:div>
    <w:div w:id="231935653">
      <w:bodyDiv w:val="1"/>
      <w:marLeft w:val="0"/>
      <w:marRight w:val="0"/>
      <w:marTop w:val="0"/>
      <w:marBottom w:val="0"/>
      <w:divBdr>
        <w:top w:val="none" w:sz="0" w:space="0" w:color="auto"/>
        <w:left w:val="none" w:sz="0" w:space="0" w:color="auto"/>
        <w:bottom w:val="none" w:sz="0" w:space="0" w:color="auto"/>
        <w:right w:val="none" w:sz="0" w:space="0" w:color="auto"/>
      </w:divBdr>
    </w:div>
    <w:div w:id="232084147">
      <w:bodyDiv w:val="1"/>
      <w:marLeft w:val="0"/>
      <w:marRight w:val="0"/>
      <w:marTop w:val="0"/>
      <w:marBottom w:val="0"/>
      <w:divBdr>
        <w:top w:val="none" w:sz="0" w:space="0" w:color="auto"/>
        <w:left w:val="none" w:sz="0" w:space="0" w:color="auto"/>
        <w:bottom w:val="none" w:sz="0" w:space="0" w:color="auto"/>
        <w:right w:val="none" w:sz="0" w:space="0" w:color="auto"/>
      </w:divBdr>
    </w:div>
    <w:div w:id="233971033">
      <w:bodyDiv w:val="1"/>
      <w:marLeft w:val="0"/>
      <w:marRight w:val="0"/>
      <w:marTop w:val="0"/>
      <w:marBottom w:val="0"/>
      <w:divBdr>
        <w:top w:val="none" w:sz="0" w:space="0" w:color="auto"/>
        <w:left w:val="none" w:sz="0" w:space="0" w:color="auto"/>
        <w:bottom w:val="none" w:sz="0" w:space="0" w:color="auto"/>
        <w:right w:val="none" w:sz="0" w:space="0" w:color="auto"/>
      </w:divBdr>
    </w:div>
    <w:div w:id="239369750">
      <w:bodyDiv w:val="1"/>
      <w:marLeft w:val="0"/>
      <w:marRight w:val="0"/>
      <w:marTop w:val="0"/>
      <w:marBottom w:val="0"/>
      <w:divBdr>
        <w:top w:val="none" w:sz="0" w:space="0" w:color="auto"/>
        <w:left w:val="none" w:sz="0" w:space="0" w:color="auto"/>
        <w:bottom w:val="none" w:sz="0" w:space="0" w:color="auto"/>
        <w:right w:val="none" w:sz="0" w:space="0" w:color="auto"/>
      </w:divBdr>
    </w:div>
    <w:div w:id="239562768">
      <w:bodyDiv w:val="1"/>
      <w:marLeft w:val="0"/>
      <w:marRight w:val="0"/>
      <w:marTop w:val="0"/>
      <w:marBottom w:val="0"/>
      <w:divBdr>
        <w:top w:val="none" w:sz="0" w:space="0" w:color="auto"/>
        <w:left w:val="none" w:sz="0" w:space="0" w:color="auto"/>
        <w:bottom w:val="none" w:sz="0" w:space="0" w:color="auto"/>
        <w:right w:val="none" w:sz="0" w:space="0" w:color="auto"/>
      </w:divBdr>
    </w:div>
    <w:div w:id="240024691">
      <w:bodyDiv w:val="1"/>
      <w:marLeft w:val="0"/>
      <w:marRight w:val="0"/>
      <w:marTop w:val="0"/>
      <w:marBottom w:val="0"/>
      <w:divBdr>
        <w:top w:val="none" w:sz="0" w:space="0" w:color="auto"/>
        <w:left w:val="none" w:sz="0" w:space="0" w:color="auto"/>
        <w:bottom w:val="none" w:sz="0" w:space="0" w:color="auto"/>
        <w:right w:val="none" w:sz="0" w:space="0" w:color="auto"/>
      </w:divBdr>
    </w:div>
    <w:div w:id="240916588">
      <w:bodyDiv w:val="1"/>
      <w:marLeft w:val="0"/>
      <w:marRight w:val="0"/>
      <w:marTop w:val="0"/>
      <w:marBottom w:val="0"/>
      <w:divBdr>
        <w:top w:val="none" w:sz="0" w:space="0" w:color="auto"/>
        <w:left w:val="none" w:sz="0" w:space="0" w:color="auto"/>
        <w:bottom w:val="none" w:sz="0" w:space="0" w:color="auto"/>
        <w:right w:val="none" w:sz="0" w:space="0" w:color="auto"/>
      </w:divBdr>
    </w:div>
    <w:div w:id="242106121">
      <w:bodyDiv w:val="1"/>
      <w:marLeft w:val="0"/>
      <w:marRight w:val="0"/>
      <w:marTop w:val="0"/>
      <w:marBottom w:val="0"/>
      <w:divBdr>
        <w:top w:val="none" w:sz="0" w:space="0" w:color="auto"/>
        <w:left w:val="none" w:sz="0" w:space="0" w:color="auto"/>
        <w:bottom w:val="none" w:sz="0" w:space="0" w:color="auto"/>
        <w:right w:val="none" w:sz="0" w:space="0" w:color="auto"/>
      </w:divBdr>
    </w:div>
    <w:div w:id="243029731">
      <w:bodyDiv w:val="1"/>
      <w:marLeft w:val="0"/>
      <w:marRight w:val="0"/>
      <w:marTop w:val="0"/>
      <w:marBottom w:val="0"/>
      <w:divBdr>
        <w:top w:val="none" w:sz="0" w:space="0" w:color="auto"/>
        <w:left w:val="none" w:sz="0" w:space="0" w:color="auto"/>
        <w:bottom w:val="none" w:sz="0" w:space="0" w:color="auto"/>
        <w:right w:val="none" w:sz="0" w:space="0" w:color="auto"/>
      </w:divBdr>
    </w:div>
    <w:div w:id="243538623">
      <w:bodyDiv w:val="1"/>
      <w:marLeft w:val="0"/>
      <w:marRight w:val="0"/>
      <w:marTop w:val="0"/>
      <w:marBottom w:val="0"/>
      <w:divBdr>
        <w:top w:val="none" w:sz="0" w:space="0" w:color="auto"/>
        <w:left w:val="none" w:sz="0" w:space="0" w:color="auto"/>
        <w:bottom w:val="none" w:sz="0" w:space="0" w:color="auto"/>
        <w:right w:val="none" w:sz="0" w:space="0" w:color="auto"/>
      </w:divBdr>
    </w:div>
    <w:div w:id="245648645">
      <w:bodyDiv w:val="1"/>
      <w:marLeft w:val="0"/>
      <w:marRight w:val="0"/>
      <w:marTop w:val="0"/>
      <w:marBottom w:val="0"/>
      <w:divBdr>
        <w:top w:val="none" w:sz="0" w:space="0" w:color="auto"/>
        <w:left w:val="none" w:sz="0" w:space="0" w:color="auto"/>
        <w:bottom w:val="none" w:sz="0" w:space="0" w:color="auto"/>
        <w:right w:val="none" w:sz="0" w:space="0" w:color="auto"/>
      </w:divBdr>
    </w:div>
    <w:div w:id="245968125">
      <w:bodyDiv w:val="1"/>
      <w:marLeft w:val="0"/>
      <w:marRight w:val="0"/>
      <w:marTop w:val="0"/>
      <w:marBottom w:val="0"/>
      <w:divBdr>
        <w:top w:val="none" w:sz="0" w:space="0" w:color="auto"/>
        <w:left w:val="none" w:sz="0" w:space="0" w:color="auto"/>
        <w:bottom w:val="none" w:sz="0" w:space="0" w:color="auto"/>
        <w:right w:val="none" w:sz="0" w:space="0" w:color="auto"/>
      </w:divBdr>
    </w:div>
    <w:div w:id="246114080">
      <w:bodyDiv w:val="1"/>
      <w:marLeft w:val="0"/>
      <w:marRight w:val="0"/>
      <w:marTop w:val="0"/>
      <w:marBottom w:val="0"/>
      <w:divBdr>
        <w:top w:val="none" w:sz="0" w:space="0" w:color="auto"/>
        <w:left w:val="none" w:sz="0" w:space="0" w:color="auto"/>
        <w:bottom w:val="none" w:sz="0" w:space="0" w:color="auto"/>
        <w:right w:val="none" w:sz="0" w:space="0" w:color="auto"/>
      </w:divBdr>
    </w:div>
    <w:div w:id="248462878">
      <w:bodyDiv w:val="1"/>
      <w:marLeft w:val="0"/>
      <w:marRight w:val="0"/>
      <w:marTop w:val="0"/>
      <w:marBottom w:val="0"/>
      <w:divBdr>
        <w:top w:val="none" w:sz="0" w:space="0" w:color="auto"/>
        <w:left w:val="none" w:sz="0" w:space="0" w:color="auto"/>
        <w:bottom w:val="none" w:sz="0" w:space="0" w:color="auto"/>
        <w:right w:val="none" w:sz="0" w:space="0" w:color="auto"/>
      </w:divBdr>
    </w:div>
    <w:div w:id="249854604">
      <w:bodyDiv w:val="1"/>
      <w:marLeft w:val="0"/>
      <w:marRight w:val="0"/>
      <w:marTop w:val="0"/>
      <w:marBottom w:val="0"/>
      <w:divBdr>
        <w:top w:val="none" w:sz="0" w:space="0" w:color="auto"/>
        <w:left w:val="none" w:sz="0" w:space="0" w:color="auto"/>
        <w:bottom w:val="none" w:sz="0" w:space="0" w:color="auto"/>
        <w:right w:val="none" w:sz="0" w:space="0" w:color="auto"/>
      </w:divBdr>
    </w:div>
    <w:div w:id="250163879">
      <w:bodyDiv w:val="1"/>
      <w:marLeft w:val="0"/>
      <w:marRight w:val="0"/>
      <w:marTop w:val="0"/>
      <w:marBottom w:val="0"/>
      <w:divBdr>
        <w:top w:val="none" w:sz="0" w:space="0" w:color="auto"/>
        <w:left w:val="none" w:sz="0" w:space="0" w:color="auto"/>
        <w:bottom w:val="none" w:sz="0" w:space="0" w:color="auto"/>
        <w:right w:val="none" w:sz="0" w:space="0" w:color="auto"/>
      </w:divBdr>
    </w:div>
    <w:div w:id="251085855">
      <w:bodyDiv w:val="1"/>
      <w:marLeft w:val="0"/>
      <w:marRight w:val="0"/>
      <w:marTop w:val="0"/>
      <w:marBottom w:val="0"/>
      <w:divBdr>
        <w:top w:val="none" w:sz="0" w:space="0" w:color="auto"/>
        <w:left w:val="none" w:sz="0" w:space="0" w:color="auto"/>
        <w:bottom w:val="none" w:sz="0" w:space="0" w:color="auto"/>
        <w:right w:val="none" w:sz="0" w:space="0" w:color="auto"/>
      </w:divBdr>
    </w:div>
    <w:div w:id="253368238">
      <w:bodyDiv w:val="1"/>
      <w:marLeft w:val="0"/>
      <w:marRight w:val="0"/>
      <w:marTop w:val="0"/>
      <w:marBottom w:val="0"/>
      <w:divBdr>
        <w:top w:val="none" w:sz="0" w:space="0" w:color="auto"/>
        <w:left w:val="none" w:sz="0" w:space="0" w:color="auto"/>
        <w:bottom w:val="none" w:sz="0" w:space="0" w:color="auto"/>
        <w:right w:val="none" w:sz="0" w:space="0" w:color="auto"/>
      </w:divBdr>
    </w:div>
    <w:div w:id="255022744">
      <w:bodyDiv w:val="1"/>
      <w:marLeft w:val="0"/>
      <w:marRight w:val="0"/>
      <w:marTop w:val="0"/>
      <w:marBottom w:val="0"/>
      <w:divBdr>
        <w:top w:val="none" w:sz="0" w:space="0" w:color="auto"/>
        <w:left w:val="none" w:sz="0" w:space="0" w:color="auto"/>
        <w:bottom w:val="none" w:sz="0" w:space="0" w:color="auto"/>
        <w:right w:val="none" w:sz="0" w:space="0" w:color="auto"/>
      </w:divBdr>
    </w:div>
    <w:div w:id="256257087">
      <w:bodyDiv w:val="1"/>
      <w:marLeft w:val="0"/>
      <w:marRight w:val="0"/>
      <w:marTop w:val="0"/>
      <w:marBottom w:val="0"/>
      <w:divBdr>
        <w:top w:val="none" w:sz="0" w:space="0" w:color="auto"/>
        <w:left w:val="none" w:sz="0" w:space="0" w:color="auto"/>
        <w:bottom w:val="none" w:sz="0" w:space="0" w:color="auto"/>
        <w:right w:val="none" w:sz="0" w:space="0" w:color="auto"/>
      </w:divBdr>
    </w:div>
    <w:div w:id="258102556">
      <w:bodyDiv w:val="1"/>
      <w:marLeft w:val="0"/>
      <w:marRight w:val="0"/>
      <w:marTop w:val="0"/>
      <w:marBottom w:val="0"/>
      <w:divBdr>
        <w:top w:val="none" w:sz="0" w:space="0" w:color="auto"/>
        <w:left w:val="none" w:sz="0" w:space="0" w:color="auto"/>
        <w:bottom w:val="none" w:sz="0" w:space="0" w:color="auto"/>
        <w:right w:val="none" w:sz="0" w:space="0" w:color="auto"/>
      </w:divBdr>
    </w:div>
    <w:div w:id="259067811">
      <w:bodyDiv w:val="1"/>
      <w:marLeft w:val="0"/>
      <w:marRight w:val="0"/>
      <w:marTop w:val="0"/>
      <w:marBottom w:val="0"/>
      <w:divBdr>
        <w:top w:val="none" w:sz="0" w:space="0" w:color="auto"/>
        <w:left w:val="none" w:sz="0" w:space="0" w:color="auto"/>
        <w:bottom w:val="none" w:sz="0" w:space="0" w:color="auto"/>
        <w:right w:val="none" w:sz="0" w:space="0" w:color="auto"/>
      </w:divBdr>
    </w:div>
    <w:div w:id="259992797">
      <w:bodyDiv w:val="1"/>
      <w:marLeft w:val="0"/>
      <w:marRight w:val="0"/>
      <w:marTop w:val="0"/>
      <w:marBottom w:val="0"/>
      <w:divBdr>
        <w:top w:val="none" w:sz="0" w:space="0" w:color="auto"/>
        <w:left w:val="none" w:sz="0" w:space="0" w:color="auto"/>
        <w:bottom w:val="none" w:sz="0" w:space="0" w:color="auto"/>
        <w:right w:val="none" w:sz="0" w:space="0" w:color="auto"/>
      </w:divBdr>
    </w:div>
    <w:div w:id="260846290">
      <w:bodyDiv w:val="1"/>
      <w:marLeft w:val="0"/>
      <w:marRight w:val="0"/>
      <w:marTop w:val="0"/>
      <w:marBottom w:val="0"/>
      <w:divBdr>
        <w:top w:val="none" w:sz="0" w:space="0" w:color="auto"/>
        <w:left w:val="none" w:sz="0" w:space="0" w:color="auto"/>
        <w:bottom w:val="none" w:sz="0" w:space="0" w:color="auto"/>
        <w:right w:val="none" w:sz="0" w:space="0" w:color="auto"/>
      </w:divBdr>
    </w:div>
    <w:div w:id="263925499">
      <w:bodyDiv w:val="1"/>
      <w:marLeft w:val="0"/>
      <w:marRight w:val="0"/>
      <w:marTop w:val="0"/>
      <w:marBottom w:val="0"/>
      <w:divBdr>
        <w:top w:val="none" w:sz="0" w:space="0" w:color="auto"/>
        <w:left w:val="none" w:sz="0" w:space="0" w:color="auto"/>
        <w:bottom w:val="none" w:sz="0" w:space="0" w:color="auto"/>
        <w:right w:val="none" w:sz="0" w:space="0" w:color="auto"/>
      </w:divBdr>
    </w:div>
    <w:div w:id="264382290">
      <w:bodyDiv w:val="1"/>
      <w:marLeft w:val="0"/>
      <w:marRight w:val="0"/>
      <w:marTop w:val="0"/>
      <w:marBottom w:val="0"/>
      <w:divBdr>
        <w:top w:val="none" w:sz="0" w:space="0" w:color="auto"/>
        <w:left w:val="none" w:sz="0" w:space="0" w:color="auto"/>
        <w:bottom w:val="none" w:sz="0" w:space="0" w:color="auto"/>
        <w:right w:val="none" w:sz="0" w:space="0" w:color="auto"/>
      </w:divBdr>
    </w:div>
    <w:div w:id="265045942">
      <w:bodyDiv w:val="1"/>
      <w:marLeft w:val="0"/>
      <w:marRight w:val="0"/>
      <w:marTop w:val="0"/>
      <w:marBottom w:val="0"/>
      <w:divBdr>
        <w:top w:val="none" w:sz="0" w:space="0" w:color="auto"/>
        <w:left w:val="none" w:sz="0" w:space="0" w:color="auto"/>
        <w:bottom w:val="none" w:sz="0" w:space="0" w:color="auto"/>
        <w:right w:val="none" w:sz="0" w:space="0" w:color="auto"/>
      </w:divBdr>
    </w:div>
    <w:div w:id="266273169">
      <w:bodyDiv w:val="1"/>
      <w:marLeft w:val="0"/>
      <w:marRight w:val="0"/>
      <w:marTop w:val="0"/>
      <w:marBottom w:val="0"/>
      <w:divBdr>
        <w:top w:val="none" w:sz="0" w:space="0" w:color="auto"/>
        <w:left w:val="none" w:sz="0" w:space="0" w:color="auto"/>
        <w:bottom w:val="none" w:sz="0" w:space="0" w:color="auto"/>
        <w:right w:val="none" w:sz="0" w:space="0" w:color="auto"/>
      </w:divBdr>
    </w:div>
    <w:div w:id="266894376">
      <w:bodyDiv w:val="1"/>
      <w:marLeft w:val="0"/>
      <w:marRight w:val="0"/>
      <w:marTop w:val="0"/>
      <w:marBottom w:val="0"/>
      <w:divBdr>
        <w:top w:val="none" w:sz="0" w:space="0" w:color="auto"/>
        <w:left w:val="none" w:sz="0" w:space="0" w:color="auto"/>
        <w:bottom w:val="none" w:sz="0" w:space="0" w:color="auto"/>
        <w:right w:val="none" w:sz="0" w:space="0" w:color="auto"/>
      </w:divBdr>
    </w:div>
    <w:div w:id="268661280">
      <w:bodyDiv w:val="1"/>
      <w:marLeft w:val="0"/>
      <w:marRight w:val="0"/>
      <w:marTop w:val="0"/>
      <w:marBottom w:val="0"/>
      <w:divBdr>
        <w:top w:val="none" w:sz="0" w:space="0" w:color="auto"/>
        <w:left w:val="none" w:sz="0" w:space="0" w:color="auto"/>
        <w:bottom w:val="none" w:sz="0" w:space="0" w:color="auto"/>
        <w:right w:val="none" w:sz="0" w:space="0" w:color="auto"/>
      </w:divBdr>
    </w:div>
    <w:div w:id="268976836">
      <w:bodyDiv w:val="1"/>
      <w:marLeft w:val="0"/>
      <w:marRight w:val="0"/>
      <w:marTop w:val="0"/>
      <w:marBottom w:val="0"/>
      <w:divBdr>
        <w:top w:val="none" w:sz="0" w:space="0" w:color="auto"/>
        <w:left w:val="none" w:sz="0" w:space="0" w:color="auto"/>
        <w:bottom w:val="none" w:sz="0" w:space="0" w:color="auto"/>
        <w:right w:val="none" w:sz="0" w:space="0" w:color="auto"/>
      </w:divBdr>
    </w:div>
    <w:div w:id="270281533">
      <w:bodyDiv w:val="1"/>
      <w:marLeft w:val="0"/>
      <w:marRight w:val="0"/>
      <w:marTop w:val="0"/>
      <w:marBottom w:val="0"/>
      <w:divBdr>
        <w:top w:val="none" w:sz="0" w:space="0" w:color="auto"/>
        <w:left w:val="none" w:sz="0" w:space="0" w:color="auto"/>
        <w:bottom w:val="none" w:sz="0" w:space="0" w:color="auto"/>
        <w:right w:val="none" w:sz="0" w:space="0" w:color="auto"/>
      </w:divBdr>
    </w:div>
    <w:div w:id="272564911">
      <w:bodyDiv w:val="1"/>
      <w:marLeft w:val="0"/>
      <w:marRight w:val="0"/>
      <w:marTop w:val="0"/>
      <w:marBottom w:val="0"/>
      <w:divBdr>
        <w:top w:val="none" w:sz="0" w:space="0" w:color="auto"/>
        <w:left w:val="none" w:sz="0" w:space="0" w:color="auto"/>
        <w:bottom w:val="none" w:sz="0" w:space="0" w:color="auto"/>
        <w:right w:val="none" w:sz="0" w:space="0" w:color="auto"/>
      </w:divBdr>
    </w:div>
    <w:div w:id="274142699">
      <w:bodyDiv w:val="1"/>
      <w:marLeft w:val="0"/>
      <w:marRight w:val="0"/>
      <w:marTop w:val="0"/>
      <w:marBottom w:val="0"/>
      <w:divBdr>
        <w:top w:val="none" w:sz="0" w:space="0" w:color="auto"/>
        <w:left w:val="none" w:sz="0" w:space="0" w:color="auto"/>
        <w:bottom w:val="none" w:sz="0" w:space="0" w:color="auto"/>
        <w:right w:val="none" w:sz="0" w:space="0" w:color="auto"/>
      </w:divBdr>
    </w:div>
    <w:div w:id="274408349">
      <w:bodyDiv w:val="1"/>
      <w:marLeft w:val="0"/>
      <w:marRight w:val="0"/>
      <w:marTop w:val="0"/>
      <w:marBottom w:val="0"/>
      <w:divBdr>
        <w:top w:val="none" w:sz="0" w:space="0" w:color="auto"/>
        <w:left w:val="none" w:sz="0" w:space="0" w:color="auto"/>
        <w:bottom w:val="none" w:sz="0" w:space="0" w:color="auto"/>
        <w:right w:val="none" w:sz="0" w:space="0" w:color="auto"/>
      </w:divBdr>
    </w:div>
    <w:div w:id="278688517">
      <w:bodyDiv w:val="1"/>
      <w:marLeft w:val="0"/>
      <w:marRight w:val="0"/>
      <w:marTop w:val="0"/>
      <w:marBottom w:val="0"/>
      <w:divBdr>
        <w:top w:val="none" w:sz="0" w:space="0" w:color="auto"/>
        <w:left w:val="none" w:sz="0" w:space="0" w:color="auto"/>
        <w:bottom w:val="none" w:sz="0" w:space="0" w:color="auto"/>
        <w:right w:val="none" w:sz="0" w:space="0" w:color="auto"/>
      </w:divBdr>
    </w:div>
    <w:div w:id="279266866">
      <w:bodyDiv w:val="1"/>
      <w:marLeft w:val="0"/>
      <w:marRight w:val="0"/>
      <w:marTop w:val="0"/>
      <w:marBottom w:val="0"/>
      <w:divBdr>
        <w:top w:val="none" w:sz="0" w:space="0" w:color="auto"/>
        <w:left w:val="none" w:sz="0" w:space="0" w:color="auto"/>
        <w:bottom w:val="none" w:sz="0" w:space="0" w:color="auto"/>
        <w:right w:val="none" w:sz="0" w:space="0" w:color="auto"/>
      </w:divBdr>
    </w:div>
    <w:div w:id="279915067">
      <w:bodyDiv w:val="1"/>
      <w:marLeft w:val="0"/>
      <w:marRight w:val="0"/>
      <w:marTop w:val="0"/>
      <w:marBottom w:val="0"/>
      <w:divBdr>
        <w:top w:val="none" w:sz="0" w:space="0" w:color="auto"/>
        <w:left w:val="none" w:sz="0" w:space="0" w:color="auto"/>
        <w:bottom w:val="none" w:sz="0" w:space="0" w:color="auto"/>
        <w:right w:val="none" w:sz="0" w:space="0" w:color="auto"/>
      </w:divBdr>
    </w:div>
    <w:div w:id="280117507">
      <w:bodyDiv w:val="1"/>
      <w:marLeft w:val="0"/>
      <w:marRight w:val="0"/>
      <w:marTop w:val="0"/>
      <w:marBottom w:val="0"/>
      <w:divBdr>
        <w:top w:val="none" w:sz="0" w:space="0" w:color="auto"/>
        <w:left w:val="none" w:sz="0" w:space="0" w:color="auto"/>
        <w:bottom w:val="none" w:sz="0" w:space="0" w:color="auto"/>
        <w:right w:val="none" w:sz="0" w:space="0" w:color="auto"/>
      </w:divBdr>
    </w:div>
    <w:div w:id="281309357">
      <w:bodyDiv w:val="1"/>
      <w:marLeft w:val="0"/>
      <w:marRight w:val="0"/>
      <w:marTop w:val="0"/>
      <w:marBottom w:val="0"/>
      <w:divBdr>
        <w:top w:val="none" w:sz="0" w:space="0" w:color="auto"/>
        <w:left w:val="none" w:sz="0" w:space="0" w:color="auto"/>
        <w:bottom w:val="none" w:sz="0" w:space="0" w:color="auto"/>
        <w:right w:val="none" w:sz="0" w:space="0" w:color="auto"/>
      </w:divBdr>
    </w:div>
    <w:div w:id="281543086">
      <w:bodyDiv w:val="1"/>
      <w:marLeft w:val="0"/>
      <w:marRight w:val="0"/>
      <w:marTop w:val="0"/>
      <w:marBottom w:val="0"/>
      <w:divBdr>
        <w:top w:val="none" w:sz="0" w:space="0" w:color="auto"/>
        <w:left w:val="none" w:sz="0" w:space="0" w:color="auto"/>
        <w:bottom w:val="none" w:sz="0" w:space="0" w:color="auto"/>
        <w:right w:val="none" w:sz="0" w:space="0" w:color="auto"/>
      </w:divBdr>
    </w:div>
    <w:div w:id="282688674">
      <w:bodyDiv w:val="1"/>
      <w:marLeft w:val="0"/>
      <w:marRight w:val="0"/>
      <w:marTop w:val="0"/>
      <w:marBottom w:val="0"/>
      <w:divBdr>
        <w:top w:val="none" w:sz="0" w:space="0" w:color="auto"/>
        <w:left w:val="none" w:sz="0" w:space="0" w:color="auto"/>
        <w:bottom w:val="none" w:sz="0" w:space="0" w:color="auto"/>
        <w:right w:val="none" w:sz="0" w:space="0" w:color="auto"/>
      </w:divBdr>
    </w:div>
    <w:div w:id="283315668">
      <w:bodyDiv w:val="1"/>
      <w:marLeft w:val="0"/>
      <w:marRight w:val="0"/>
      <w:marTop w:val="0"/>
      <w:marBottom w:val="0"/>
      <w:divBdr>
        <w:top w:val="none" w:sz="0" w:space="0" w:color="auto"/>
        <w:left w:val="none" w:sz="0" w:space="0" w:color="auto"/>
        <w:bottom w:val="none" w:sz="0" w:space="0" w:color="auto"/>
        <w:right w:val="none" w:sz="0" w:space="0" w:color="auto"/>
      </w:divBdr>
    </w:div>
    <w:div w:id="283587650">
      <w:bodyDiv w:val="1"/>
      <w:marLeft w:val="0"/>
      <w:marRight w:val="0"/>
      <w:marTop w:val="0"/>
      <w:marBottom w:val="0"/>
      <w:divBdr>
        <w:top w:val="none" w:sz="0" w:space="0" w:color="auto"/>
        <w:left w:val="none" w:sz="0" w:space="0" w:color="auto"/>
        <w:bottom w:val="none" w:sz="0" w:space="0" w:color="auto"/>
        <w:right w:val="none" w:sz="0" w:space="0" w:color="auto"/>
      </w:divBdr>
    </w:div>
    <w:div w:id="285354334">
      <w:bodyDiv w:val="1"/>
      <w:marLeft w:val="0"/>
      <w:marRight w:val="0"/>
      <w:marTop w:val="0"/>
      <w:marBottom w:val="0"/>
      <w:divBdr>
        <w:top w:val="none" w:sz="0" w:space="0" w:color="auto"/>
        <w:left w:val="none" w:sz="0" w:space="0" w:color="auto"/>
        <w:bottom w:val="none" w:sz="0" w:space="0" w:color="auto"/>
        <w:right w:val="none" w:sz="0" w:space="0" w:color="auto"/>
      </w:divBdr>
    </w:div>
    <w:div w:id="285477651">
      <w:bodyDiv w:val="1"/>
      <w:marLeft w:val="0"/>
      <w:marRight w:val="0"/>
      <w:marTop w:val="0"/>
      <w:marBottom w:val="0"/>
      <w:divBdr>
        <w:top w:val="none" w:sz="0" w:space="0" w:color="auto"/>
        <w:left w:val="none" w:sz="0" w:space="0" w:color="auto"/>
        <w:bottom w:val="none" w:sz="0" w:space="0" w:color="auto"/>
        <w:right w:val="none" w:sz="0" w:space="0" w:color="auto"/>
      </w:divBdr>
    </w:div>
    <w:div w:id="286591103">
      <w:bodyDiv w:val="1"/>
      <w:marLeft w:val="0"/>
      <w:marRight w:val="0"/>
      <w:marTop w:val="0"/>
      <w:marBottom w:val="0"/>
      <w:divBdr>
        <w:top w:val="none" w:sz="0" w:space="0" w:color="auto"/>
        <w:left w:val="none" w:sz="0" w:space="0" w:color="auto"/>
        <w:bottom w:val="none" w:sz="0" w:space="0" w:color="auto"/>
        <w:right w:val="none" w:sz="0" w:space="0" w:color="auto"/>
      </w:divBdr>
    </w:div>
    <w:div w:id="288046922">
      <w:bodyDiv w:val="1"/>
      <w:marLeft w:val="0"/>
      <w:marRight w:val="0"/>
      <w:marTop w:val="0"/>
      <w:marBottom w:val="0"/>
      <w:divBdr>
        <w:top w:val="none" w:sz="0" w:space="0" w:color="auto"/>
        <w:left w:val="none" w:sz="0" w:space="0" w:color="auto"/>
        <w:bottom w:val="none" w:sz="0" w:space="0" w:color="auto"/>
        <w:right w:val="none" w:sz="0" w:space="0" w:color="auto"/>
      </w:divBdr>
    </w:div>
    <w:div w:id="288170062">
      <w:bodyDiv w:val="1"/>
      <w:marLeft w:val="0"/>
      <w:marRight w:val="0"/>
      <w:marTop w:val="0"/>
      <w:marBottom w:val="0"/>
      <w:divBdr>
        <w:top w:val="none" w:sz="0" w:space="0" w:color="auto"/>
        <w:left w:val="none" w:sz="0" w:space="0" w:color="auto"/>
        <w:bottom w:val="none" w:sz="0" w:space="0" w:color="auto"/>
        <w:right w:val="none" w:sz="0" w:space="0" w:color="auto"/>
      </w:divBdr>
    </w:div>
    <w:div w:id="288246505">
      <w:bodyDiv w:val="1"/>
      <w:marLeft w:val="0"/>
      <w:marRight w:val="0"/>
      <w:marTop w:val="0"/>
      <w:marBottom w:val="0"/>
      <w:divBdr>
        <w:top w:val="none" w:sz="0" w:space="0" w:color="auto"/>
        <w:left w:val="none" w:sz="0" w:space="0" w:color="auto"/>
        <w:bottom w:val="none" w:sz="0" w:space="0" w:color="auto"/>
        <w:right w:val="none" w:sz="0" w:space="0" w:color="auto"/>
      </w:divBdr>
    </w:div>
    <w:div w:id="288315799">
      <w:bodyDiv w:val="1"/>
      <w:marLeft w:val="0"/>
      <w:marRight w:val="0"/>
      <w:marTop w:val="0"/>
      <w:marBottom w:val="0"/>
      <w:divBdr>
        <w:top w:val="none" w:sz="0" w:space="0" w:color="auto"/>
        <w:left w:val="none" w:sz="0" w:space="0" w:color="auto"/>
        <w:bottom w:val="none" w:sz="0" w:space="0" w:color="auto"/>
        <w:right w:val="none" w:sz="0" w:space="0" w:color="auto"/>
      </w:divBdr>
    </w:div>
    <w:div w:id="288518180">
      <w:bodyDiv w:val="1"/>
      <w:marLeft w:val="0"/>
      <w:marRight w:val="0"/>
      <w:marTop w:val="0"/>
      <w:marBottom w:val="0"/>
      <w:divBdr>
        <w:top w:val="none" w:sz="0" w:space="0" w:color="auto"/>
        <w:left w:val="none" w:sz="0" w:space="0" w:color="auto"/>
        <w:bottom w:val="none" w:sz="0" w:space="0" w:color="auto"/>
        <w:right w:val="none" w:sz="0" w:space="0" w:color="auto"/>
      </w:divBdr>
    </w:div>
    <w:div w:id="290474990">
      <w:bodyDiv w:val="1"/>
      <w:marLeft w:val="0"/>
      <w:marRight w:val="0"/>
      <w:marTop w:val="0"/>
      <w:marBottom w:val="0"/>
      <w:divBdr>
        <w:top w:val="none" w:sz="0" w:space="0" w:color="auto"/>
        <w:left w:val="none" w:sz="0" w:space="0" w:color="auto"/>
        <w:bottom w:val="none" w:sz="0" w:space="0" w:color="auto"/>
        <w:right w:val="none" w:sz="0" w:space="0" w:color="auto"/>
      </w:divBdr>
    </w:div>
    <w:div w:id="290525029">
      <w:bodyDiv w:val="1"/>
      <w:marLeft w:val="0"/>
      <w:marRight w:val="0"/>
      <w:marTop w:val="0"/>
      <w:marBottom w:val="0"/>
      <w:divBdr>
        <w:top w:val="none" w:sz="0" w:space="0" w:color="auto"/>
        <w:left w:val="none" w:sz="0" w:space="0" w:color="auto"/>
        <w:bottom w:val="none" w:sz="0" w:space="0" w:color="auto"/>
        <w:right w:val="none" w:sz="0" w:space="0" w:color="auto"/>
      </w:divBdr>
    </w:div>
    <w:div w:id="290786000">
      <w:bodyDiv w:val="1"/>
      <w:marLeft w:val="0"/>
      <w:marRight w:val="0"/>
      <w:marTop w:val="0"/>
      <w:marBottom w:val="0"/>
      <w:divBdr>
        <w:top w:val="none" w:sz="0" w:space="0" w:color="auto"/>
        <w:left w:val="none" w:sz="0" w:space="0" w:color="auto"/>
        <w:bottom w:val="none" w:sz="0" w:space="0" w:color="auto"/>
        <w:right w:val="none" w:sz="0" w:space="0" w:color="auto"/>
      </w:divBdr>
    </w:div>
    <w:div w:id="292904911">
      <w:bodyDiv w:val="1"/>
      <w:marLeft w:val="0"/>
      <w:marRight w:val="0"/>
      <w:marTop w:val="0"/>
      <w:marBottom w:val="0"/>
      <w:divBdr>
        <w:top w:val="none" w:sz="0" w:space="0" w:color="auto"/>
        <w:left w:val="none" w:sz="0" w:space="0" w:color="auto"/>
        <w:bottom w:val="none" w:sz="0" w:space="0" w:color="auto"/>
        <w:right w:val="none" w:sz="0" w:space="0" w:color="auto"/>
      </w:divBdr>
    </w:div>
    <w:div w:id="294483392">
      <w:bodyDiv w:val="1"/>
      <w:marLeft w:val="0"/>
      <w:marRight w:val="0"/>
      <w:marTop w:val="0"/>
      <w:marBottom w:val="0"/>
      <w:divBdr>
        <w:top w:val="none" w:sz="0" w:space="0" w:color="auto"/>
        <w:left w:val="none" w:sz="0" w:space="0" w:color="auto"/>
        <w:bottom w:val="none" w:sz="0" w:space="0" w:color="auto"/>
        <w:right w:val="none" w:sz="0" w:space="0" w:color="auto"/>
      </w:divBdr>
    </w:div>
    <w:div w:id="295183485">
      <w:bodyDiv w:val="1"/>
      <w:marLeft w:val="0"/>
      <w:marRight w:val="0"/>
      <w:marTop w:val="0"/>
      <w:marBottom w:val="0"/>
      <w:divBdr>
        <w:top w:val="none" w:sz="0" w:space="0" w:color="auto"/>
        <w:left w:val="none" w:sz="0" w:space="0" w:color="auto"/>
        <w:bottom w:val="none" w:sz="0" w:space="0" w:color="auto"/>
        <w:right w:val="none" w:sz="0" w:space="0" w:color="auto"/>
      </w:divBdr>
    </w:div>
    <w:div w:id="295725242">
      <w:bodyDiv w:val="1"/>
      <w:marLeft w:val="0"/>
      <w:marRight w:val="0"/>
      <w:marTop w:val="0"/>
      <w:marBottom w:val="0"/>
      <w:divBdr>
        <w:top w:val="none" w:sz="0" w:space="0" w:color="auto"/>
        <w:left w:val="none" w:sz="0" w:space="0" w:color="auto"/>
        <w:bottom w:val="none" w:sz="0" w:space="0" w:color="auto"/>
        <w:right w:val="none" w:sz="0" w:space="0" w:color="auto"/>
      </w:divBdr>
    </w:div>
    <w:div w:id="295987885">
      <w:bodyDiv w:val="1"/>
      <w:marLeft w:val="0"/>
      <w:marRight w:val="0"/>
      <w:marTop w:val="0"/>
      <w:marBottom w:val="0"/>
      <w:divBdr>
        <w:top w:val="none" w:sz="0" w:space="0" w:color="auto"/>
        <w:left w:val="none" w:sz="0" w:space="0" w:color="auto"/>
        <w:bottom w:val="none" w:sz="0" w:space="0" w:color="auto"/>
        <w:right w:val="none" w:sz="0" w:space="0" w:color="auto"/>
      </w:divBdr>
    </w:div>
    <w:div w:id="297347769">
      <w:bodyDiv w:val="1"/>
      <w:marLeft w:val="0"/>
      <w:marRight w:val="0"/>
      <w:marTop w:val="0"/>
      <w:marBottom w:val="0"/>
      <w:divBdr>
        <w:top w:val="none" w:sz="0" w:space="0" w:color="auto"/>
        <w:left w:val="none" w:sz="0" w:space="0" w:color="auto"/>
        <w:bottom w:val="none" w:sz="0" w:space="0" w:color="auto"/>
        <w:right w:val="none" w:sz="0" w:space="0" w:color="auto"/>
      </w:divBdr>
    </w:div>
    <w:div w:id="300118375">
      <w:bodyDiv w:val="1"/>
      <w:marLeft w:val="0"/>
      <w:marRight w:val="0"/>
      <w:marTop w:val="0"/>
      <w:marBottom w:val="0"/>
      <w:divBdr>
        <w:top w:val="none" w:sz="0" w:space="0" w:color="auto"/>
        <w:left w:val="none" w:sz="0" w:space="0" w:color="auto"/>
        <w:bottom w:val="none" w:sz="0" w:space="0" w:color="auto"/>
        <w:right w:val="none" w:sz="0" w:space="0" w:color="auto"/>
      </w:divBdr>
    </w:div>
    <w:div w:id="300430050">
      <w:bodyDiv w:val="1"/>
      <w:marLeft w:val="0"/>
      <w:marRight w:val="0"/>
      <w:marTop w:val="0"/>
      <w:marBottom w:val="0"/>
      <w:divBdr>
        <w:top w:val="none" w:sz="0" w:space="0" w:color="auto"/>
        <w:left w:val="none" w:sz="0" w:space="0" w:color="auto"/>
        <w:bottom w:val="none" w:sz="0" w:space="0" w:color="auto"/>
        <w:right w:val="none" w:sz="0" w:space="0" w:color="auto"/>
      </w:divBdr>
    </w:div>
    <w:div w:id="302272613">
      <w:bodyDiv w:val="1"/>
      <w:marLeft w:val="0"/>
      <w:marRight w:val="0"/>
      <w:marTop w:val="0"/>
      <w:marBottom w:val="0"/>
      <w:divBdr>
        <w:top w:val="none" w:sz="0" w:space="0" w:color="auto"/>
        <w:left w:val="none" w:sz="0" w:space="0" w:color="auto"/>
        <w:bottom w:val="none" w:sz="0" w:space="0" w:color="auto"/>
        <w:right w:val="none" w:sz="0" w:space="0" w:color="auto"/>
      </w:divBdr>
    </w:div>
    <w:div w:id="305430046">
      <w:bodyDiv w:val="1"/>
      <w:marLeft w:val="0"/>
      <w:marRight w:val="0"/>
      <w:marTop w:val="0"/>
      <w:marBottom w:val="0"/>
      <w:divBdr>
        <w:top w:val="none" w:sz="0" w:space="0" w:color="auto"/>
        <w:left w:val="none" w:sz="0" w:space="0" w:color="auto"/>
        <w:bottom w:val="none" w:sz="0" w:space="0" w:color="auto"/>
        <w:right w:val="none" w:sz="0" w:space="0" w:color="auto"/>
      </w:divBdr>
    </w:div>
    <w:div w:id="307899033">
      <w:bodyDiv w:val="1"/>
      <w:marLeft w:val="0"/>
      <w:marRight w:val="0"/>
      <w:marTop w:val="0"/>
      <w:marBottom w:val="0"/>
      <w:divBdr>
        <w:top w:val="none" w:sz="0" w:space="0" w:color="auto"/>
        <w:left w:val="none" w:sz="0" w:space="0" w:color="auto"/>
        <w:bottom w:val="none" w:sz="0" w:space="0" w:color="auto"/>
        <w:right w:val="none" w:sz="0" w:space="0" w:color="auto"/>
      </w:divBdr>
    </w:div>
    <w:div w:id="307904885">
      <w:bodyDiv w:val="1"/>
      <w:marLeft w:val="0"/>
      <w:marRight w:val="0"/>
      <w:marTop w:val="0"/>
      <w:marBottom w:val="0"/>
      <w:divBdr>
        <w:top w:val="none" w:sz="0" w:space="0" w:color="auto"/>
        <w:left w:val="none" w:sz="0" w:space="0" w:color="auto"/>
        <w:bottom w:val="none" w:sz="0" w:space="0" w:color="auto"/>
        <w:right w:val="none" w:sz="0" w:space="0" w:color="auto"/>
      </w:divBdr>
    </w:div>
    <w:div w:id="308176209">
      <w:bodyDiv w:val="1"/>
      <w:marLeft w:val="0"/>
      <w:marRight w:val="0"/>
      <w:marTop w:val="0"/>
      <w:marBottom w:val="0"/>
      <w:divBdr>
        <w:top w:val="none" w:sz="0" w:space="0" w:color="auto"/>
        <w:left w:val="none" w:sz="0" w:space="0" w:color="auto"/>
        <w:bottom w:val="none" w:sz="0" w:space="0" w:color="auto"/>
        <w:right w:val="none" w:sz="0" w:space="0" w:color="auto"/>
      </w:divBdr>
    </w:div>
    <w:div w:id="308874200">
      <w:bodyDiv w:val="1"/>
      <w:marLeft w:val="0"/>
      <w:marRight w:val="0"/>
      <w:marTop w:val="0"/>
      <w:marBottom w:val="0"/>
      <w:divBdr>
        <w:top w:val="none" w:sz="0" w:space="0" w:color="auto"/>
        <w:left w:val="none" w:sz="0" w:space="0" w:color="auto"/>
        <w:bottom w:val="none" w:sz="0" w:space="0" w:color="auto"/>
        <w:right w:val="none" w:sz="0" w:space="0" w:color="auto"/>
      </w:divBdr>
    </w:div>
    <w:div w:id="308901492">
      <w:bodyDiv w:val="1"/>
      <w:marLeft w:val="0"/>
      <w:marRight w:val="0"/>
      <w:marTop w:val="0"/>
      <w:marBottom w:val="0"/>
      <w:divBdr>
        <w:top w:val="none" w:sz="0" w:space="0" w:color="auto"/>
        <w:left w:val="none" w:sz="0" w:space="0" w:color="auto"/>
        <w:bottom w:val="none" w:sz="0" w:space="0" w:color="auto"/>
        <w:right w:val="none" w:sz="0" w:space="0" w:color="auto"/>
      </w:divBdr>
    </w:div>
    <w:div w:id="309360145">
      <w:bodyDiv w:val="1"/>
      <w:marLeft w:val="0"/>
      <w:marRight w:val="0"/>
      <w:marTop w:val="0"/>
      <w:marBottom w:val="0"/>
      <w:divBdr>
        <w:top w:val="none" w:sz="0" w:space="0" w:color="auto"/>
        <w:left w:val="none" w:sz="0" w:space="0" w:color="auto"/>
        <w:bottom w:val="none" w:sz="0" w:space="0" w:color="auto"/>
        <w:right w:val="none" w:sz="0" w:space="0" w:color="auto"/>
      </w:divBdr>
    </w:div>
    <w:div w:id="310182361">
      <w:bodyDiv w:val="1"/>
      <w:marLeft w:val="0"/>
      <w:marRight w:val="0"/>
      <w:marTop w:val="0"/>
      <w:marBottom w:val="0"/>
      <w:divBdr>
        <w:top w:val="none" w:sz="0" w:space="0" w:color="auto"/>
        <w:left w:val="none" w:sz="0" w:space="0" w:color="auto"/>
        <w:bottom w:val="none" w:sz="0" w:space="0" w:color="auto"/>
        <w:right w:val="none" w:sz="0" w:space="0" w:color="auto"/>
      </w:divBdr>
    </w:div>
    <w:div w:id="312683142">
      <w:bodyDiv w:val="1"/>
      <w:marLeft w:val="0"/>
      <w:marRight w:val="0"/>
      <w:marTop w:val="0"/>
      <w:marBottom w:val="0"/>
      <w:divBdr>
        <w:top w:val="none" w:sz="0" w:space="0" w:color="auto"/>
        <w:left w:val="none" w:sz="0" w:space="0" w:color="auto"/>
        <w:bottom w:val="none" w:sz="0" w:space="0" w:color="auto"/>
        <w:right w:val="none" w:sz="0" w:space="0" w:color="auto"/>
      </w:divBdr>
    </w:div>
    <w:div w:id="313799018">
      <w:bodyDiv w:val="1"/>
      <w:marLeft w:val="0"/>
      <w:marRight w:val="0"/>
      <w:marTop w:val="0"/>
      <w:marBottom w:val="0"/>
      <w:divBdr>
        <w:top w:val="none" w:sz="0" w:space="0" w:color="auto"/>
        <w:left w:val="none" w:sz="0" w:space="0" w:color="auto"/>
        <w:bottom w:val="none" w:sz="0" w:space="0" w:color="auto"/>
        <w:right w:val="none" w:sz="0" w:space="0" w:color="auto"/>
      </w:divBdr>
    </w:div>
    <w:div w:id="314335195">
      <w:bodyDiv w:val="1"/>
      <w:marLeft w:val="0"/>
      <w:marRight w:val="0"/>
      <w:marTop w:val="0"/>
      <w:marBottom w:val="0"/>
      <w:divBdr>
        <w:top w:val="none" w:sz="0" w:space="0" w:color="auto"/>
        <w:left w:val="none" w:sz="0" w:space="0" w:color="auto"/>
        <w:bottom w:val="none" w:sz="0" w:space="0" w:color="auto"/>
        <w:right w:val="none" w:sz="0" w:space="0" w:color="auto"/>
      </w:divBdr>
    </w:div>
    <w:div w:id="316421025">
      <w:bodyDiv w:val="1"/>
      <w:marLeft w:val="0"/>
      <w:marRight w:val="0"/>
      <w:marTop w:val="0"/>
      <w:marBottom w:val="0"/>
      <w:divBdr>
        <w:top w:val="none" w:sz="0" w:space="0" w:color="auto"/>
        <w:left w:val="none" w:sz="0" w:space="0" w:color="auto"/>
        <w:bottom w:val="none" w:sz="0" w:space="0" w:color="auto"/>
        <w:right w:val="none" w:sz="0" w:space="0" w:color="auto"/>
      </w:divBdr>
    </w:div>
    <w:div w:id="319843777">
      <w:bodyDiv w:val="1"/>
      <w:marLeft w:val="0"/>
      <w:marRight w:val="0"/>
      <w:marTop w:val="0"/>
      <w:marBottom w:val="0"/>
      <w:divBdr>
        <w:top w:val="none" w:sz="0" w:space="0" w:color="auto"/>
        <w:left w:val="none" w:sz="0" w:space="0" w:color="auto"/>
        <w:bottom w:val="none" w:sz="0" w:space="0" w:color="auto"/>
        <w:right w:val="none" w:sz="0" w:space="0" w:color="auto"/>
      </w:divBdr>
    </w:div>
    <w:div w:id="320238915">
      <w:bodyDiv w:val="1"/>
      <w:marLeft w:val="0"/>
      <w:marRight w:val="0"/>
      <w:marTop w:val="0"/>
      <w:marBottom w:val="0"/>
      <w:divBdr>
        <w:top w:val="none" w:sz="0" w:space="0" w:color="auto"/>
        <w:left w:val="none" w:sz="0" w:space="0" w:color="auto"/>
        <w:bottom w:val="none" w:sz="0" w:space="0" w:color="auto"/>
        <w:right w:val="none" w:sz="0" w:space="0" w:color="auto"/>
      </w:divBdr>
    </w:div>
    <w:div w:id="320546099">
      <w:bodyDiv w:val="1"/>
      <w:marLeft w:val="0"/>
      <w:marRight w:val="0"/>
      <w:marTop w:val="0"/>
      <w:marBottom w:val="0"/>
      <w:divBdr>
        <w:top w:val="none" w:sz="0" w:space="0" w:color="auto"/>
        <w:left w:val="none" w:sz="0" w:space="0" w:color="auto"/>
        <w:bottom w:val="none" w:sz="0" w:space="0" w:color="auto"/>
        <w:right w:val="none" w:sz="0" w:space="0" w:color="auto"/>
      </w:divBdr>
    </w:div>
    <w:div w:id="320810354">
      <w:bodyDiv w:val="1"/>
      <w:marLeft w:val="0"/>
      <w:marRight w:val="0"/>
      <w:marTop w:val="0"/>
      <w:marBottom w:val="0"/>
      <w:divBdr>
        <w:top w:val="none" w:sz="0" w:space="0" w:color="auto"/>
        <w:left w:val="none" w:sz="0" w:space="0" w:color="auto"/>
        <w:bottom w:val="none" w:sz="0" w:space="0" w:color="auto"/>
        <w:right w:val="none" w:sz="0" w:space="0" w:color="auto"/>
      </w:divBdr>
    </w:div>
    <w:div w:id="321541499">
      <w:bodyDiv w:val="1"/>
      <w:marLeft w:val="0"/>
      <w:marRight w:val="0"/>
      <w:marTop w:val="0"/>
      <w:marBottom w:val="0"/>
      <w:divBdr>
        <w:top w:val="none" w:sz="0" w:space="0" w:color="auto"/>
        <w:left w:val="none" w:sz="0" w:space="0" w:color="auto"/>
        <w:bottom w:val="none" w:sz="0" w:space="0" w:color="auto"/>
        <w:right w:val="none" w:sz="0" w:space="0" w:color="auto"/>
      </w:divBdr>
    </w:div>
    <w:div w:id="328875663">
      <w:bodyDiv w:val="1"/>
      <w:marLeft w:val="0"/>
      <w:marRight w:val="0"/>
      <w:marTop w:val="0"/>
      <w:marBottom w:val="0"/>
      <w:divBdr>
        <w:top w:val="none" w:sz="0" w:space="0" w:color="auto"/>
        <w:left w:val="none" w:sz="0" w:space="0" w:color="auto"/>
        <w:bottom w:val="none" w:sz="0" w:space="0" w:color="auto"/>
        <w:right w:val="none" w:sz="0" w:space="0" w:color="auto"/>
      </w:divBdr>
    </w:div>
    <w:div w:id="331106811">
      <w:bodyDiv w:val="1"/>
      <w:marLeft w:val="0"/>
      <w:marRight w:val="0"/>
      <w:marTop w:val="0"/>
      <w:marBottom w:val="0"/>
      <w:divBdr>
        <w:top w:val="none" w:sz="0" w:space="0" w:color="auto"/>
        <w:left w:val="none" w:sz="0" w:space="0" w:color="auto"/>
        <w:bottom w:val="none" w:sz="0" w:space="0" w:color="auto"/>
        <w:right w:val="none" w:sz="0" w:space="0" w:color="auto"/>
      </w:divBdr>
    </w:div>
    <w:div w:id="332730277">
      <w:bodyDiv w:val="1"/>
      <w:marLeft w:val="0"/>
      <w:marRight w:val="0"/>
      <w:marTop w:val="0"/>
      <w:marBottom w:val="0"/>
      <w:divBdr>
        <w:top w:val="none" w:sz="0" w:space="0" w:color="auto"/>
        <w:left w:val="none" w:sz="0" w:space="0" w:color="auto"/>
        <w:bottom w:val="none" w:sz="0" w:space="0" w:color="auto"/>
        <w:right w:val="none" w:sz="0" w:space="0" w:color="auto"/>
      </w:divBdr>
    </w:div>
    <w:div w:id="332949955">
      <w:bodyDiv w:val="1"/>
      <w:marLeft w:val="0"/>
      <w:marRight w:val="0"/>
      <w:marTop w:val="0"/>
      <w:marBottom w:val="0"/>
      <w:divBdr>
        <w:top w:val="none" w:sz="0" w:space="0" w:color="auto"/>
        <w:left w:val="none" w:sz="0" w:space="0" w:color="auto"/>
        <w:bottom w:val="none" w:sz="0" w:space="0" w:color="auto"/>
        <w:right w:val="none" w:sz="0" w:space="0" w:color="auto"/>
      </w:divBdr>
    </w:div>
    <w:div w:id="334386088">
      <w:bodyDiv w:val="1"/>
      <w:marLeft w:val="0"/>
      <w:marRight w:val="0"/>
      <w:marTop w:val="0"/>
      <w:marBottom w:val="0"/>
      <w:divBdr>
        <w:top w:val="none" w:sz="0" w:space="0" w:color="auto"/>
        <w:left w:val="none" w:sz="0" w:space="0" w:color="auto"/>
        <w:bottom w:val="none" w:sz="0" w:space="0" w:color="auto"/>
        <w:right w:val="none" w:sz="0" w:space="0" w:color="auto"/>
      </w:divBdr>
    </w:div>
    <w:div w:id="335349561">
      <w:bodyDiv w:val="1"/>
      <w:marLeft w:val="0"/>
      <w:marRight w:val="0"/>
      <w:marTop w:val="0"/>
      <w:marBottom w:val="0"/>
      <w:divBdr>
        <w:top w:val="none" w:sz="0" w:space="0" w:color="auto"/>
        <w:left w:val="none" w:sz="0" w:space="0" w:color="auto"/>
        <w:bottom w:val="none" w:sz="0" w:space="0" w:color="auto"/>
        <w:right w:val="none" w:sz="0" w:space="0" w:color="auto"/>
      </w:divBdr>
    </w:div>
    <w:div w:id="335377775">
      <w:bodyDiv w:val="1"/>
      <w:marLeft w:val="0"/>
      <w:marRight w:val="0"/>
      <w:marTop w:val="0"/>
      <w:marBottom w:val="0"/>
      <w:divBdr>
        <w:top w:val="none" w:sz="0" w:space="0" w:color="auto"/>
        <w:left w:val="none" w:sz="0" w:space="0" w:color="auto"/>
        <w:bottom w:val="none" w:sz="0" w:space="0" w:color="auto"/>
        <w:right w:val="none" w:sz="0" w:space="0" w:color="auto"/>
      </w:divBdr>
    </w:div>
    <w:div w:id="335765710">
      <w:bodyDiv w:val="1"/>
      <w:marLeft w:val="0"/>
      <w:marRight w:val="0"/>
      <w:marTop w:val="0"/>
      <w:marBottom w:val="0"/>
      <w:divBdr>
        <w:top w:val="none" w:sz="0" w:space="0" w:color="auto"/>
        <w:left w:val="none" w:sz="0" w:space="0" w:color="auto"/>
        <w:bottom w:val="none" w:sz="0" w:space="0" w:color="auto"/>
        <w:right w:val="none" w:sz="0" w:space="0" w:color="auto"/>
      </w:divBdr>
    </w:div>
    <w:div w:id="336809894">
      <w:bodyDiv w:val="1"/>
      <w:marLeft w:val="0"/>
      <w:marRight w:val="0"/>
      <w:marTop w:val="0"/>
      <w:marBottom w:val="0"/>
      <w:divBdr>
        <w:top w:val="none" w:sz="0" w:space="0" w:color="auto"/>
        <w:left w:val="none" w:sz="0" w:space="0" w:color="auto"/>
        <w:bottom w:val="none" w:sz="0" w:space="0" w:color="auto"/>
        <w:right w:val="none" w:sz="0" w:space="0" w:color="auto"/>
      </w:divBdr>
    </w:div>
    <w:div w:id="337738919">
      <w:bodyDiv w:val="1"/>
      <w:marLeft w:val="0"/>
      <w:marRight w:val="0"/>
      <w:marTop w:val="0"/>
      <w:marBottom w:val="0"/>
      <w:divBdr>
        <w:top w:val="none" w:sz="0" w:space="0" w:color="auto"/>
        <w:left w:val="none" w:sz="0" w:space="0" w:color="auto"/>
        <w:bottom w:val="none" w:sz="0" w:space="0" w:color="auto"/>
        <w:right w:val="none" w:sz="0" w:space="0" w:color="auto"/>
      </w:divBdr>
    </w:div>
    <w:div w:id="341510224">
      <w:bodyDiv w:val="1"/>
      <w:marLeft w:val="0"/>
      <w:marRight w:val="0"/>
      <w:marTop w:val="0"/>
      <w:marBottom w:val="0"/>
      <w:divBdr>
        <w:top w:val="none" w:sz="0" w:space="0" w:color="auto"/>
        <w:left w:val="none" w:sz="0" w:space="0" w:color="auto"/>
        <w:bottom w:val="none" w:sz="0" w:space="0" w:color="auto"/>
        <w:right w:val="none" w:sz="0" w:space="0" w:color="auto"/>
      </w:divBdr>
    </w:div>
    <w:div w:id="342975502">
      <w:bodyDiv w:val="1"/>
      <w:marLeft w:val="0"/>
      <w:marRight w:val="0"/>
      <w:marTop w:val="0"/>
      <w:marBottom w:val="0"/>
      <w:divBdr>
        <w:top w:val="none" w:sz="0" w:space="0" w:color="auto"/>
        <w:left w:val="none" w:sz="0" w:space="0" w:color="auto"/>
        <w:bottom w:val="none" w:sz="0" w:space="0" w:color="auto"/>
        <w:right w:val="none" w:sz="0" w:space="0" w:color="auto"/>
      </w:divBdr>
    </w:div>
    <w:div w:id="344525240">
      <w:bodyDiv w:val="1"/>
      <w:marLeft w:val="0"/>
      <w:marRight w:val="0"/>
      <w:marTop w:val="0"/>
      <w:marBottom w:val="0"/>
      <w:divBdr>
        <w:top w:val="none" w:sz="0" w:space="0" w:color="auto"/>
        <w:left w:val="none" w:sz="0" w:space="0" w:color="auto"/>
        <w:bottom w:val="none" w:sz="0" w:space="0" w:color="auto"/>
        <w:right w:val="none" w:sz="0" w:space="0" w:color="auto"/>
      </w:divBdr>
    </w:div>
    <w:div w:id="344937690">
      <w:bodyDiv w:val="1"/>
      <w:marLeft w:val="0"/>
      <w:marRight w:val="0"/>
      <w:marTop w:val="0"/>
      <w:marBottom w:val="0"/>
      <w:divBdr>
        <w:top w:val="none" w:sz="0" w:space="0" w:color="auto"/>
        <w:left w:val="none" w:sz="0" w:space="0" w:color="auto"/>
        <w:bottom w:val="none" w:sz="0" w:space="0" w:color="auto"/>
        <w:right w:val="none" w:sz="0" w:space="0" w:color="auto"/>
      </w:divBdr>
    </w:div>
    <w:div w:id="345135831">
      <w:bodyDiv w:val="1"/>
      <w:marLeft w:val="0"/>
      <w:marRight w:val="0"/>
      <w:marTop w:val="0"/>
      <w:marBottom w:val="0"/>
      <w:divBdr>
        <w:top w:val="none" w:sz="0" w:space="0" w:color="auto"/>
        <w:left w:val="none" w:sz="0" w:space="0" w:color="auto"/>
        <w:bottom w:val="none" w:sz="0" w:space="0" w:color="auto"/>
        <w:right w:val="none" w:sz="0" w:space="0" w:color="auto"/>
      </w:divBdr>
    </w:div>
    <w:div w:id="345903810">
      <w:bodyDiv w:val="1"/>
      <w:marLeft w:val="0"/>
      <w:marRight w:val="0"/>
      <w:marTop w:val="0"/>
      <w:marBottom w:val="0"/>
      <w:divBdr>
        <w:top w:val="none" w:sz="0" w:space="0" w:color="auto"/>
        <w:left w:val="none" w:sz="0" w:space="0" w:color="auto"/>
        <w:bottom w:val="none" w:sz="0" w:space="0" w:color="auto"/>
        <w:right w:val="none" w:sz="0" w:space="0" w:color="auto"/>
      </w:divBdr>
    </w:div>
    <w:div w:id="346753875">
      <w:bodyDiv w:val="1"/>
      <w:marLeft w:val="0"/>
      <w:marRight w:val="0"/>
      <w:marTop w:val="0"/>
      <w:marBottom w:val="0"/>
      <w:divBdr>
        <w:top w:val="none" w:sz="0" w:space="0" w:color="auto"/>
        <w:left w:val="none" w:sz="0" w:space="0" w:color="auto"/>
        <w:bottom w:val="none" w:sz="0" w:space="0" w:color="auto"/>
        <w:right w:val="none" w:sz="0" w:space="0" w:color="auto"/>
      </w:divBdr>
    </w:div>
    <w:div w:id="347174909">
      <w:bodyDiv w:val="1"/>
      <w:marLeft w:val="0"/>
      <w:marRight w:val="0"/>
      <w:marTop w:val="0"/>
      <w:marBottom w:val="0"/>
      <w:divBdr>
        <w:top w:val="none" w:sz="0" w:space="0" w:color="auto"/>
        <w:left w:val="none" w:sz="0" w:space="0" w:color="auto"/>
        <w:bottom w:val="none" w:sz="0" w:space="0" w:color="auto"/>
        <w:right w:val="none" w:sz="0" w:space="0" w:color="auto"/>
      </w:divBdr>
    </w:div>
    <w:div w:id="347759741">
      <w:bodyDiv w:val="1"/>
      <w:marLeft w:val="0"/>
      <w:marRight w:val="0"/>
      <w:marTop w:val="0"/>
      <w:marBottom w:val="0"/>
      <w:divBdr>
        <w:top w:val="none" w:sz="0" w:space="0" w:color="auto"/>
        <w:left w:val="none" w:sz="0" w:space="0" w:color="auto"/>
        <w:bottom w:val="none" w:sz="0" w:space="0" w:color="auto"/>
        <w:right w:val="none" w:sz="0" w:space="0" w:color="auto"/>
      </w:divBdr>
    </w:div>
    <w:div w:id="347803523">
      <w:bodyDiv w:val="1"/>
      <w:marLeft w:val="0"/>
      <w:marRight w:val="0"/>
      <w:marTop w:val="0"/>
      <w:marBottom w:val="0"/>
      <w:divBdr>
        <w:top w:val="none" w:sz="0" w:space="0" w:color="auto"/>
        <w:left w:val="none" w:sz="0" w:space="0" w:color="auto"/>
        <w:bottom w:val="none" w:sz="0" w:space="0" w:color="auto"/>
        <w:right w:val="none" w:sz="0" w:space="0" w:color="auto"/>
      </w:divBdr>
    </w:div>
    <w:div w:id="348263863">
      <w:bodyDiv w:val="1"/>
      <w:marLeft w:val="0"/>
      <w:marRight w:val="0"/>
      <w:marTop w:val="0"/>
      <w:marBottom w:val="0"/>
      <w:divBdr>
        <w:top w:val="none" w:sz="0" w:space="0" w:color="auto"/>
        <w:left w:val="none" w:sz="0" w:space="0" w:color="auto"/>
        <w:bottom w:val="none" w:sz="0" w:space="0" w:color="auto"/>
        <w:right w:val="none" w:sz="0" w:space="0" w:color="auto"/>
      </w:divBdr>
    </w:div>
    <w:div w:id="348526393">
      <w:bodyDiv w:val="1"/>
      <w:marLeft w:val="0"/>
      <w:marRight w:val="0"/>
      <w:marTop w:val="0"/>
      <w:marBottom w:val="0"/>
      <w:divBdr>
        <w:top w:val="none" w:sz="0" w:space="0" w:color="auto"/>
        <w:left w:val="none" w:sz="0" w:space="0" w:color="auto"/>
        <w:bottom w:val="none" w:sz="0" w:space="0" w:color="auto"/>
        <w:right w:val="none" w:sz="0" w:space="0" w:color="auto"/>
      </w:divBdr>
    </w:div>
    <w:div w:id="349064932">
      <w:bodyDiv w:val="1"/>
      <w:marLeft w:val="0"/>
      <w:marRight w:val="0"/>
      <w:marTop w:val="0"/>
      <w:marBottom w:val="0"/>
      <w:divBdr>
        <w:top w:val="none" w:sz="0" w:space="0" w:color="auto"/>
        <w:left w:val="none" w:sz="0" w:space="0" w:color="auto"/>
        <w:bottom w:val="none" w:sz="0" w:space="0" w:color="auto"/>
        <w:right w:val="none" w:sz="0" w:space="0" w:color="auto"/>
      </w:divBdr>
    </w:div>
    <w:div w:id="349264510">
      <w:bodyDiv w:val="1"/>
      <w:marLeft w:val="0"/>
      <w:marRight w:val="0"/>
      <w:marTop w:val="0"/>
      <w:marBottom w:val="0"/>
      <w:divBdr>
        <w:top w:val="none" w:sz="0" w:space="0" w:color="auto"/>
        <w:left w:val="none" w:sz="0" w:space="0" w:color="auto"/>
        <w:bottom w:val="none" w:sz="0" w:space="0" w:color="auto"/>
        <w:right w:val="none" w:sz="0" w:space="0" w:color="auto"/>
      </w:divBdr>
    </w:div>
    <w:div w:id="349333178">
      <w:bodyDiv w:val="1"/>
      <w:marLeft w:val="0"/>
      <w:marRight w:val="0"/>
      <w:marTop w:val="0"/>
      <w:marBottom w:val="0"/>
      <w:divBdr>
        <w:top w:val="none" w:sz="0" w:space="0" w:color="auto"/>
        <w:left w:val="none" w:sz="0" w:space="0" w:color="auto"/>
        <w:bottom w:val="none" w:sz="0" w:space="0" w:color="auto"/>
        <w:right w:val="none" w:sz="0" w:space="0" w:color="auto"/>
      </w:divBdr>
    </w:div>
    <w:div w:id="349727006">
      <w:bodyDiv w:val="1"/>
      <w:marLeft w:val="0"/>
      <w:marRight w:val="0"/>
      <w:marTop w:val="0"/>
      <w:marBottom w:val="0"/>
      <w:divBdr>
        <w:top w:val="none" w:sz="0" w:space="0" w:color="auto"/>
        <w:left w:val="none" w:sz="0" w:space="0" w:color="auto"/>
        <w:bottom w:val="none" w:sz="0" w:space="0" w:color="auto"/>
        <w:right w:val="none" w:sz="0" w:space="0" w:color="auto"/>
      </w:divBdr>
    </w:div>
    <w:div w:id="350372774">
      <w:bodyDiv w:val="1"/>
      <w:marLeft w:val="0"/>
      <w:marRight w:val="0"/>
      <w:marTop w:val="0"/>
      <w:marBottom w:val="0"/>
      <w:divBdr>
        <w:top w:val="none" w:sz="0" w:space="0" w:color="auto"/>
        <w:left w:val="none" w:sz="0" w:space="0" w:color="auto"/>
        <w:bottom w:val="none" w:sz="0" w:space="0" w:color="auto"/>
        <w:right w:val="none" w:sz="0" w:space="0" w:color="auto"/>
      </w:divBdr>
    </w:div>
    <w:div w:id="351810190">
      <w:bodyDiv w:val="1"/>
      <w:marLeft w:val="0"/>
      <w:marRight w:val="0"/>
      <w:marTop w:val="0"/>
      <w:marBottom w:val="0"/>
      <w:divBdr>
        <w:top w:val="none" w:sz="0" w:space="0" w:color="auto"/>
        <w:left w:val="none" w:sz="0" w:space="0" w:color="auto"/>
        <w:bottom w:val="none" w:sz="0" w:space="0" w:color="auto"/>
        <w:right w:val="none" w:sz="0" w:space="0" w:color="auto"/>
      </w:divBdr>
    </w:div>
    <w:div w:id="354118219">
      <w:bodyDiv w:val="1"/>
      <w:marLeft w:val="0"/>
      <w:marRight w:val="0"/>
      <w:marTop w:val="0"/>
      <w:marBottom w:val="0"/>
      <w:divBdr>
        <w:top w:val="none" w:sz="0" w:space="0" w:color="auto"/>
        <w:left w:val="none" w:sz="0" w:space="0" w:color="auto"/>
        <w:bottom w:val="none" w:sz="0" w:space="0" w:color="auto"/>
        <w:right w:val="none" w:sz="0" w:space="0" w:color="auto"/>
      </w:divBdr>
    </w:div>
    <w:div w:id="361784837">
      <w:bodyDiv w:val="1"/>
      <w:marLeft w:val="0"/>
      <w:marRight w:val="0"/>
      <w:marTop w:val="0"/>
      <w:marBottom w:val="0"/>
      <w:divBdr>
        <w:top w:val="none" w:sz="0" w:space="0" w:color="auto"/>
        <w:left w:val="none" w:sz="0" w:space="0" w:color="auto"/>
        <w:bottom w:val="none" w:sz="0" w:space="0" w:color="auto"/>
        <w:right w:val="none" w:sz="0" w:space="0" w:color="auto"/>
      </w:divBdr>
    </w:div>
    <w:div w:id="362562441">
      <w:bodyDiv w:val="1"/>
      <w:marLeft w:val="0"/>
      <w:marRight w:val="0"/>
      <w:marTop w:val="0"/>
      <w:marBottom w:val="0"/>
      <w:divBdr>
        <w:top w:val="none" w:sz="0" w:space="0" w:color="auto"/>
        <w:left w:val="none" w:sz="0" w:space="0" w:color="auto"/>
        <w:bottom w:val="none" w:sz="0" w:space="0" w:color="auto"/>
        <w:right w:val="none" w:sz="0" w:space="0" w:color="auto"/>
      </w:divBdr>
    </w:div>
    <w:div w:id="364259396">
      <w:bodyDiv w:val="1"/>
      <w:marLeft w:val="0"/>
      <w:marRight w:val="0"/>
      <w:marTop w:val="0"/>
      <w:marBottom w:val="0"/>
      <w:divBdr>
        <w:top w:val="none" w:sz="0" w:space="0" w:color="auto"/>
        <w:left w:val="none" w:sz="0" w:space="0" w:color="auto"/>
        <w:bottom w:val="none" w:sz="0" w:space="0" w:color="auto"/>
        <w:right w:val="none" w:sz="0" w:space="0" w:color="auto"/>
      </w:divBdr>
    </w:div>
    <w:div w:id="367072900">
      <w:bodyDiv w:val="1"/>
      <w:marLeft w:val="0"/>
      <w:marRight w:val="0"/>
      <w:marTop w:val="0"/>
      <w:marBottom w:val="0"/>
      <w:divBdr>
        <w:top w:val="none" w:sz="0" w:space="0" w:color="auto"/>
        <w:left w:val="none" w:sz="0" w:space="0" w:color="auto"/>
        <w:bottom w:val="none" w:sz="0" w:space="0" w:color="auto"/>
        <w:right w:val="none" w:sz="0" w:space="0" w:color="auto"/>
      </w:divBdr>
    </w:div>
    <w:div w:id="367342824">
      <w:bodyDiv w:val="1"/>
      <w:marLeft w:val="0"/>
      <w:marRight w:val="0"/>
      <w:marTop w:val="0"/>
      <w:marBottom w:val="0"/>
      <w:divBdr>
        <w:top w:val="none" w:sz="0" w:space="0" w:color="auto"/>
        <w:left w:val="none" w:sz="0" w:space="0" w:color="auto"/>
        <w:bottom w:val="none" w:sz="0" w:space="0" w:color="auto"/>
        <w:right w:val="none" w:sz="0" w:space="0" w:color="auto"/>
      </w:divBdr>
    </w:div>
    <w:div w:id="367490358">
      <w:bodyDiv w:val="1"/>
      <w:marLeft w:val="0"/>
      <w:marRight w:val="0"/>
      <w:marTop w:val="0"/>
      <w:marBottom w:val="0"/>
      <w:divBdr>
        <w:top w:val="none" w:sz="0" w:space="0" w:color="auto"/>
        <w:left w:val="none" w:sz="0" w:space="0" w:color="auto"/>
        <w:bottom w:val="none" w:sz="0" w:space="0" w:color="auto"/>
        <w:right w:val="none" w:sz="0" w:space="0" w:color="auto"/>
      </w:divBdr>
    </w:div>
    <w:div w:id="367797775">
      <w:bodyDiv w:val="1"/>
      <w:marLeft w:val="0"/>
      <w:marRight w:val="0"/>
      <w:marTop w:val="0"/>
      <w:marBottom w:val="0"/>
      <w:divBdr>
        <w:top w:val="none" w:sz="0" w:space="0" w:color="auto"/>
        <w:left w:val="none" w:sz="0" w:space="0" w:color="auto"/>
        <w:bottom w:val="none" w:sz="0" w:space="0" w:color="auto"/>
        <w:right w:val="none" w:sz="0" w:space="0" w:color="auto"/>
      </w:divBdr>
    </w:div>
    <w:div w:id="370768189">
      <w:bodyDiv w:val="1"/>
      <w:marLeft w:val="0"/>
      <w:marRight w:val="0"/>
      <w:marTop w:val="0"/>
      <w:marBottom w:val="0"/>
      <w:divBdr>
        <w:top w:val="none" w:sz="0" w:space="0" w:color="auto"/>
        <w:left w:val="none" w:sz="0" w:space="0" w:color="auto"/>
        <w:bottom w:val="none" w:sz="0" w:space="0" w:color="auto"/>
        <w:right w:val="none" w:sz="0" w:space="0" w:color="auto"/>
      </w:divBdr>
    </w:div>
    <w:div w:id="371614982">
      <w:bodyDiv w:val="1"/>
      <w:marLeft w:val="0"/>
      <w:marRight w:val="0"/>
      <w:marTop w:val="0"/>
      <w:marBottom w:val="0"/>
      <w:divBdr>
        <w:top w:val="none" w:sz="0" w:space="0" w:color="auto"/>
        <w:left w:val="none" w:sz="0" w:space="0" w:color="auto"/>
        <w:bottom w:val="none" w:sz="0" w:space="0" w:color="auto"/>
        <w:right w:val="none" w:sz="0" w:space="0" w:color="auto"/>
      </w:divBdr>
    </w:div>
    <w:div w:id="372122394">
      <w:bodyDiv w:val="1"/>
      <w:marLeft w:val="0"/>
      <w:marRight w:val="0"/>
      <w:marTop w:val="0"/>
      <w:marBottom w:val="0"/>
      <w:divBdr>
        <w:top w:val="none" w:sz="0" w:space="0" w:color="auto"/>
        <w:left w:val="none" w:sz="0" w:space="0" w:color="auto"/>
        <w:bottom w:val="none" w:sz="0" w:space="0" w:color="auto"/>
        <w:right w:val="none" w:sz="0" w:space="0" w:color="auto"/>
      </w:divBdr>
    </w:div>
    <w:div w:id="376123221">
      <w:bodyDiv w:val="1"/>
      <w:marLeft w:val="0"/>
      <w:marRight w:val="0"/>
      <w:marTop w:val="0"/>
      <w:marBottom w:val="0"/>
      <w:divBdr>
        <w:top w:val="none" w:sz="0" w:space="0" w:color="auto"/>
        <w:left w:val="none" w:sz="0" w:space="0" w:color="auto"/>
        <w:bottom w:val="none" w:sz="0" w:space="0" w:color="auto"/>
        <w:right w:val="none" w:sz="0" w:space="0" w:color="auto"/>
      </w:divBdr>
    </w:div>
    <w:div w:id="377239121">
      <w:bodyDiv w:val="1"/>
      <w:marLeft w:val="0"/>
      <w:marRight w:val="0"/>
      <w:marTop w:val="0"/>
      <w:marBottom w:val="0"/>
      <w:divBdr>
        <w:top w:val="none" w:sz="0" w:space="0" w:color="auto"/>
        <w:left w:val="none" w:sz="0" w:space="0" w:color="auto"/>
        <w:bottom w:val="none" w:sz="0" w:space="0" w:color="auto"/>
        <w:right w:val="none" w:sz="0" w:space="0" w:color="auto"/>
      </w:divBdr>
    </w:div>
    <w:div w:id="378822833">
      <w:bodyDiv w:val="1"/>
      <w:marLeft w:val="0"/>
      <w:marRight w:val="0"/>
      <w:marTop w:val="0"/>
      <w:marBottom w:val="0"/>
      <w:divBdr>
        <w:top w:val="none" w:sz="0" w:space="0" w:color="auto"/>
        <w:left w:val="none" w:sz="0" w:space="0" w:color="auto"/>
        <w:bottom w:val="none" w:sz="0" w:space="0" w:color="auto"/>
        <w:right w:val="none" w:sz="0" w:space="0" w:color="auto"/>
      </w:divBdr>
    </w:div>
    <w:div w:id="379944070">
      <w:bodyDiv w:val="1"/>
      <w:marLeft w:val="0"/>
      <w:marRight w:val="0"/>
      <w:marTop w:val="0"/>
      <w:marBottom w:val="0"/>
      <w:divBdr>
        <w:top w:val="none" w:sz="0" w:space="0" w:color="auto"/>
        <w:left w:val="none" w:sz="0" w:space="0" w:color="auto"/>
        <w:bottom w:val="none" w:sz="0" w:space="0" w:color="auto"/>
        <w:right w:val="none" w:sz="0" w:space="0" w:color="auto"/>
      </w:divBdr>
    </w:div>
    <w:div w:id="382558755">
      <w:bodyDiv w:val="1"/>
      <w:marLeft w:val="0"/>
      <w:marRight w:val="0"/>
      <w:marTop w:val="0"/>
      <w:marBottom w:val="0"/>
      <w:divBdr>
        <w:top w:val="none" w:sz="0" w:space="0" w:color="auto"/>
        <w:left w:val="none" w:sz="0" w:space="0" w:color="auto"/>
        <w:bottom w:val="none" w:sz="0" w:space="0" w:color="auto"/>
        <w:right w:val="none" w:sz="0" w:space="0" w:color="auto"/>
      </w:divBdr>
    </w:div>
    <w:div w:id="382560703">
      <w:bodyDiv w:val="1"/>
      <w:marLeft w:val="0"/>
      <w:marRight w:val="0"/>
      <w:marTop w:val="0"/>
      <w:marBottom w:val="0"/>
      <w:divBdr>
        <w:top w:val="none" w:sz="0" w:space="0" w:color="auto"/>
        <w:left w:val="none" w:sz="0" w:space="0" w:color="auto"/>
        <w:bottom w:val="none" w:sz="0" w:space="0" w:color="auto"/>
        <w:right w:val="none" w:sz="0" w:space="0" w:color="auto"/>
      </w:divBdr>
    </w:div>
    <w:div w:id="382876527">
      <w:bodyDiv w:val="1"/>
      <w:marLeft w:val="0"/>
      <w:marRight w:val="0"/>
      <w:marTop w:val="0"/>
      <w:marBottom w:val="0"/>
      <w:divBdr>
        <w:top w:val="none" w:sz="0" w:space="0" w:color="auto"/>
        <w:left w:val="none" w:sz="0" w:space="0" w:color="auto"/>
        <w:bottom w:val="none" w:sz="0" w:space="0" w:color="auto"/>
        <w:right w:val="none" w:sz="0" w:space="0" w:color="auto"/>
      </w:divBdr>
    </w:div>
    <w:div w:id="382945244">
      <w:bodyDiv w:val="1"/>
      <w:marLeft w:val="0"/>
      <w:marRight w:val="0"/>
      <w:marTop w:val="0"/>
      <w:marBottom w:val="0"/>
      <w:divBdr>
        <w:top w:val="none" w:sz="0" w:space="0" w:color="auto"/>
        <w:left w:val="none" w:sz="0" w:space="0" w:color="auto"/>
        <w:bottom w:val="none" w:sz="0" w:space="0" w:color="auto"/>
        <w:right w:val="none" w:sz="0" w:space="0" w:color="auto"/>
      </w:divBdr>
    </w:div>
    <w:div w:id="385186731">
      <w:bodyDiv w:val="1"/>
      <w:marLeft w:val="0"/>
      <w:marRight w:val="0"/>
      <w:marTop w:val="0"/>
      <w:marBottom w:val="0"/>
      <w:divBdr>
        <w:top w:val="none" w:sz="0" w:space="0" w:color="auto"/>
        <w:left w:val="none" w:sz="0" w:space="0" w:color="auto"/>
        <w:bottom w:val="none" w:sz="0" w:space="0" w:color="auto"/>
        <w:right w:val="none" w:sz="0" w:space="0" w:color="auto"/>
      </w:divBdr>
    </w:div>
    <w:div w:id="387261530">
      <w:bodyDiv w:val="1"/>
      <w:marLeft w:val="0"/>
      <w:marRight w:val="0"/>
      <w:marTop w:val="0"/>
      <w:marBottom w:val="0"/>
      <w:divBdr>
        <w:top w:val="none" w:sz="0" w:space="0" w:color="auto"/>
        <w:left w:val="none" w:sz="0" w:space="0" w:color="auto"/>
        <w:bottom w:val="none" w:sz="0" w:space="0" w:color="auto"/>
        <w:right w:val="none" w:sz="0" w:space="0" w:color="auto"/>
      </w:divBdr>
    </w:div>
    <w:div w:id="387802049">
      <w:bodyDiv w:val="1"/>
      <w:marLeft w:val="0"/>
      <w:marRight w:val="0"/>
      <w:marTop w:val="0"/>
      <w:marBottom w:val="0"/>
      <w:divBdr>
        <w:top w:val="none" w:sz="0" w:space="0" w:color="auto"/>
        <w:left w:val="none" w:sz="0" w:space="0" w:color="auto"/>
        <w:bottom w:val="none" w:sz="0" w:space="0" w:color="auto"/>
        <w:right w:val="none" w:sz="0" w:space="0" w:color="auto"/>
      </w:divBdr>
    </w:div>
    <w:div w:id="390079257">
      <w:bodyDiv w:val="1"/>
      <w:marLeft w:val="0"/>
      <w:marRight w:val="0"/>
      <w:marTop w:val="0"/>
      <w:marBottom w:val="0"/>
      <w:divBdr>
        <w:top w:val="none" w:sz="0" w:space="0" w:color="auto"/>
        <w:left w:val="none" w:sz="0" w:space="0" w:color="auto"/>
        <w:bottom w:val="none" w:sz="0" w:space="0" w:color="auto"/>
        <w:right w:val="none" w:sz="0" w:space="0" w:color="auto"/>
      </w:divBdr>
    </w:div>
    <w:div w:id="390663875">
      <w:bodyDiv w:val="1"/>
      <w:marLeft w:val="0"/>
      <w:marRight w:val="0"/>
      <w:marTop w:val="0"/>
      <w:marBottom w:val="0"/>
      <w:divBdr>
        <w:top w:val="none" w:sz="0" w:space="0" w:color="auto"/>
        <w:left w:val="none" w:sz="0" w:space="0" w:color="auto"/>
        <w:bottom w:val="none" w:sz="0" w:space="0" w:color="auto"/>
        <w:right w:val="none" w:sz="0" w:space="0" w:color="auto"/>
      </w:divBdr>
    </w:div>
    <w:div w:id="395133340">
      <w:bodyDiv w:val="1"/>
      <w:marLeft w:val="0"/>
      <w:marRight w:val="0"/>
      <w:marTop w:val="0"/>
      <w:marBottom w:val="0"/>
      <w:divBdr>
        <w:top w:val="none" w:sz="0" w:space="0" w:color="auto"/>
        <w:left w:val="none" w:sz="0" w:space="0" w:color="auto"/>
        <w:bottom w:val="none" w:sz="0" w:space="0" w:color="auto"/>
        <w:right w:val="none" w:sz="0" w:space="0" w:color="auto"/>
      </w:divBdr>
    </w:div>
    <w:div w:id="396245111">
      <w:bodyDiv w:val="1"/>
      <w:marLeft w:val="0"/>
      <w:marRight w:val="0"/>
      <w:marTop w:val="0"/>
      <w:marBottom w:val="0"/>
      <w:divBdr>
        <w:top w:val="none" w:sz="0" w:space="0" w:color="auto"/>
        <w:left w:val="none" w:sz="0" w:space="0" w:color="auto"/>
        <w:bottom w:val="none" w:sz="0" w:space="0" w:color="auto"/>
        <w:right w:val="none" w:sz="0" w:space="0" w:color="auto"/>
      </w:divBdr>
    </w:div>
    <w:div w:id="397555329">
      <w:bodyDiv w:val="1"/>
      <w:marLeft w:val="0"/>
      <w:marRight w:val="0"/>
      <w:marTop w:val="0"/>
      <w:marBottom w:val="0"/>
      <w:divBdr>
        <w:top w:val="none" w:sz="0" w:space="0" w:color="auto"/>
        <w:left w:val="none" w:sz="0" w:space="0" w:color="auto"/>
        <w:bottom w:val="none" w:sz="0" w:space="0" w:color="auto"/>
        <w:right w:val="none" w:sz="0" w:space="0" w:color="auto"/>
      </w:divBdr>
    </w:div>
    <w:div w:id="398871807">
      <w:bodyDiv w:val="1"/>
      <w:marLeft w:val="0"/>
      <w:marRight w:val="0"/>
      <w:marTop w:val="0"/>
      <w:marBottom w:val="0"/>
      <w:divBdr>
        <w:top w:val="none" w:sz="0" w:space="0" w:color="auto"/>
        <w:left w:val="none" w:sz="0" w:space="0" w:color="auto"/>
        <w:bottom w:val="none" w:sz="0" w:space="0" w:color="auto"/>
        <w:right w:val="none" w:sz="0" w:space="0" w:color="auto"/>
      </w:divBdr>
    </w:div>
    <w:div w:id="404036862">
      <w:bodyDiv w:val="1"/>
      <w:marLeft w:val="0"/>
      <w:marRight w:val="0"/>
      <w:marTop w:val="0"/>
      <w:marBottom w:val="0"/>
      <w:divBdr>
        <w:top w:val="none" w:sz="0" w:space="0" w:color="auto"/>
        <w:left w:val="none" w:sz="0" w:space="0" w:color="auto"/>
        <w:bottom w:val="none" w:sz="0" w:space="0" w:color="auto"/>
        <w:right w:val="none" w:sz="0" w:space="0" w:color="auto"/>
      </w:divBdr>
    </w:div>
    <w:div w:id="404836578">
      <w:bodyDiv w:val="1"/>
      <w:marLeft w:val="0"/>
      <w:marRight w:val="0"/>
      <w:marTop w:val="0"/>
      <w:marBottom w:val="0"/>
      <w:divBdr>
        <w:top w:val="none" w:sz="0" w:space="0" w:color="auto"/>
        <w:left w:val="none" w:sz="0" w:space="0" w:color="auto"/>
        <w:bottom w:val="none" w:sz="0" w:space="0" w:color="auto"/>
        <w:right w:val="none" w:sz="0" w:space="0" w:color="auto"/>
      </w:divBdr>
    </w:div>
    <w:div w:id="405342487">
      <w:bodyDiv w:val="1"/>
      <w:marLeft w:val="0"/>
      <w:marRight w:val="0"/>
      <w:marTop w:val="0"/>
      <w:marBottom w:val="0"/>
      <w:divBdr>
        <w:top w:val="none" w:sz="0" w:space="0" w:color="auto"/>
        <w:left w:val="none" w:sz="0" w:space="0" w:color="auto"/>
        <w:bottom w:val="none" w:sz="0" w:space="0" w:color="auto"/>
        <w:right w:val="none" w:sz="0" w:space="0" w:color="auto"/>
      </w:divBdr>
    </w:div>
    <w:div w:id="406535306">
      <w:bodyDiv w:val="1"/>
      <w:marLeft w:val="0"/>
      <w:marRight w:val="0"/>
      <w:marTop w:val="0"/>
      <w:marBottom w:val="0"/>
      <w:divBdr>
        <w:top w:val="none" w:sz="0" w:space="0" w:color="auto"/>
        <w:left w:val="none" w:sz="0" w:space="0" w:color="auto"/>
        <w:bottom w:val="none" w:sz="0" w:space="0" w:color="auto"/>
        <w:right w:val="none" w:sz="0" w:space="0" w:color="auto"/>
      </w:divBdr>
    </w:div>
    <w:div w:id="407924473">
      <w:bodyDiv w:val="1"/>
      <w:marLeft w:val="0"/>
      <w:marRight w:val="0"/>
      <w:marTop w:val="0"/>
      <w:marBottom w:val="0"/>
      <w:divBdr>
        <w:top w:val="none" w:sz="0" w:space="0" w:color="auto"/>
        <w:left w:val="none" w:sz="0" w:space="0" w:color="auto"/>
        <w:bottom w:val="none" w:sz="0" w:space="0" w:color="auto"/>
        <w:right w:val="none" w:sz="0" w:space="0" w:color="auto"/>
      </w:divBdr>
    </w:div>
    <w:div w:id="408306547">
      <w:bodyDiv w:val="1"/>
      <w:marLeft w:val="0"/>
      <w:marRight w:val="0"/>
      <w:marTop w:val="0"/>
      <w:marBottom w:val="0"/>
      <w:divBdr>
        <w:top w:val="none" w:sz="0" w:space="0" w:color="auto"/>
        <w:left w:val="none" w:sz="0" w:space="0" w:color="auto"/>
        <w:bottom w:val="none" w:sz="0" w:space="0" w:color="auto"/>
        <w:right w:val="none" w:sz="0" w:space="0" w:color="auto"/>
      </w:divBdr>
    </w:div>
    <w:div w:id="408426092">
      <w:bodyDiv w:val="1"/>
      <w:marLeft w:val="0"/>
      <w:marRight w:val="0"/>
      <w:marTop w:val="0"/>
      <w:marBottom w:val="0"/>
      <w:divBdr>
        <w:top w:val="none" w:sz="0" w:space="0" w:color="auto"/>
        <w:left w:val="none" w:sz="0" w:space="0" w:color="auto"/>
        <w:bottom w:val="none" w:sz="0" w:space="0" w:color="auto"/>
        <w:right w:val="none" w:sz="0" w:space="0" w:color="auto"/>
      </w:divBdr>
    </w:div>
    <w:div w:id="409159231">
      <w:bodyDiv w:val="1"/>
      <w:marLeft w:val="0"/>
      <w:marRight w:val="0"/>
      <w:marTop w:val="0"/>
      <w:marBottom w:val="0"/>
      <w:divBdr>
        <w:top w:val="none" w:sz="0" w:space="0" w:color="auto"/>
        <w:left w:val="none" w:sz="0" w:space="0" w:color="auto"/>
        <w:bottom w:val="none" w:sz="0" w:space="0" w:color="auto"/>
        <w:right w:val="none" w:sz="0" w:space="0" w:color="auto"/>
      </w:divBdr>
    </w:div>
    <w:div w:id="409545412">
      <w:bodyDiv w:val="1"/>
      <w:marLeft w:val="0"/>
      <w:marRight w:val="0"/>
      <w:marTop w:val="0"/>
      <w:marBottom w:val="0"/>
      <w:divBdr>
        <w:top w:val="none" w:sz="0" w:space="0" w:color="auto"/>
        <w:left w:val="none" w:sz="0" w:space="0" w:color="auto"/>
        <w:bottom w:val="none" w:sz="0" w:space="0" w:color="auto"/>
        <w:right w:val="none" w:sz="0" w:space="0" w:color="auto"/>
      </w:divBdr>
    </w:div>
    <w:div w:id="410545549">
      <w:bodyDiv w:val="1"/>
      <w:marLeft w:val="0"/>
      <w:marRight w:val="0"/>
      <w:marTop w:val="0"/>
      <w:marBottom w:val="0"/>
      <w:divBdr>
        <w:top w:val="none" w:sz="0" w:space="0" w:color="auto"/>
        <w:left w:val="none" w:sz="0" w:space="0" w:color="auto"/>
        <w:bottom w:val="none" w:sz="0" w:space="0" w:color="auto"/>
        <w:right w:val="none" w:sz="0" w:space="0" w:color="auto"/>
      </w:divBdr>
    </w:div>
    <w:div w:id="413547951">
      <w:bodyDiv w:val="1"/>
      <w:marLeft w:val="0"/>
      <w:marRight w:val="0"/>
      <w:marTop w:val="0"/>
      <w:marBottom w:val="0"/>
      <w:divBdr>
        <w:top w:val="none" w:sz="0" w:space="0" w:color="auto"/>
        <w:left w:val="none" w:sz="0" w:space="0" w:color="auto"/>
        <w:bottom w:val="none" w:sz="0" w:space="0" w:color="auto"/>
        <w:right w:val="none" w:sz="0" w:space="0" w:color="auto"/>
      </w:divBdr>
    </w:div>
    <w:div w:id="413820268">
      <w:bodyDiv w:val="1"/>
      <w:marLeft w:val="0"/>
      <w:marRight w:val="0"/>
      <w:marTop w:val="0"/>
      <w:marBottom w:val="0"/>
      <w:divBdr>
        <w:top w:val="none" w:sz="0" w:space="0" w:color="auto"/>
        <w:left w:val="none" w:sz="0" w:space="0" w:color="auto"/>
        <w:bottom w:val="none" w:sz="0" w:space="0" w:color="auto"/>
        <w:right w:val="none" w:sz="0" w:space="0" w:color="auto"/>
      </w:divBdr>
    </w:div>
    <w:div w:id="413822080">
      <w:bodyDiv w:val="1"/>
      <w:marLeft w:val="0"/>
      <w:marRight w:val="0"/>
      <w:marTop w:val="0"/>
      <w:marBottom w:val="0"/>
      <w:divBdr>
        <w:top w:val="none" w:sz="0" w:space="0" w:color="auto"/>
        <w:left w:val="none" w:sz="0" w:space="0" w:color="auto"/>
        <w:bottom w:val="none" w:sz="0" w:space="0" w:color="auto"/>
        <w:right w:val="none" w:sz="0" w:space="0" w:color="auto"/>
      </w:divBdr>
    </w:div>
    <w:div w:id="415635579">
      <w:bodyDiv w:val="1"/>
      <w:marLeft w:val="0"/>
      <w:marRight w:val="0"/>
      <w:marTop w:val="0"/>
      <w:marBottom w:val="0"/>
      <w:divBdr>
        <w:top w:val="none" w:sz="0" w:space="0" w:color="auto"/>
        <w:left w:val="none" w:sz="0" w:space="0" w:color="auto"/>
        <w:bottom w:val="none" w:sz="0" w:space="0" w:color="auto"/>
        <w:right w:val="none" w:sz="0" w:space="0" w:color="auto"/>
      </w:divBdr>
    </w:div>
    <w:div w:id="416441364">
      <w:bodyDiv w:val="1"/>
      <w:marLeft w:val="0"/>
      <w:marRight w:val="0"/>
      <w:marTop w:val="0"/>
      <w:marBottom w:val="0"/>
      <w:divBdr>
        <w:top w:val="none" w:sz="0" w:space="0" w:color="auto"/>
        <w:left w:val="none" w:sz="0" w:space="0" w:color="auto"/>
        <w:bottom w:val="none" w:sz="0" w:space="0" w:color="auto"/>
        <w:right w:val="none" w:sz="0" w:space="0" w:color="auto"/>
      </w:divBdr>
    </w:div>
    <w:div w:id="417142036">
      <w:bodyDiv w:val="1"/>
      <w:marLeft w:val="0"/>
      <w:marRight w:val="0"/>
      <w:marTop w:val="0"/>
      <w:marBottom w:val="0"/>
      <w:divBdr>
        <w:top w:val="none" w:sz="0" w:space="0" w:color="auto"/>
        <w:left w:val="none" w:sz="0" w:space="0" w:color="auto"/>
        <w:bottom w:val="none" w:sz="0" w:space="0" w:color="auto"/>
        <w:right w:val="none" w:sz="0" w:space="0" w:color="auto"/>
      </w:divBdr>
    </w:div>
    <w:div w:id="417946280">
      <w:bodyDiv w:val="1"/>
      <w:marLeft w:val="0"/>
      <w:marRight w:val="0"/>
      <w:marTop w:val="0"/>
      <w:marBottom w:val="0"/>
      <w:divBdr>
        <w:top w:val="none" w:sz="0" w:space="0" w:color="auto"/>
        <w:left w:val="none" w:sz="0" w:space="0" w:color="auto"/>
        <w:bottom w:val="none" w:sz="0" w:space="0" w:color="auto"/>
        <w:right w:val="none" w:sz="0" w:space="0" w:color="auto"/>
      </w:divBdr>
    </w:div>
    <w:div w:id="418211786">
      <w:bodyDiv w:val="1"/>
      <w:marLeft w:val="0"/>
      <w:marRight w:val="0"/>
      <w:marTop w:val="0"/>
      <w:marBottom w:val="0"/>
      <w:divBdr>
        <w:top w:val="none" w:sz="0" w:space="0" w:color="auto"/>
        <w:left w:val="none" w:sz="0" w:space="0" w:color="auto"/>
        <w:bottom w:val="none" w:sz="0" w:space="0" w:color="auto"/>
        <w:right w:val="none" w:sz="0" w:space="0" w:color="auto"/>
      </w:divBdr>
    </w:div>
    <w:div w:id="419327387">
      <w:bodyDiv w:val="1"/>
      <w:marLeft w:val="0"/>
      <w:marRight w:val="0"/>
      <w:marTop w:val="0"/>
      <w:marBottom w:val="0"/>
      <w:divBdr>
        <w:top w:val="none" w:sz="0" w:space="0" w:color="auto"/>
        <w:left w:val="none" w:sz="0" w:space="0" w:color="auto"/>
        <w:bottom w:val="none" w:sz="0" w:space="0" w:color="auto"/>
        <w:right w:val="none" w:sz="0" w:space="0" w:color="auto"/>
      </w:divBdr>
    </w:div>
    <w:div w:id="420494079">
      <w:bodyDiv w:val="1"/>
      <w:marLeft w:val="0"/>
      <w:marRight w:val="0"/>
      <w:marTop w:val="0"/>
      <w:marBottom w:val="0"/>
      <w:divBdr>
        <w:top w:val="none" w:sz="0" w:space="0" w:color="auto"/>
        <w:left w:val="none" w:sz="0" w:space="0" w:color="auto"/>
        <w:bottom w:val="none" w:sz="0" w:space="0" w:color="auto"/>
        <w:right w:val="none" w:sz="0" w:space="0" w:color="auto"/>
      </w:divBdr>
    </w:div>
    <w:div w:id="420641810">
      <w:bodyDiv w:val="1"/>
      <w:marLeft w:val="0"/>
      <w:marRight w:val="0"/>
      <w:marTop w:val="0"/>
      <w:marBottom w:val="0"/>
      <w:divBdr>
        <w:top w:val="none" w:sz="0" w:space="0" w:color="auto"/>
        <w:left w:val="none" w:sz="0" w:space="0" w:color="auto"/>
        <w:bottom w:val="none" w:sz="0" w:space="0" w:color="auto"/>
        <w:right w:val="none" w:sz="0" w:space="0" w:color="auto"/>
      </w:divBdr>
    </w:div>
    <w:div w:id="421031035">
      <w:bodyDiv w:val="1"/>
      <w:marLeft w:val="0"/>
      <w:marRight w:val="0"/>
      <w:marTop w:val="0"/>
      <w:marBottom w:val="0"/>
      <w:divBdr>
        <w:top w:val="none" w:sz="0" w:space="0" w:color="auto"/>
        <w:left w:val="none" w:sz="0" w:space="0" w:color="auto"/>
        <w:bottom w:val="none" w:sz="0" w:space="0" w:color="auto"/>
        <w:right w:val="none" w:sz="0" w:space="0" w:color="auto"/>
      </w:divBdr>
    </w:div>
    <w:div w:id="421947816">
      <w:bodyDiv w:val="1"/>
      <w:marLeft w:val="0"/>
      <w:marRight w:val="0"/>
      <w:marTop w:val="0"/>
      <w:marBottom w:val="0"/>
      <w:divBdr>
        <w:top w:val="none" w:sz="0" w:space="0" w:color="auto"/>
        <w:left w:val="none" w:sz="0" w:space="0" w:color="auto"/>
        <w:bottom w:val="none" w:sz="0" w:space="0" w:color="auto"/>
        <w:right w:val="none" w:sz="0" w:space="0" w:color="auto"/>
      </w:divBdr>
    </w:div>
    <w:div w:id="422918214">
      <w:bodyDiv w:val="1"/>
      <w:marLeft w:val="0"/>
      <w:marRight w:val="0"/>
      <w:marTop w:val="0"/>
      <w:marBottom w:val="0"/>
      <w:divBdr>
        <w:top w:val="none" w:sz="0" w:space="0" w:color="auto"/>
        <w:left w:val="none" w:sz="0" w:space="0" w:color="auto"/>
        <w:bottom w:val="none" w:sz="0" w:space="0" w:color="auto"/>
        <w:right w:val="none" w:sz="0" w:space="0" w:color="auto"/>
      </w:divBdr>
    </w:div>
    <w:div w:id="422997106">
      <w:bodyDiv w:val="1"/>
      <w:marLeft w:val="0"/>
      <w:marRight w:val="0"/>
      <w:marTop w:val="0"/>
      <w:marBottom w:val="0"/>
      <w:divBdr>
        <w:top w:val="none" w:sz="0" w:space="0" w:color="auto"/>
        <w:left w:val="none" w:sz="0" w:space="0" w:color="auto"/>
        <w:bottom w:val="none" w:sz="0" w:space="0" w:color="auto"/>
        <w:right w:val="none" w:sz="0" w:space="0" w:color="auto"/>
      </w:divBdr>
    </w:div>
    <w:div w:id="423310111">
      <w:bodyDiv w:val="1"/>
      <w:marLeft w:val="0"/>
      <w:marRight w:val="0"/>
      <w:marTop w:val="0"/>
      <w:marBottom w:val="0"/>
      <w:divBdr>
        <w:top w:val="none" w:sz="0" w:space="0" w:color="auto"/>
        <w:left w:val="none" w:sz="0" w:space="0" w:color="auto"/>
        <w:bottom w:val="none" w:sz="0" w:space="0" w:color="auto"/>
        <w:right w:val="none" w:sz="0" w:space="0" w:color="auto"/>
      </w:divBdr>
    </w:div>
    <w:div w:id="423915097">
      <w:bodyDiv w:val="1"/>
      <w:marLeft w:val="0"/>
      <w:marRight w:val="0"/>
      <w:marTop w:val="0"/>
      <w:marBottom w:val="0"/>
      <w:divBdr>
        <w:top w:val="none" w:sz="0" w:space="0" w:color="auto"/>
        <w:left w:val="none" w:sz="0" w:space="0" w:color="auto"/>
        <w:bottom w:val="none" w:sz="0" w:space="0" w:color="auto"/>
        <w:right w:val="none" w:sz="0" w:space="0" w:color="auto"/>
      </w:divBdr>
    </w:div>
    <w:div w:id="424230459">
      <w:bodyDiv w:val="1"/>
      <w:marLeft w:val="0"/>
      <w:marRight w:val="0"/>
      <w:marTop w:val="0"/>
      <w:marBottom w:val="0"/>
      <w:divBdr>
        <w:top w:val="none" w:sz="0" w:space="0" w:color="auto"/>
        <w:left w:val="none" w:sz="0" w:space="0" w:color="auto"/>
        <w:bottom w:val="none" w:sz="0" w:space="0" w:color="auto"/>
        <w:right w:val="none" w:sz="0" w:space="0" w:color="auto"/>
      </w:divBdr>
    </w:div>
    <w:div w:id="426120417">
      <w:bodyDiv w:val="1"/>
      <w:marLeft w:val="0"/>
      <w:marRight w:val="0"/>
      <w:marTop w:val="0"/>
      <w:marBottom w:val="0"/>
      <w:divBdr>
        <w:top w:val="none" w:sz="0" w:space="0" w:color="auto"/>
        <w:left w:val="none" w:sz="0" w:space="0" w:color="auto"/>
        <w:bottom w:val="none" w:sz="0" w:space="0" w:color="auto"/>
        <w:right w:val="none" w:sz="0" w:space="0" w:color="auto"/>
      </w:divBdr>
    </w:div>
    <w:div w:id="427195656">
      <w:bodyDiv w:val="1"/>
      <w:marLeft w:val="0"/>
      <w:marRight w:val="0"/>
      <w:marTop w:val="0"/>
      <w:marBottom w:val="0"/>
      <w:divBdr>
        <w:top w:val="none" w:sz="0" w:space="0" w:color="auto"/>
        <w:left w:val="none" w:sz="0" w:space="0" w:color="auto"/>
        <w:bottom w:val="none" w:sz="0" w:space="0" w:color="auto"/>
        <w:right w:val="none" w:sz="0" w:space="0" w:color="auto"/>
      </w:divBdr>
    </w:div>
    <w:div w:id="427776169">
      <w:bodyDiv w:val="1"/>
      <w:marLeft w:val="0"/>
      <w:marRight w:val="0"/>
      <w:marTop w:val="0"/>
      <w:marBottom w:val="0"/>
      <w:divBdr>
        <w:top w:val="none" w:sz="0" w:space="0" w:color="auto"/>
        <w:left w:val="none" w:sz="0" w:space="0" w:color="auto"/>
        <w:bottom w:val="none" w:sz="0" w:space="0" w:color="auto"/>
        <w:right w:val="none" w:sz="0" w:space="0" w:color="auto"/>
      </w:divBdr>
    </w:div>
    <w:div w:id="431243648">
      <w:bodyDiv w:val="1"/>
      <w:marLeft w:val="0"/>
      <w:marRight w:val="0"/>
      <w:marTop w:val="0"/>
      <w:marBottom w:val="0"/>
      <w:divBdr>
        <w:top w:val="none" w:sz="0" w:space="0" w:color="auto"/>
        <w:left w:val="none" w:sz="0" w:space="0" w:color="auto"/>
        <w:bottom w:val="none" w:sz="0" w:space="0" w:color="auto"/>
        <w:right w:val="none" w:sz="0" w:space="0" w:color="auto"/>
      </w:divBdr>
    </w:div>
    <w:div w:id="432088413">
      <w:bodyDiv w:val="1"/>
      <w:marLeft w:val="0"/>
      <w:marRight w:val="0"/>
      <w:marTop w:val="0"/>
      <w:marBottom w:val="0"/>
      <w:divBdr>
        <w:top w:val="none" w:sz="0" w:space="0" w:color="auto"/>
        <w:left w:val="none" w:sz="0" w:space="0" w:color="auto"/>
        <w:bottom w:val="none" w:sz="0" w:space="0" w:color="auto"/>
        <w:right w:val="none" w:sz="0" w:space="0" w:color="auto"/>
      </w:divBdr>
    </w:div>
    <w:div w:id="432748147">
      <w:bodyDiv w:val="1"/>
      <w:marLeft w:val="0"/>
      <w:marRight w:val="0"/>
      <w:marTop w:val="0"/>
      <w:marBottom w:val="0"/>
      <w:divBdr>
        <w:top w:val="none" w:sz="0" w:space="0" w:color="auto"/>
        <w:left w:val="none" w:sz="0" w:space="0" w:color="auto"/>
        <w:bottom w:val="none" w:sz="0" w:space="0" w:color="auto"/>
        <w:right w:val="none" w:sz="0" w:space="0" w:color="auto"/>
      </w:divBdr>
    </w:div>
    <w:div w:id="434373755">
      <w:bodyDiv w:val="1"/>
      <w:marLeft w:val="0"/>
      <w:marRight w:val="0"/>
      <w:marTop w:val="0"/>
      <w:marBottom w:val="0"/>
      <w:divBdr>
        <w:top w:val="none" w:sz="0" w:space="0" w:color="auto"/>
        <w:left w:val="none" w:sz="0" w:space="0" w:color="auto"/>
        <w:bottom w:val="none" w:sz="0" w:space="0" w:color="auto"/>
        <w:right w:val="none" w:sz="0" w:space="0" w:color="auto"/>
      </w:divBdr>
    </w:div>
    <w:div w:id="435371929">
      <w:bodyDiv w:val="1"/>
      <w:marLeft w:val="0"/>
      <w:marRight w:val="0"/>
      <w:marTop w:val="0"/>
      <w:marBottom w:val="0"/>
      <w:divBdr>
        <w:top w:val="none" w:sz="0" w:space="0" w:color="auto"/>
        <w:left w:val="none" w:sz="0" w:space="0" w:color="auto"/>
        <w:bottom w:val="none" w:sz="0" w:space="0" w:color="auto"/>
        <w:right w:val="none" w:sz="0" w:space="0" w:color="auto"/>
      </w:divBdr>
    </w:div>
    <w:div w:id="438258408">
      <w:bodyDiv w:val="1"/>
      <w:marLeft w:val="0"/>
      <w:marRight w:val="0"/>
      <w:marTop w:val="0"/>
      <w:marBottom w:val="0"/>
      <w:divBdr>
        <w:top w:val="none" w:sz="0" w:space="0" w:color="auto"/>
        <w:left w:val="none" w:sz="0" w:space="0" w:color="auto"/>
        <w:bottom w:val="none" w:sz="0" w:space="0" w:color="auto"/>
        <w:right w:val="none" w:sz="0" w:space="0" w:color="auto"/>
      </w:divBdr>
    </w:div>
    <w:div w:id="438643491">
      <w:bodyDiv w:val="1"/>
      <w:marLeft w:val="0"/>
      <w:marRight w:val="0"/>
      <w:marTop w:val="0"/>
      <w:marBottom w:val="0"/>
      <w:divBdr>
        <w:top w:val="none" w:sz="0" w:space="0" w:color="auto"/>
        <w:left w:val="none" w:sz="0" w:space="0" w:color="auto"/>
        <w:bottom w:val="none" w:sz="0" w:space="0" w:color="auto"/>
        <w:right w:val="none" w:sz="0" w:space="0" w:color="auto"/>
      </w:divBdr>
    </w:div>
    <w:div w:id="440608907">
      <w:bodyDiv w:val="1"/>
      <w:marLeft w:val="0"/>
      <w:marRight w:val="0"/>
      <w:marTop w:val="0"/>
      <w:marBottom w:val="0"/>
      <w:divBdr>
        <w:top w:val="none" w:sz="0" w:space="0" w:color="auto"/>
        <w:left w:val="none" w:sz="0" w:space="0" w:color="auto"/>
        <w:bottom w:val="none" w:sz="0" w:space="0" w:color="auto"/>
        <w:right w:val="none" w:sz="0" w:space="0" w:color="auto"/>
      </w:divBdr>
    </w:div>
    <w:div w:id="443110073">
      <w:bodyDiv w:val="1"/>
      <w:marLeft w:val="0"/>
      <w:marRight w:val="0"/>
      <w:marTop w:val="0"/>
      <w:marBottom w:val="0"/>
      <w:divBdr>
        <w:top w:val="none" w:sz="0" w:space="0" w:color="auto"/>
        <w:left w:val="none" w:sz="0" w:space="0" w:color="auto"/>
        <w:bottom w:val="none" w:sz="0" w:space="0" w:color="auto"/>
        <w:right w:val="none" w:sz="0" w:space="0" w:color="auto"/>
      </w:divBdr>
    </w:div>
    <w:div w:id="443576149">
      <w:bodyDiv w:val="1"/>
      <w:marLeft w:val="0"/>
      <w:marRight w:val="0"/>
      <w:marTop w:val="0"/>
      <w:marBottom w:val="0"/>
      <w:divBdr>
        <w:top w:val="none" w:sz="0" w:space="0" w:color="auto"/>
        <w:left w:val="none" w:sz="0" w:space="0" w:color="auto"/>
        <w:bottom w:val="none" w:sz="0" w:space="0" w:color="auto"/>
        <w:right w:val="none" w:sz="0" w:space="0" w:color="auto"/>
      </w:divBdr>
    </w:div>
    <w:div w:id="445850744">
      <w:bodyDiv w:val="1"/>
      <w:marLeft w:val="0"/>
      <w:marRight w:val="0"/>
      <w:marTop w:val="0"/>
      <w:marBottom w:val="0"/>
      <w:divBdr>
        <w:top w:val="none" w:sz="0" w:space="0" w:color="auto"/>
        <w:left w:val="none" w:sz="0" w:space="0" w:color="auto"/>
        <w:bottom w:val="none" w:sz="0" w:space="0" w:color="auto"/>
        <w:right w:val="none" w:sz="0" w:space="0" w:color="auto"/>
      </w:divBdr>
    </w:div>
    <w:div w:id="447436411">
      <w:bodyDiv w:val="1"/>
      <w:marLeft w:val="0"/>
      <w:marRight w:val="0"/>
      <w:marTop w:val="0"/>
      <w:marBottom w:val="0"/>
      <w:divBdr>
        <w:top w:val="none" w:sz="0" w:space="0" w:color="auto"/>
        <w:left w:val="none" w:sz="0" w:space="0" w:color="auto"/>
        <w:bottom w:val="none" w:sz="0" w:space="0" w:color="auto"/>
        <w:right w:val="none" w:sz="0" w:space="0" w:color="auto"/>
      </w:divBdr>
    </w:div>
    <w:div w:id="447899308">
      <w:bodyDiv w:val="1"/>
      <w:marLeft w:val="0"/>
      <w:marRight w:val="0"/>
      <w:marTop w:val="0"/>
      <w:marBottom w:val="0"/>
      <w:divBdr>
        <w:top w:val="none" w:sz="0" w:space="0" w:color="auto"/>
        <w:left w:val="none" w:sz="0" w:space="0" w:color="auto"/>
        <w:bottom w:val="none" w:sz="0" w:space="0" w:color="auto"/>
        <w:right w:val="none" w:sz="0" w:space="0" w:color="auto"/>
      </w:divBdr>
    </w:div>
    <w:div w:id="449013992">
      <w:bodyDiv w:val="1"/>
      <w:marLeft w:val="0"/>
      <w:marRight w:val="0"/>
      <w:marTop w:val="0"/>
      <w:marBottom w:val="0"/>
      <w:divBdr>
        <w:top w:val="none" w:sz="0" w:space="0" w:color="auto"/>
        <w:left w:val="none" w:sz="0" w:space="0" w:color="auto"/>
        <w:bottom w:val="none" w:sz="0" w:space="0" w:color="auto"/>
        <w:right w:val="none" w:sz="0" w:space="0" w:color="auto"/>
      </w:divBdr>
    </w:div>
    <w:div w:id="449669201">
      <w:bodyDiv w:val="1"/>
      <w:marLeft w:val="0"/>
      <w:marRight w:val="0"/>
      <w:marTop w:val="0"/>
      <w:marBottom w:val="0"/>
      <w:divBdr>
        <w:top w:val="none" w:sz="0" w:space="0" w:color="auto"/>
        <w:left w:val="none" w:sz="0" w:space="0" w:color="auto"/>
        <w:bottom w:val="none" w:sz="0" w:space="0" w:color="auto"/>
        <w:right w:val="none" w:sz="0" w:space="0" w:color="auto"/>
      </w:divBdr>
    </w:div>
    <w:div w:id="449863326">
      <w:bodyDiv w:val="1"/>
      <w:marLeft w:val="0"/>
      <w:marRight w:val="0"/>
      <w:marTop w:val="0"/>
      <w:marBottom w:val="0"/>
      <w:divBdr>
        <w:top w:val="none" w:sz="0" w:space="0" w:color="auto"/>
        <w:left w:val="none" w:sz="0" w:space="0" w:color="auto"/>
        <w:bottom w:val="none" w:sz="0" w:space="0" w:color="auto"/>
        <w:right w:val="none" w:sz="0" w:space="0" w:color="auto"/>
      </w:divBdr>
    </w:div>
    <w:div w:id="450321779">
      <w:bodyDiv w:val="1"/>
      <w:marLeft w:val="0"/>
      <w:marRight w:val="0"/>
      <w:marTop w:val="0"/>
      <w:marBottom w:val="0"/>
      <w:divBdr>
        <w:top w:val="none" w:sz="0" w:space="0" w:color="auto"/>
        <w:left w:val="none" w:sz="0" w:space="0" w:color="auto"/>
        <w:bottom w:val="none" w:sz="0" w:space="0" w:color="auto"/>
        <w:right w:val="none" w:sz="0" w:space="0" w:color="auto"/>
      </w:divBdr>
    </w:div>
    <w:div w:id="450823789">
      <w:bodyDiv w:val="1"/>
      <w:marLeft w:val="0"/>
      <w:marRight w:val="0"/>
      <w:marTop w:val="0"/>
      <w:marBottom w:val="0"/>
      <w:divBdr>
        <w:top w:val="none" w:sz="0" w:space="0" w:color="auto"/>
        <w:left w:val="none" w:sz="0" w:space="0" w:color="auto"/>
        <w:bottom w:val="none" w:sz="0" w:space="0" w:color="auto"/>
        <w:right w:val="none" w:sz="0" w:space="0" w:color="auto"/>
      </w:divBdr>
    </w:div>
    <w:div w:id="451554951">
      <w:bodyDiv w:val="1"/>
      <w:marLeft w:val="0"/>
      <w:marRight w:val="0"/>
      <w:marTop w:val="0"/>
      <w:marBottom w:val="0"/>
      <w:divBdr>
        <w:top w:val="none" w:sz="0" w:space="0" w:color="auto"/>
        <w:left w:val="none" w:sz="0" w:space="0" w:color="auto"/>
        <w:bottom w:val="none" w:sz="0" w:space="0" w:color="auto"/>
        <w:right w:val="none" w:sz="0" w:space="0" w:color="auto"/>
      </w:divBdr>
    </w:div>
    <w:div w:id="452603417">
      <w:bodyDiv w:val="1"/>
      <w:marLeft w:val="0"/>
      <w:marRight w:val="0"/>
      <w:marTop w:val="0"/>
      <w:marBottom w:val="0"/>
      <w:divBdr>
        <w:top w:val="none" w:sz="0" w:space="0" w:color="auto"/>
        <w:left w:val="none" w:sz="0" w:space="0" w:color="auto"/>
        <w:bottom w:val="none" w:sz="0" w:space="0" w:color="auto"/>
        <w:right w:val="none" w:sz="0" w:space="0" w:color="auto"/>
      </w:divBdr>
    </w:div>
    <w:div w:id="454644220">
      <w:bodyDiv w:val="1"/>
      <w:marLeft w:val="0"/>
      <w:marRight w:val="0"/>
      <w:marTop w:val="0"/>
      <w:marBottom w:val="0"/>
      <w:divBdr>
        <w:top w:val="none" w:sz="0" w:space="0" w:color="auto"/>
        <w:left w:val="none" w:sz="0" w:space="0" w:color="auto"/>
        <w:bottom w:val="none" w:sz="0" w:space="0" w:color="auto"/>
        <w:right w:val="none" w:sz="0" w:space="0" w:color="auto"/>
      </w:divBdr>
    </w:div>
    <w:div w:id="456946110">
      <w:bodyDiv w:val="1"/>
      <w:marLeft w:val="0"/>
      <w:marRight w:val="0"/>
      <w:marTop w:val="0"/>
      <w:marBottom w:val="0"/>
      <w:divBdr>
        <w:top w:val="none" w:sz="0" w:space="0" w:color="auto"/>
        <w:left w:val="none" w:sz="0" w:space="0" w:color="auto"/>
        <w:bottom w:val="none" w:sz="0" w:space="0" w:color="auto"/>
        <w:right w:val="none" w:sz="0" w:space="0" w:color="auto"/>
      </w:divBdr>
    </w:div>
    <w:div w:id="457912627">
      <w:bodyDiv w:val="1"/>
      <w:marLeft w:val="0"/>
      <w:marRight w:val="0"/>
      <w:marTop w:val="0"/>
      <w:marBottom w:val="0"/>
      <w:divBdr>
        <w:top w:val="none" w:sz="0" w:space="0" w:color="auto"/>
        <w:left w:val="none" w:sz="0" w:space="0" w:color="auto"/>
        <w:bottom w:val="none" w:sz="0" w:space="0" w:color="auto"/>
        <w:right w:val="none" w:sz="0" w:space="0" w:color="auto"/>
      </w:divBdr>
    </w:div>
    <w:div w:id="458492634">
      <w:bodyDiv w:val="1"/>
      <w:marLeft w:val="0"/>
      <w:marRight w:val="0"/>
      <w:marTop w:val="0"/>
      <w:marBottom w:val="0"/>
      <w:divBdr>
        <w:top w:val="none" w:sz="0" w:space="0" w:color="auto"/>
        <w:left w:val="none" w:sz="0" w:space="0" w:color="auto"/>
        <w:bottom w:val="none" w:sz="0" w:space="0" w:color="auto"/>
        <w:right w:val="none" w:sz="0" w:space="0" w:color="auto"/>
      </w:divBdr>
    </w:div>
    <w:div w:id="459230250">
      <w:bodyDiv w:val="1"/>
      <w:marLeft w:val="0"/>
      <w:marRight w:val="0"/>
      <w:marTop w:val="0"/>
      <w:marBottom w:val="0"/>
      <w:divBdr>
        <w:top w:val="none" w:sz="0" w:space="0" w:color="auto"/>
        <w:left w:val="none" w:sz="0" w:space="0" w:color="auto"/>
        <w:bottom w:val="none" w:sz="0" w:space="0" w:color="auto"/>
        <w:right w:val="none" w:sz="0" w:space="0" w:color="auto"/>
      </w:divBdr>
    </w:div>
    <w:div w:id="460150457">
      <w:bodyDiv w:val="1"/>
      <w:marLeft w:val="0"/>
      <w:marRight w:val="0"/>
      <w:marTop w:val="0"/>
      <w:marBottom w:val="0"/>
      <w:divBdr>
        <w:top w:val="none" w:sz="0" w:space="0" w:color="auto"/>
        <w:left w:val="none" w:sz="0" w:space="0" w:color="auto"/>
        <w:bottom w:val="none" w:sz="0" w:space="0" w:color="auto"/>
        <w:right w:val="none" w:sz="0" w:space="0" w:color="auto"/>
      </w:divBdr>
    </w:div>
    <w:div w:id="460999385">
      <w:bodyDiv w:val="1"/>
      <w:marLeft w:val="0"/>
      <w:marRight w:val="0"/>
      <w:marTop w:val="0"/>
      <w:marBottom w:val="0"/>
      <w:divBdr>
        <w:top w:val="none" w:sz="0" w:space="0" w:color="auto"/>
        <w:left w:val="none" w:sz="0" w:space="0" w:color="auto"/>
        <w:bottom w:val="none" w:sz="0" w:space="0" w:color="auto"/>
        <w:right w:val="none" w:sz="0" w:space="0" w:color="auto"/>
      </w:divBdr>
    </w:div>
    <w:div w:id="462697505">
      <w:bodyDiv w:val="1"/>
      <w:marLeft w:val="0"/>
      <w:marRight w:val="0"/>
      <w:marTop w:val="0"/>
      <w:marBottom w:val="0"/>
      <w:divBdr>
        <w:top w:val="none" w:sz="0" w:space="0" w:color="auto"/>
        <w:left w:val="none" w:sz="0" w:space="0" w:color="auto"/>
        <w:bottom w:val="none" w:sz="0" w:space="0" w:color="auto"/>
        <w:right w:val="none" w:sz="0" w:space="0" w:color="auto"/>
      </w:divBdr>
    </w:div>
    <w:div w:id="463236477">
      <w:bodyDiv w:val="1"/>
      <w:marLeft w:val="0"/>
      <w:marRight w:val="0"/>
      <w:marTop w:val="0"/>
      <w:marBottom w:val="0"/>
      <w:divBdr>
        <w:top w:val="none" w:sz="0" w:space="0" w:color="auto"/>
        <w:left w:val="none" w:sz="0" w:space="0" w:color="auto"/>
        <w:bottom w:val="none" w:sz="0" w:space="0" w:color="auto"/>
        <w:right w:val="none" w:sz="0" w:space="0" w:color="auto"/>
      </w:divBdr>
    </w:div>
    <w:div w:id="463894132">
      <w:bodyDiv w:val="1"/>
      <w:marLeft w:val="0"/>
      <w:marRight w:val="0"/>
      <w:marTop w:val="0"/>
      <w:marBottom w:val="0"/>
      <w:divBdr>
        <w:top w:val="none" w:sz="0" w:space="0" w:color="auto"/>
        <w:left w:val="none" w:sz="0" w:space="0" w:color="auto"/>
        <w:bottom w:val="none" w:sz="0" w:space="0" w:color="auto"/>
        <w:right w:val="none" w:sz="0" w:space="0" w:color="auto"/>
      </w:divBdr>
    </w:div>
    <w:div w:id="466246423">
      <w:bodyDiv w:val="1"/>
      <w:marLeft w:val="0"/>
      <w:marRight w:val="0"/>
      <w:marTop w:val="0"/>
      <w:marBottom w:val="0"/>
      <w:divBdr>
        <w:top w:val="none" w:sz="0" w:space="0" w:color="auto"/>
        <w:left w:val="none" w:sz="0" w:space="0" w:color="auto"/>
        <w:bottom w:val="none" w:sz="0" w:space="0" w:color="auto"/>
        <w:right w:val="none" w:sz="0" w:space="0" w:color="auto"/>
      </w:divBdr>
    </w:div>
    <w:div w:id="468212750">
      <w:bodyDiv w:val="1"/>
      <w:marLeft w:val="0"/>
      <w:marRight w:val="0"/>
      <w:marTop w:val="0"/>
      <w:marBottom w:val="0"/>
      <w:divBdr>
        <w:top w:val="none" w:sz="0" w:space="0" w:color="auto"/>
        <w:left w:val="none" w:sz="0" w:space="0" w:color="auto"/>
        <w:bottom w:val="none" w:sz="0" w:space="0" w:color="auto"/>
        <w:right w:val="none" w:sz="0" w:space="0" w:color="auto"/>
      </w:divBdr>
    </w:div>
    <w:div w:id="469640502">
      <w:bodyDiv w:val="1"/>
      <w:marLeft w:val="0"/>
      <w:marRight w:val="0"/>
      <w:marTop w:val="0"/>
      <w:marBottom w:val="0"/>
      <w:divBdr>
        <w:top w:val="none" w:sz="0" w:space="0" w:color="auto"/>
        <w:left w:val="none" w:sz="0" w:space="0" w:color="auto"/>
        <w:bottom w:val="none" w:sz="0" w:space="0" w:color="auto"/>
        <w:right w:val="none" w:sz="0" w:space="0" w:color="auto"/>
      </w:divBdr>
    </w:div>
    <w:div w:id="469983725">
      <w:bodyDiv w:val="1"/>
      <w:marLeft w:val="0"/>
      <w:marRight w:val="0"/>
      <w:marTop w:val="0"/>
      <w:marBottom w:val="0"/>
      <w:divBdr>
        <w:top w:val="none" w:sz="0" w:space="0" w:color="auto"/>
        <w:left w:val="none" w:sz="0" w:space="0" w:color="auto"/>
        <w:bottom w:val="none" w:sz="0" w:space="0" w:color="auto"/>
        <w:right w:val="none" w:sz="0" w:space="0" w:color="auto"/>
      </w:divBdr>
    </w:div>
    <w:div w:id="470366806">
      <w:bodyDiv w:val="1"/>
      <w:marLeft w:val="0"/>
      <w:marRight w:val="0"/>
      <w:marTop w:val="0"/>
      <w:marBottom w:val="0"/>
      <w:divBdr>
        <w:top w:val="none" w:sz="0" w:space="0" w:color="auto"/>
        <w:left w:val="none" w:sz="0" w:space="0" w:color="auto"/>
        <w:bottom w:val="none" w:sz="0" w:space="0" w:color="auto"/>
        <w:right w:val="none" w:sz="0" w:space="0" w:color="auto"/>
      </w:divBdr>
    </w:div>
    <w:div w:id="471363592">
      <w:bodyDiv w:val="1"/>
      <w:marLeft w:val="0"/>
      <w:marRight w:val="0"/>
      <w:marTop w:val="0"/>
      <w:marBottom w:val="0"/>
      <w:divBdr>
        <w:top w:val="none" w:sz="0" w:space="0" w:color="auto"/>
        <w:left w:val="none" w:sz="0" w:space="0" w:color="auto"/>
        <w:bottom w:val="none" w:sz="0" w:space="0" w:color="auto"/>
        <w:right w:val="none" w:sz="0" w:space="0" w:color="auto"/>
      </w:divBdr>
    </w:div>
    <w:div w:id="471749498">
      <w:bodyDiv w:val="1"/>
      <w:marLeft w:val="0"/>
      <w:marRight w:val="0"/>
      <w:marTop w:val="0"/>
      <w:marBottom w:val="0"/>
      <w:divBdr>
        <w:top w:val="none" w:sz="0" w:space="0" w:color="auto"/>
        <w:left w:val="none" w:sz="0" w:space="0" w:color="auto"/>
        <w:bottom w:val="none" w:sz="0" w:space="0" w:color="auto"/>
        <w:right w:val="none" w:sz="0" w:space="0" w:color="auto"/>
      </w:divBdr>
    </w:div>
    <w:div w:id="473379579">
      <w:bodyDiv w:val="1"/>
      <w:marLeft w:val="0"/>
      <w:marRight w:val="0"/>
      <w:marTop w:val="0"/>
      <w:marBottom w:val="0"/>
      <w:divBdr>
        <w:top w:val="none" w:sz="0" w:space="0" w:color="auto"/>
        <w:left w:val="none" w:sz="0" w:space="0" w:color="auto"/>
        <w:bottom w:val="none" w:sz="0" w:space="0" w:color="auto"/>
        <w:right w:val="none" w:sz="0" w:space="0" w:color="auto"/>
      </w:divBdr>
    </w:div>
    <w:div w:id="473958137">
      <w:bodyDiv w:val="1"/>
      <w:marLeft w:val="0"/>
      <w:marRight w:val="0"/>
      <w:marTop w:val="0"/>
      <w:marBottom w:val="0"/>
      <w:divBdr>
        <w:top w:val="none" w:sz="0" w:space="0" w:color="auto"/>
        <w:left w:val="none" w:sz="0" w:space="0" w:color="auto"/>
        <w:bottom w:val="none" w:sz="0" w:space="0" w:color="auto"/>
        <w:right w:val="none" w:sz="0" w:space="0" w:color="auto"/>
      </w:divBdr>
    </w:div>
    <w:div w:id="474874076">
      <w:bodyDiv w:val="1"/>
      <w:marLeft w:val="0"/>
      <w:marRight w:val="0"/>
      <w:marTop w:val="0"/>
      <w:marBottom w:val="0"/>
      <w:divBdr>
        <w:top w:val="none" w:sz="0" w:space="0" w:color="auto"/>
        <w:left w:val="none" w:sz="0" w:space="0" w:color="auto"/>
        <w:bottom w:val="none" w:sz="0" w:space="0" w:color="auto"/>
        <w:right w:val="none" w:sz="0" w:space="0" w:color="auto"/>
      </w:divBdr>
    </w:div>
    <w:div w:id="475414905">
      <w:bodyDiv w:val="1"/>
      <w:marLeft w:val="0"/>
      <w:marRight w:val="0"/>
      <w:marTop w:val="0"/>
      <w:marBottom w:val="0"/>
      <w:divBdr>
        <w:top w:val="none" w:sz="0" w:space="0" w:color="auto"/>
        <w:left w:val="none" w:sz="0" w:space="0" w:color="auto"/>
        <w:bottom w:val="none" w:sz="0" w:space="0" w:color="auto"/>
        <w:right w:val="none" w:sz="0" w:space="0" w:color="auto"/>
      </w:divBdr>
    </w:div>
    <w:div w:id="478958454">
      <w:bodyDiv w:val="1"/>
      <w:marLeft w:val="0"/>
      <w:marRight w:val="0"/>
      <w:marTop w:val="0"/>
      <w:marBottom w:val="0"/>
      <w:divBdr>
        <w:top w:val="none" w:sz="0" w:space="0" w:color="auto"/>
        <w:left w:val="none" w:sz="0" w:space="0" w:color="auto"/>
        <w:bottom w:val="none" w:sz="0" w:space="0" w:color="auto"/>
        <w:right w:val="none" w:sz="0" w:space="0" w:color="auto"/>
      </w:divBdr>
    </w:div>
    <w:div w:id="479738706">
      <w:bodyDiv w:val="1"/>
      <w:marLeft w:val="0"/>
      <w:marRight w:val="0"/>
      <w:marTop w:val="0"/>
      <w:marBottom w:val="0"/>
      <w:divBdr>
        <w:top w:val="none" w:sz="0" w:space="0" w:color="auto"/>
        <w:left w:val="none" w:sz="0" w:space="0" w:color="auto"/>
        <w:bottom w:val="none" w:sz="0" w:space="0" w:color="auto"/>
        <w:right w:val="none" w:sz="0" w:space="0" w:color="auto"/>
      </w:divBdr>
    </w:div>
    <w:div w:id="482240516">
      <w:bodyDiv w:val="1"/>
      <w:marLeft w:val="0"/>
      <w:marRight w:val="0"/>
      <w:marTop w:val="0"/>
      <w:marBottom w:val="0"/>
      <w:divBdr>
        <w:top w:val="none" w:sz="0" w:space="0" w:color="auto"/>
        <w:left w:val="none" w:sz="0" w:space="0" w:color="auto"/>
        <w:bottom w:val="none" w:sz="0" w:space="0" w:color="auto"/>
        <w:right w:val="none" w:sz="0" w:space="0" w:color="auto"/>
      </w:divBdr>
    </w:div>
    <w:div w:id="483007456">
      <w:bodyDiv w:val="1"/>
      <w:marLeft w:val="0"/>
      <w:marRight w:val="0"/>
      <w:marTop w:val="0"/>
      <w:marBottom w:val="0"/>
      <w:divBdr>
        <w:top w:val="none" w:sz="0" w:space="0" w:color="auto"/>
        <w:left w:val="none" w:sz="0" w:space="0" w:color="auto"/>
        <w:bottom w:val="none" w:sz="0" w:space="0" w:color="auto"/>
        <w:right w:val="none" w:sz="0" w:space="0" w:color="auto"/>
      </w:divBdr>
    </w:div>
    <w:div w:id="483206628">
      <w:bodyDiv w:val="1"/>
      <w:marLeft w:val="0"/>
      <w:marRight w:val="0"/>
      <w:marTop w:val="0"/>
      <w:marBottom w:val="0"/>
      <w:divBdr>
        <w:top w:val="none" w:sz="0" w:space="0" w:color="auto"/>
        <w:left w:val="none" w:sz="0" w:space="0" w:color="auto"/>
        <w:bottom w:val="none" w:sz="0" w:space="0" w:color="auto"/>
        <w:right w:val="none" w:sz="0" w:space="0" w:color="auto"/>
      </w:divBdr>
    </w:div>
    <w:div w:id="486241739">
      <w:bodyDiv w:val="1"/>
      <w:marLeft w:val="0"/>
      <w:marRight w:val="0"/>
      <w:marTop w:val="0"/>
      <w:marBottom w:val="0"/>
      <w:divBdr>
        <w:top w:val="none" w:sz="0" w:space="0" w:color="auto"/>
        <w:left w:val="none" w:sz="0" w:space="0" w:color="auto"/>
        <w:bottom w:val="none" w:sz="0" w:space="0" w:color="auto"/>
        <w:right w:val="none" w:sz="0" w:space="0" w:color="auto"/>
      </w:divBdr>
    </w:div>
    <w:div w:id="486747161">
      <w:bodyDiv w:val="1"/>
      <w:marLeft w:val="0"/>
      <w:marRight w:val="0"/>
      <w:marTop w:val="0"/>
      <w:marBottom w:val="0"/>
      <w:divBdr>
        <w:top w:val="none" w:sz="0" w:space="0" w:color="auto"/>
        <w:left w:val="none" w:sz="0" w:space="0" w:color="auto"/>
        <w:bottom w:val="none" w:sz="0" w:space="0" w:color="auto"/>
        <w:right w:val="none" w:sz="0" w:space="0" w:color="auto"/>
      </w:divBdr>
    </w:div>
    <w:div w:id="488710341">
      <w:bodyDiv w:val="1"/>
      <w:marLeft w:val="0"/>
      <w:marRight w:val="0"/>
      <w:marTop w:val="0"/>
      <w:marBottom w:val="0"/>
      <w:divBdr>
        <w:top w:val="none" w:sz="0" w:space="0" w:color="auto"/>
        <w:left w:val="none" w:sz="0" w:space="0" w:color="auto"/>
        <w:bottom w:val="none" w:sz="0" w:space="0" w:color="auto"/>
        <w:right w:val="none" w:sz="0" w:space="0" w:color="auto"/>
      </w:divBdr>
    </w:div>
    <w:div w:id="488718401">
      <w:bodyDiv w:val="1"/>
      <w:marLeft w:val="0"/>
      <w:marRight w:val="0"/>
      <w:marTop w:val="0"/>
      <w:marBottom w:val="0"/>
      <w:divBdr>
        <w:top w:val="none" w:sz="0" w:space="0" w:color="auto"/>
        <w:left w:val="none" w:sz="0" w:space="0" w:color="auto"/>
        <w:bottom w:val="none" w:sz="0" w:space="0" w:color="auto"/>
        <w:right w:val="none" w:sz="0" w:space="0" w:color="auto"/>
      </w:divBdr>
    </w:div>
    <w:div w:id="489056186">
      <w:bodyDiv w:val="1"/>
      <w:marLeft w:val="0"/>
      <w:marRight w:val="0"/>
      <w:marTop w:val="0"/>
      <w:marBottom w:val="0"/>
      <w:divBdr>
        <w:top w:val="none" w:sz="0" w:space="0" w:color="auto"/>
        <w:left w:val="none" w:sz="0" w:space="0" w:color="auto"/>
        <w:bottom w:val="none" w:sz="0" w:space="0" w:color="auto"/>
        <w:right w:val="none" w:sz="0" w:space="0" w:color="auto"/>
      </w:divBdr>
    </w:div>
    <w:div w:id="489489967">
      <w:bodyDiv w:val="1"/>
      <w:marLeft w:val="0"/>
      <w:marRight w:val="0"/>
      <w:marTop w:val="0"/>
      <w:marBottom w:val="0"/>
      <w:divBdr>
        <w:top w:val="none" w:sz="0" w:space="0" w:color="auto"/>
        <w:left w:val="none" w:sz="0" w:space="0" w:color="auto"/>
        <w:bottom w:val="none" w:sz="0" w:space="0" w:color="auto"/>
        <w:right w:val="none" w:sz="0" w:space="0" w:color="auto"/>
      </w:divBdr>
    </w:div>
    <w:div w:id="490681534">
      <w:bodyDiv w:val="1"/>
      <w:marLeft w:val="0"/>
      <w:marRight w:val="0"/>
      <w:marTop w:val="0"/>
      <w:marBottom w:val="0"/>
      <w:divBdr>
        <w:top w:val="none" w:sz="0" w:space="0" w:color="auto"/>
        <w:left w:val="none" w:sz="0" w:space="0" w:color="auto"/>
        <w:bottom w:val="none" w:sz="0" w:space="0" w:color="auto"/>
        <w:right w:val="none" w:sz="0" w:space="0" w:color="auto"/>
      </w:divBdr>
    </w:div>
    <w:div w:id="491021469">
      <w:bodyDiv w:val="1"/>
      <w:marLeft w:val="0"/>
      <w:marRight w:val="0"/>
      <w:marTop w:val="0"/>
      <w:marBottom w:val="0"/>
      <w:divBdr>
        <w:top w:val="none" w:sz="0" w:space="0" w:color="auto"/>
        <w:left w:val="none" w:sz="0" w:space="0" w:color="auto"/>
        <w:bottom w:val="none" w:sz="0" w:space="0" w:color="auto"/>
        <w:right w:val="none" w:sz="0" w:space="0" w:color="auto"/>
      </w:divBdr>
    </w:div>
    <w:div w:id="491915074">
      <w:bodyDiv w:val="1"/>
      <w:marLeft w:val="0"/>
      <w:marRight w:val="0"/>
      <w:marTop w:val="0"/>
      <w:marBottom w:val="0"/>
      <w:divBdr>
        <w:top w:val="none" w:sz="0" w:space="0" w:color="auto"/>
        <w:left w:val="none" w:sz="0" w:space="0" w:color="auto"/>
        <w:bottom w:val="none" w:sz="0" w:space="0" w:color="auto"/>
        <w:right w:val="none" w:sz="0" w:space="0" w:color="auto"/>
      </w:divBdr>
    </w:div>
    <w:div w:id="491987454">
      <w:bodyDiv w:val="1"/>
      <w:marLeft w:val="0"/>
      <w:marRight w:val="0"/>
      <w:marTop w:val="0"/>
      <w:marBottom w:val="0"/>
      <w:divBdr>
        <w:top w:val="none" w:sz="0" w:space="0" w:color="auto"/>
        <w:left w:val="none" w:sz="0" w:space="0" w:color="auto"/>
        <w:bottom w:val="none" w:sz="0" w:space="0" w:color="auto"/>
        <w:right w:val="none" w:sz="0" w:space="0" w:color="auto"/>
      </w:divBdr>
    </w:div>
    <w:div w:id="492919044">
      <w:bodyDiv w:val="1"/>
      <w:marLeft w:val="0"/>
      <w:marRight w:val="0"/>
      <w:marTop w:val="0"/>
      <w:marBottom w:val="0"/>
      <w:divBdr>
        <w:top w:val="none" w:sz="0" w:space="0" w:color="auto"/>
        <w:left w:val="none" w:sz="0" w:space="0" w:color="auto"/>
        <w:bottom w:val="none" w:sz="0" w:space="0" w:color="auto"/>
        <w:right w:val="none" w:sz="0" w:space="0" w:color="auto"/>
      </w:divBdr>
    </w:div>
    <w:div w:id="493255277">
      <w:bodyDiv w:val="1"/>
      <w:marLeft w:val="0"/>
      <w:marRight w:val="0"/>
      <w:marTop w:val="0"/>
      <w:marBottom w:val="0"/>
      <w:divBdr>
        <w:top w:val="none" w:sz="0" w:space="0" w:color="auto"/>
        <w:left w:val="none" w:sz="0" w:space="0" w:color="auto"/>
        <w:bottom w:val="none" w:sz="0" w:space="0" w:color="auto"/>
        <w:right w:val="none" w:sz="0" w:space="0" w:color="auto"/>
      </w:divBdr>
    </w:div>
    <w:div w:id="493837327">
      <w:bodyDiv w:val="1"/>
      <w:marLeft w:val="0"/>
      <w:marRight w:val="0"/>
      <w:marTop w:val="0"/>
      <w:marBottom w:val="0"/>
      <w:divBdr>
        <w:top w:val="none" w:sz="0" w:space="0" w:color="auto"/>
        <w:left w:val="none" w:sz="0" w:space="0" w:color="auto"/>
        <w:bottom w:val="none" w:sz="0" w:space="0" w:color="auto"/>
        <w:right w:val="none" w:sz="0" w:space="0" w:color="auto"/>
      </w:divBdr>
    </w:div>
    <w:div w:id="496772513">
      <w:bodyDiv w:val="1"/>
      <w:marLeft w:val="0"/>
      <w:marRight w:val="0"/>
      <w:marTop w:val="0"/>
      <w:marBottom w:val="0"/>
      <w:divBdr>
        <w:top w:val="none" w:sz="0" w:space="0" w:color="auto"/>
        <w:left w:val="none" w:sz="0" w:space="0" w:color="auto"/>
        <w:bottom w:val="none" w:sz="0" w:space="0" w:color="auto"/>
        <w:right w:val="none" w:sz="0" w:space="0" w:color="auto"/>
      </w:divBdr>
    </w:div>
    <w:div w:id="497888733">
      <w:bodyDiv w:val="1"/>
      <w:marLeft w:val="0"/>
      <w:marRight w:val="0"/>
      <w:marTop w:val="0"/>
      <w:marBottom w:val="0"/>
      <w:divBdr>
        <w:top w:val="none" w:sz="0" w:space="0" w:color="auto"/>
        <w:left w:val="none" w:sz="0" w:space="0" w:color="auto"/>
        <w:bottom w:val="none" w:sz="0" w:space="0" w:color="auto"/>
        <w:right w:val="none" w:sz="0" w:space="0" w:color="auto"/>
      </w:divBdr>
    </w:div>
    <w:div w:id="499542662">
      <w:bodyDiv w:val="1"/>
      <w:marLeft w:val="0"/>
      <w:marRight w:val="0"/>
      <w:marTop w:val="0"/>
      <w:marBottom w:val="0"/>
      <w:divBdr>
        <w:top w:val="none" w:sz="0" w:space="0" w:color="auto"/>
        <w:left w:val="none" w:sz="0" w:space="0" w:color="auto"/>
        <w:bottom w:val="none" w:sz="0" w:space="0" w:color="auto"/>
        <w:right w:val="none" w:sz="0" w:space="0" w:color="auto"/>
      </w:divBdr>
    </w:div>
    <w:div w:id="501313638">
      <w:bodyDiv w:val="1"/>
      <w:marLeft w:val="0"/>
      <w:marRight w:val="0"/>
      <w:marTop w:val="0"/>
      <w:marBottom w:val="0"/>
      <w:divBdr>
        <w:top w:val="none" w:sz="0" w:space="0" w:color="auto"/>
        <w:left w:val="none" w:sz="0" w:space="0" w:color="auto"/>
        <w:bottom w:val="none" w:sz="0" w:space="0" w:color="auto"/>
        <w:right w:val="none" w:sz="0" w:space="0" w:color="auto"/>
      </w:divBdr>
    </w:div>
    <w:div w:id="503207153">
      <w:bodyDiv w:val="1"/>
      <w:marLeft w:val="0"/>
      <w:marRight w:val="0"/>
      <w:marTop w:val="0"/>
      <w:marBottom w:val="0"/>
      <w:divBdr>
        <w:top w:val="none" w:sz="0" w:space="0" w:color="auto"/>
        <w:left w:val="none" w:sz="0" w:space="0" w:color="auto"/>
        <w:bottom w:val="none" w:sz="0" w:space="0" w:color="auto"/>
        <w:right w:val="none" w:sz="0" w:space="0" w:color="auto"/>
      </w:divBdr>
    </w:div>
    <w:div w:id="503470444">
      <w:bodyDiv w:val="1"/>
      <w:marLeft w:val="0"/>
      <w:marRight w:val="0"/>
      <w:marTop w:val="0"/>
      <w:marBottom w:val="0"/>
      <w:divBdr>
        <w:top w:val="none" w:sz="0" w:space="0" w:color="auto"/>
        <w:left w:val="none" w:sz="0" w:space="0" w:color="auto"/>
        <w:bottom w:val="none" w:sz="0" w:space="0" w:color="auto"/>
        <w:right w:val="none" w:sz="0" w:space="0" w:color="auto"/>
      </w:divBdr>
    </w:div>
    <w:div w:id="505438259">
      <w:bodyDiv w:val="1"/>
      <w:marLeft w:val="0"/>
      <w:marRight w:val="0"/>
      <w:marTop w:val="0"/>
      <w:marBottom w:val="0"/>
      <w:divBdr>
        <w:top w:val="none" w:sz="0" w:space="0" w:color="auto"/>
        <w:left w:val="none" w:sz="0" w:space="0" w:color="auto"/>
        <w:bottom w:val="none" w:sz="0" w:space="0" w:color="auto"/>
        <w:right w:val="none" w:sz="0" w:space="0" w:color="auto"/>
      </w:divBdr>
    </w:div>
    <w:div w:id="506556460">
      <w:bodyDiv w:val="1"/>
      <w:marLeft w:val="0"/>
      <w:marRight w:val="0"/>
      <w:marTop w:val="0"/>
      <w:marBottom w:val="0"/>
      <w:divBdr>
        <w:top w:val="none" w:sz="0" w:space="0" w:color="auto"/>
        <w:left w:val="none" w:sz="0" w:space="0" w:color="auto"/>
        <w:bottom w:val="none" w:sz="0" w:space="0" w:color="auto"/>
        <w:right w:val="none" w:sz="0" w:space="0" w:color="auto"/>
      </w:divBdr>
    </w:div>
    <w:div w:id="508102473">
      <w:bodyDiv w:val="1"/>
      <w:marLeft w:val="0"/>
      <w:marRight w:val="0"/>
      <w:marTop w:val="0"/>
      <w:marBottom w:val="0"/>
      <w:divBdr>
        <w:top w:val="none" w:sz="0" w:space="0" w:color="auto"/>
        <w:left w:val="none" w:sz="0" w:space="0" w:color="auto"/>
        <w:bottom w:val="none" w:sz="0" w:space="0" w:color="auto"/>
        <w:right w:val="none" w:sz="0" w:space="0" w:color="auto"/>
      </w:divBdr>
    </w:div>
    <w:div w:id="510336914">
      <w:bodyDiv w:val="1"/>
      <w:marLeft w:val="0"/>
      <w:marRight w:val="0"/>
      <w:marTop w:val="0"/>
      <w:marBottom w:val="0"/>
      <w:divBdr>
        <w:top w:val="none" w:sz="0" w:space="0" w:color="auto"/>
        <w:left w:val="none" w:sz="0" w:space="0" w:color="auto"/>
        <w:bottom w:val="none" w:sz="0" w:space="0" w:color="auto"/>
        <w:right w:val="none" w:sz="0" w:space="0" w:color="auto"/>
      </w:divBdr>
    </w:div>
    <w:div w:id="510680948">
      <w:bodyDiv w:val="1"/>
      <w:marLeft w:val="0"/>
      <w:marRight w:val="0"/>
      <w:marTop w:val="0"/>
      <w:marBottom w:val="0"/>
      <w:divBdr>
        <w:top w:val="none" w:sz="0" w:space="0" w:color="auto"/>
        <w:left w:val="none" w:sz="0" w:space="0" w:color="auto"/>
        <w:bottom w:val="none" w:sz="0" w:space="0" w:color="auto"/>
        <w:right w:val="none" w:sz="0" w:space="0" w:color="auto"/>
      </w:divBdr>
    </w:div>
    <w:div w:id="510754569">
      <w:bodyDiv w:val="1"/>
      <w:marLeft w:val="0"/>
      <w:marRight w:val="0"/>
      <w:marTop w:val="0"/>
      <w:marBottom w:val="0"/>
      <w:divBdr>
        <w:top w:val="none" w:sz="0" w:space="0" w:color="auto"/>
        <w:left w:val="none" w:sz="0" w:space="0" w:color="auto"/>
        <w:bottom w:val="none" w:sz="0" w:space="0" w:color="auto"/>
        <w:right w:val="none" w:sz="0" w:space="0" w:color="auto"/>
      </w:divBdr>
    </w:div>
    <w:div w:id="514157183">
      <w:bodyDiv w:val="1"/>
      <w:marLeft w:val="0"/>
      <w:marRight w:val="0"/>
      <w:marTop w:val="0"/>
      <w:marBottom w:val="0"/>
      <w:divBdr>
        <w:top w:val="none" w:sz="0" w:space="0" w:color="auto"/>
        <w:left w:val="none" w:sz="0" w:space="0" w:color="auto"/>
        <w:bottom w:val="none" w:sz="0" w:space="0" w:color="auto"/>
        <w:right w:val="none" w:sz="0" w:space="0" w:color="auto"/>
      </w:divBdr>
    </w:div>
    <w:div w:id="515734058">
      <w:bodyDiv w:val="1"/>
      <w:marLeft w:val="0"/>
      <w:marRight w:val="0"/>
      <w:marTop w:val="0"/>
      <w:marBottom w:val="0"/>
      <w:divBdr>
        <w:top w:val="none" w:sz="0" w:space="0" w:color="auto"/>
        <w:left w:val="none" w:sz="0" w:space="0" w:color="auto"/>
        <w:bottom w:val="none" w:sz="0" w:space="0" w:color="auto"/>
        <w:right w:val="none" w:sz="0" w:space="0" w:color="auto"/>
      </w:divBdr>
    </w:div>
    <w:div w:id="517163172">
      <w:bodyDiv w:val="1"/>
      <w:marLeft w:val="0"/>
      <w:marRight w:val="0"/>
      <w:marTop w:val="0"/>
      <w:marBottom w:val="0"/>
      <w:divBdr>
        <w:top w:val="none" w:sz="0" w:space="0" w:color="auto"/>
        <w:left w:val="none" w:sz="0" w:space="0" w:color="auto"/>
        <w:bottom w:val="none" w:sz="0" w:space="0" w:color="auto"/>
        <w:right w:val="none" w:sz="0" w:space="0" w:color="auto"/>
      </w:divBdr>
    </w:div>
    <w:div w:id="517234682">
      <w:bodyDiv w:val="1"/>
      <w:marLeft w:val="0"/>
      <w:marRight w:val="0"/>
      <w:marTop w:val="0"/>
      <w:marBottom w:val="0"/>
      <w:divBdr>
        <w:top w:val="none" w:sz="0" w:space="0" w:color="auto"/>
        <w:left w:val="none" w:sz="0" w:space="0" w:color="auto"/>
        <w:bottom w:val="none" w:sz="0" w:space="0" w:color="auto"/>
        <w:right w:val="none" w:sz="0" w:space="0" w:color="auto"/>
      </w:divBdr>
    </w:div>
    <w:div w:id="517741224">
      <w:bodyDiv w:val="1"/>
      <w:marLeft w:val="0"/>
      <w:marRight w:val="0"/>
      <w:marTop w:val="0"/>
      <w:marBottom w:val="0"/>
      <w:divBdr>
        <w:top w:val="none" w:sz="0" w:space="0" w:color="auto"/>
        <w:left w:val="none" w:sz="0" w:space="0" w:color="auto"/>
        <w:bottom w:val="none" w:sz="0" w:space="0" w:color="auto"/>
        <w:right w:val="none" w:sz="0" w:space="0" w:color="auto"/>
      </w:divBdr>
    </w:div>
    <w:div w:id="517815726">
      <w:bodyDiv w:val="1"/>
      <w:marLeft w:val="0"/>
      <w:marRight w:val="0"/>
      <w:marTop w:val="0"/>
      <w:marBottom w:val="0"/>
      <w:divBdr>
        <w:top w:val="none" w:sz="0" w:space="0" w:color="auto"/>
        <w:left w:val="none" w:sz="0" w:space="0" w:color="auto"/>
        <w:bottom w:val="none" w:sz="0" w:space="0" w:color="auto"/>
        <w:right w:val="none" w:sz="0" w:space="0" w:color="auto"/>
      </w:divBdr>
    </w:div>
    <w:div w:id="517961657">
      <w:bodyDiv w:val="1"/>
      <w:marLeft w:val="0"/>
      <w:marRight w:val="0"/>
      <w:marTop w:val="0"/>
      <w:marBottom w:val="0"/>
      <w:divBdr>
        <w:top w:val="none" w:sz="0" w:space="0" w:color="auto"/>
        <w:left w:val="none" w:sz="0" w:space="0" w:color="auto"/>
        <w:bottom w:val="none" w:sz="0" w:space="0" w:color="auto"/>
        <w:right w:val="none" w:sz="0" w:space="0" w:color="auto"/>
      </w:divBdr>
    </w:div>
    <w:div w:id="518156566">
      <w:bodyDiv w:val="1"/>
      <w:marLeft w:val="0"/>
      <w:marRight w:val="0"/>
      <w:marTop w:val="0"/>
      <w:marBottom w:val="0"/>
      <w:divBdr>
        <w:top w:val="none" w:sz="0" w:space="0" w:color="auto"/>
        <w:left w:val="none" w:sz="0" w:space="0" w:color="auto"/>
        <w:bottom w:val="none" w:sz="0" w:space="0" w:color="auto"/>
        <w:right w:val="none" w:sz="0" w:space="0" w:color="auto"/>
      </w:divBdr>
    </w:div>
    <w:div w:id="520166994">
      <w:bodyDiv w:val="1"/>
      <w:marLeft w:val="0"/>
      <w:marRight w:val="0"/>
      <w:marTop w:val="0"/>
      <w:marBottom w:val="0"/>
      <w:divBdr>
        <w:top w:val="none" w:sz="0" w:space="0" w:color="auto"/>
        <w:left w:val="none" w:sz="0" w:space="0" w:color="auto"/>
        <w:bottom w:val="none" w:sz="0" w:space="0" w:color="auto"/>
        <w:right w:val="none" w:sz="0" w:space="0" w:color="auto"/>
      </w:divBdr>
    </w:div>
    <w:div w:id="521288352">
      <w:bodyDiv w:val="1"/>
      <w:marLeft w:val="0"/>
      <w:marRight w:val="0"/>
      <w:marTop w:val="0"/>
      <w:marBottom w:val="0"/>
      <w:divBdr>
        <w:top w:val="none" w:sz="0" w:space="0" w:color="auto"/>
        <w:left w:val="none" w:sz="0" w:space="0" w:color="auto"/>
        <w:bottom w:val="none" w:sz="0" w:space="0" w:color="auto"/>
        <w:right w:val="none" w:sz="0" w:space="0" w:color="auto"/>
      </w:divBdr>
    </w:div>
    <w:div w:id="525483607">
      <w:bodyDiv w:val="1"/>
      <w:marLeft w:val="0"/>
      <w:marRight w:val="0"/>
      <w:marTop w:val="0"/>
      <w:marBottom w:val="0"/>
      <w:divBdr>
        <w:top w:val="none" w:sz="0" w:space="0" w:color="auto"/>
        <w:left w:val="none" w:sz="0" w:space="0" w:color="auto"/>
        <w:bottom w:val="none" w:sz="0" w:space="0" w:color="auto"/>
        <w:right w:val="none" w:sz="0" w:space="0" w:color="auto"/>
      </w:divBdr>
    </w:div>
    <w:div w:id="526145246">
      <w:bodyDiv w:val="1"/>
      <w:marLeft w:val="0"/>
      <w:marRight w:val="0"/>
      <w:marTop w:val="0"/>
      <w:marBottom w:val="0"/>
      <w:divBdr>
        <w:top w:val="none" w:sz="0" w:space="0" w:color="auto"/>
        <w:left w:val="none" w:sz="0" w:space="0" w:color="auto"/>
        <w:bottom w:val="none" w:sz="0" w:space="0" w:color="auto"/>
        <w:right w:val="none" w:sz="0" w:space="0" w:color="auto"/>
      </w:divBdr>
    </w:div>
    <w:div w:id="527180888">
      <w:bodyDiv w:val="1"/>
      <w:marLeft w:val="0"/>
      <w:marRight w:val="0"/>
      <w:marTop w:val="0"/>
      <w:marBottom w:val="0"/>
      <w:divBdr>
        <w:top w:val="none" w:sz="0" w:space="0" w:color="auto"/>
        <w:left w:val="none" w:sz="0" w:space="0" w:color="auto"/>
        <w:bottom w:val="none" w:sz="0" w:space="0" w:color="auto"/>
        <w:right w:val="none" w:sz="0" w:space="0" w:color="auto"/>
      </w:divBdr>
    </w:div>
    <w:div w:id="528840293">
      <w:bodyDiv w:val="1"/>
      <w:marLeft w:val="0"/>
      <w:marRight w:val="0"/>
      <w:marTop w:val="0"/>
      <w:marBottom w:val="0"/>
      <w:divBdr>
        <w:top w:val="none" w:sz="0" w:space="0" w:color="auto"/>
        <w:left w:val="none" w:sz="0" w:space="0" w:color="auto"/>
        <w:bottom w:val="none" w:sz="0" w:space="0" w:color="auto"/>
        <w:right w:val="none" w:sz="0" w:space="0" w:color="auto"/>
      </w:divBdr>
    </w:div>
    <w:div w:id="529606920">
      <w:bodyDiv w:val="1"/>
      <w:marLeft w:val="0"/>
      <w:marRight w:val="0"/>
      <w:marTop w:val="0"/>
      <w:marBottom w:val="0"/>
      <w:divBdr>
        <w:top w:val="none" w:sz="0" w:space="0" w:color="auto"/>
        <w:left w:val="none" w:sz="0" w:space="0" w:color="auto"/>
        <w:bottom w:val="none" w:sz="0" w:space="0" w:color="auto"/>
        <w:right w:val="none" w:sz="0" w:space="0" w:color="auto"/>
      </w:divBdr>
    </w:div>
    <w:div w:id="530846503">
      <w:bodyDiv w:val="1"/>
      <w:marLeft w:val="0"/>
      <w:marRight w:val="0"/>
      <w:marTop w:val="0"/>
      <w:marBottom w:val="0"/>
      <w:divBdr>
        <w:top w:val="none" w:sz="0" w:space="0" w:color="auto"/>
        <w:left w:val="none" w:sz="0" w:space="0" w:color="auto"/>
        <w:bottom w:val="none" w:sz="0" w:space="0" w:color="auto"/>
        <w:right w:val="none" w:sz="0" w:space="0" w:color="auto"/>
      </w:divBdr>
    </w:div>
    <w:div w:id="531070648">
      <w:bodyDiv w:val="1"/>
      <w:marLeft w:val="0"/>
      <w:marRight w:val="0"/>
      <w:marTop w:val="0"/>
      <w:marBottom w:val="0"/>
      <w:divBdr>
        <w:top w:val="none" w:sz="0" w:space="0" w:color="auto"/>
        <w:left w:val="none" w:sz="0" w:space="0" w:color="auto"/>
        <w:bottom w:val="none" w:sz="0" w:space="0" w:color="auto"/>
        <w:right w:val="none" w:sz="0" w:space="0" w:color="auto"/>
      </w:divBdr>
    </w:div>
    <w:div w:id="534122124">
      <w:bodyDiv w:val="1"/>
      <w:marLeft w:val="0"/>
      <w:marRight w:val="0"/>
      <w:marTop w:val="0"/>
      <w:marBottom w:val="0"/>
      <w:divBdr>
        <w:top w:val="none" w:sz="0" w:space="0" w:color="auto"/>
        <w:left w:val="none" w:sz="0" w:space="0" w:color="auto"/>
        <w:bottom w:val="none" w:sz="0" w:space="0" w:color="auto"/>
        <w:right w:val="none" w:sz="0" w:space="0" w:color="auto"/>
      </w:divBdr>
    </w:div>
    <w:div w:id="534926618">
      <w:bodyDiv w:val="1"/>
      <w:marLeft w:val="0"/>
      <w:marRight w:val="0"/>
      <w:marTop w:val="0"/>
      <w:marBottom w:val="0"/>
      <w:divBdr>
        <w:top w:val="none" w:sz="0" w:space="0" w:color="auto"/>
        <w:left w:val="none" w:sz="0" w:space="0" w:color="auto"/>
        <w:bottom w:val="none" w:sz="0" w:space="0" w:color="auto"/>
        <w:right w:val="none" w:sz="0" w:space="0" w:color="auto"/>
      </w:divBdr>
    </w:div>
    <w:div w:id="535700105">
      <w:bodyDiv w:val="1"/>
      <w:marLeft w:val="0"/>
      <w:marRight w:val="0"/>
      <w:marTop w:val="0"/>
      <w:marBottom w:val="0"/>
      <w:divBdr>
        <w:top w:val="none" w:sz="0" w:space="0" w:color="auto"/>
        <w:left w:val="none" w:sz="0" w:space="0" w:color="auto"/>
        <w:bottom w:val="none" w:sz="0" w:space="0" w:color="auto"/>
        <w:right w:val="none" w:sz="0" w:space="0" w:color="auto"/>
      </w:divBdr>
    </w:div>
    <w:div w:id="535896060">
      <w:bodyDiv w:val="1"/>
      <w:marLeft w:val="0"/>
      <w:marRight w:val="0"/>
      <w:marTop w:val="0"/>
      <w:marBottom w:val="0"/>
      <w:divBdr>
        <w:top w:val="none" w:sz="0" w:space="0" w:color="auto"/>
        <w:left w:val="none" w:sz="0" w:space="0" w:color="auto"/>
        <w:bottom w:val="none" w:sz="0" w:space="0" w:color="auto"/>
        <w:right w:val="none" w:sz="0" w:space="0" w:color="auto"/>
      </w:divBdr>
    </w:div>
    <w:div w:id="536816463">
      <w:bodyDiv w:val="1"/>
      <w:marLeft w:val="0"/>
      <w:marRight w:val="0"/>
      <w:marTop w:val="0"/>
      <w:marBottom w:val="0"/>
      <w:divBdr>
        <w:top w:val="none" w:sz="0" w:space="0" w:color="auto"/>
        <w:left w:val="none" w:sz="0" w:space="0" w:color="auto"/>
        <w:bottom w:val="none" w:sz="0" w:space="0" w:color="auto"/>
        <w:right w:val="none" w:sz="0" w:space="0" w:color="auto"/>
      </w:divBdr>
    </w:div>
    <w:div w:id="537670116">
      <w:bodyDiv w:val="1"/>
      <w:marLeft w:val="0"/>
      <w:marRight w:val="0"/>
      <w:marTop w:val="0"/>
      <w:marBottom w:val="0"/>
      <w:divBdr>
        <w:top w:val="none" w:sz="0" w:space="0" w:color="auto"/>
        <w:left w:val="none" w:sz="0" w:space="0" w:color="auto"/>
        <w:bottom w:val="none" w:sz="0" w:space="0" w:color="auto"/>
        <w:right w:val="none" w:sz="0" w:space="0" w:color="auto"/>
      </w:divBdr>
    </w:div>
    <w:div w:id="537817041">
      <w:bodyDiv w:val="1"/>
      <w:marLeft w:val="0"/>
      <w:marRight w:val="0"/>
      <w:marTop w:val="0"/>
      <w:marBottom w:val="0"/>
      <w:divBdr>
        <w:top w:val="none" w:sz="0" w:space="0" w:color="auto"/>
        <w:left w:val="none" w:sz="0" w:space="0" w:color="auto"/>
        <w:bottom w:val="none" w:sz="0" w:space="0" w:color="auto"/>
        <w:right w:val="none" w:sz="0" w:space="0" w:color="auto"/>
      </w:divBdr>
    </w:div>
    <w:div w:id="539518822">
      <w:bodyDiv w:val="1"/>
      <w:marLeft w:val="0"/>
      <w:marRight w:val="0"/>
      <w:marTop w:val="0"/>
      <w:marBottom w:val="0"/>
      <w:divBdr>
        <w:top w:val="none" w:sz="0" w:space="0" w:color="auto"/>
        <w:left w:val="none" w:sz="0" w:space="0" w:color="auto"/>
        <w:bottom w:val="none" w:sz="0" w:space="0" w:color="auto"/>
        <w:right w:val="none" w:sz="0" w:space="0" w:color="auto"/>
      </w:divBdr>
    </w:div>
    <w:div w:id="543710221">
      <w:bodyDiv w:val="1"/>
      <w:marLeft w:val="0"/>
      <w:marRight w:val="0"/>
      <w:marTop w:val="0"/>
      <w:marBottom w:val="0"/>
      <w:divBdr>
        <w:top w:val="none" w:sz="0" w:space="0" w:color="auto"/>
        <w:left w:val="none" w:sz="0" w:space="0" w:color="auto"/>
        <w:bottom w:val="none" w:sz="0" w:space="0" w:color="auto"/>
        <w:right w:val="none" w:sz="0" w:space="0" w:color="auto"/>
      </w:divBdr>
    </w:div>
    <w:div w:id="546141765">
      <w:bodyDiv w:val="1"/>
      <w:marLeft w:val="0"/>
      <w:marRight w:val="0"/>
      <w:marTop w:val="0"/>
      <w:marBottom w:val="0"/>
      <w:divBdr>
        <w:top w:val="none" w:sz="0" w:space="0" w:color="auto"/>
        <w:left w:val="none" w:sz="0" w:space="0" w:color="auto"/>
        <w:bottom w:val="none" w:sz="0" w:space="0" w:color="auto"/>
        <w:right w:val="none" w:sz="0" w:space="0" w:color="auto"/>
      </w:divBdr>
    </w:div>
    <w:div w:id="546340034">
      <w:bodyDiv w:val="1"/>
      <w:marLeft w:val="0"/>
      <w:marRight w:val="0"/>
      <w:marTop w:val="0"/>
      <w:marBottom w:val="0"/>
      <w:divBdr>
        <w:top w:val="none" w:sz="0" w:space="0" w:color="auto"/>
        <w:left w:val="none" w:sz="0" w:space="0" w:color="auto"/>
        <w:bottom w:val="none" w:sz="0" w:space="0" w:color="auto"/>
        <w:right w:val="none" w:sz="0" w:space="0" w:color="auto"/>
      </w:divBdr>
    </w:div>
    <w:div w:id="546838068">
      <w:bodyDiv w:val="1"/>
      <w:marLeft w:val="0"/>
      <w:marRight w:val="0"/>
      <w:marTop w:val="0"/>
      <w:marBottom w:val="0"/>
      <w:divBdr>
        <w:top w:val="none" w:sz="0" w:space="0" w:color="auto"/>
        <w:left w:val="none" w:sz="0" w:space="0" w:color="auto"/>
        <w:bottom w:val="none" w:sz="0" w:space="0" w:color="auto"/>
        <w:right w:val="none" w:sz="0" w:space="0" w:color="auto"/>
      </w:divBdr>
    </w:div>
    <w:div w:id="546990348">
      <w:bodyDiv w:val="1"/>
      <w:marLeft w:val="0"/>
      <w:marRight w:val="0"/>
      <w:marTop w:val="0"/>
      <w:marBottom w:val="0"/>
      <w:divBdr>
        <w:top w:val="none" w:sz="0" w:space="0" w:color="auto"/>
        <w:left w:val="none" w:sz="0" w:space="0" w:color="auto"/>
        <w:bottom w:val="none" w:sz="0" w:space="0" w:color="auto"/>
        <w:right w:val="none" w:sz="0" w:space="0" w:color="auto"/>
      </w:divBdr>
    </w:div>
    <w:div w:id="547184318">
      <w:bodyDiv w:val="1"/>
      <w:marLeft w:val="0"/>
      <w:marRight w:val="0"/>
      <w:marTop w:val="0"/>
      <w:marBottom w:val="0"/>
      <w:divBdr>
        <w:top w:val="none" w:sz="0" w:space="0" w:color="auto"/>
        <w:left w:val="none" w:sz="0" w:space="0" w:color="auto"/>
        <w:bottom w:val="none" w:sz="0" w:space="0" w:color="auto"/>
        <w:right w:val="none" w:sz="0" w:space="0" w:color="auto"/>
      </w:divBdr>
    </w:div>
    <w:div w:id="548493090">
      <w:bodyDiv w:val="1"/>
      <w:marLeft w:val="0"/>
      <w:marRight w:val="0"/>
      <w:marTop w:val="0"/>
      <w:marBottom w:val="0"/>
      <w:divBdr>
        <w:top w:val="none" w:sz="0" w:space="0" w:color="auto"/>
        <w:left w:val="none" w:sz="0" w:space="0" w:color="auto"/>
        <w:bottom w:val="none" w:sz="0" w:space="0" w:color="auto"/>
        <w:right w:val="none" w:sz="0" w:space="0" w:color="auto"/>
      </w:divBdr>
    </w:div>
    <w:div w:id="550962853">
      <w:bodyDiv w:val="1"/>
      <w:marLeft w:val="0"/>
      <w:marRight w:val="0"/>
      <w:marTop w:val="0"/>
      <w:marBottom w:val="0"/>
      <w:divBdr>
        <w:top w:val="none" w:sz="0" w:space="0" w:color="auto"/>
        <w:left w:val="none" w:sz="0" w:space="0" w:color="auto"/>
        <w:bottom w:val="none" w:sz="0" w:space="0" w:color="auto"/>
        <w:right w:val="none" w:sz="0" w:space="0" w:color="auto"/>
      </w:divBdr>
    </w:div>
    <w:div w:id="551767849">
      <w:bodyDiv w:val="1"/>
      <w:marLeft w:val="0"/>
      <w:marRight w:val="0"/>
      <w:marTop w:val="0"/>
      <w:marBottom w:val="0"/>
      <w:divBdr>
        <w:top w:val="none" w:sz="0" w:space="0" w:color="auto"/>
        <w:left w:val="none" w:sz="0" w:space="0" w:color="auto"/>
        <w:bottom w:val="none" w:sz="0" w:space="0" w:color="auto"/>
        <w:right w:val="none" w:sz="0" w:space="0" w:color="auto"/>
      </w:divBdr>
    </w:div>
    <w:div w:id="552157052">
      <w:bodyDiv w:val="1"/>
      <w:marLeft w:val="0"/>
      <w:marRight w:val="0"/>
      <w:marTop w:val="0"/>
      <w:marBottom w:val="0"/>
      <w:divBdr>
        <w:top w:val="none" w:sz="0" w:space="0" w:color="auto"/>
        <w:left w:val="none" w:sz="0" w:space="0" w:color="auto"/>
        <w:bottom w:val="none" w:sz="0" w:space="0" w:color="auto"/>
        <w:right w:val="none" w:sz="0" w:space="0" w:color="auto"/>
      </w:divBdr>
    </w:div>
    <w:div w:id="552733817">
      <w:bodyDiv w:val="1"/>
      <w:marLeft w:val="0"/>
      <w:marRight w:val="0"/>
      <w:marTop w:val="0"/>
      <w:marBottom w:val="0"/>
      <w:divBdr>
        <w:top w:val="none" w:sz="0" w:space="0" w:color="auto"/>
        <w:left w:val="none" w:sz="0" w:space="0" w:color="auto"/>
        <w:bottom w:val="none" w:sz="0" w:space="0" w:color="auto"/>
        <w:right w:val="none" w:sz="0" w:space="0" w:color="auto"/>
      </w:divBdr>
    </w:div>
    <w:div w:id="553783835">
      <w:bodyDiv w:val="1"/>
      <w:marLeft w:val="0"/>
      <w:marRight w:val="0"/>
      <w:marTop w:val="0"/>
      <w:marBottom w:val="0"/>
      <w:divBdr>
        <w:top w:val="none" w:sz="0" w:space="0" w:color="auto"/>
        <w:left w:val="none" w:sz="0" w:space="0" w:color="auto"/>
        <w:bottom w:val="none" w:sz="0" w:space="0" w:color="auto"/>
        <w:right w:val="none" w:sz="0" w:space="0" w:color="auto"/>
      </w:divBdr>
    </w:div>
    <w:div w:id="554662605">
      <w:bodyDiv w:val="1"/>
      <w:marLeft w:val="0"/>
      <w:marRight w:val="0"/>
      <w:marTop w:val="0"/>
      <w:marBottom w:val="0"/>
      <w:divBdr>
        <w:top w:val="none" w:sz="0" w:space="0" w:color="auto"/>
        <w:left w:val="none" w:sz="0" w:space="0" w:color="auto"/>
        <w:bottom w:val="none" w:sz="0" w:space="0" w:color="auto"/>
        <w:right w:val="none" w:sz="0" w:space="0" w:color="auto"/>
      </w:divBdr>
    </w:div>
    <w:div w:id="556864665">
      <w:bodyDiv w:val="1"/>
      <w:marLeft w:val="0"/>
      <w:marRight w:val="0"/>
      <w:marTop w:val="0"/>
      <w:marBottom w:val="0"/>
      <w:divBdr>
        <w:top w:val="none" w:sz="0" w:space="0" w:color="auto"/>
        <w:left w:val="none" w:sz="0" w:space="0" w:color="auto"/>
        <w:bottom w:val="none" w:sz="0" w:space="0" w:color="auto"/>
        <w:right w:val="none" w:sz="0" w:space="0" w:color="auto"/>
      </w:divBdr>
    </w:div>
    <w:div w:id="557713079">
      <w:bodyDiv w:val="1"/>
      <w:marLeft w:val="0"/>
      <w:marRight w:val="0"/>
      <w:marTop w:val="0"/>
      <w:marBottom w:val="0"/>
      <w:divBdr>
        <w:top w:val="none" w:sz="0" w:space="0" w:color="auto"/>
        <w:left w:val="none" w:sz="0" w:space="0" w:color="auto"/>
        <w:bottom w:val="none" w:sz="0" w:space="0" w:color="auto"/>
        <w:right w:val="none" w:sz="0" w:space="0" w:color="auto"/>
      </w:divBdr>
    </w:div>
    <w:div w:id="559826891">
      <w:bodyDiv w:val="1"/>
      <w:marLeft w:val="0"/>
      <w:marRight w:val="0"/>
      <w:marTop w:val="0"/>
      <w:marBottom w:val="0"/>
      <w:divBdr>
        <w:top w:val="none" w:sz="0" w:space="0" w:color="auto"/>
        <w:left w:val="none" w:sz="0" w:space="0" w:color="auto"/>
        <w:bottom w:val="none" w:sz="0" w:space="0" w:color="auto"/>
        <w:right w:val="none" w:sz="0" w:space="0" w:color="auto"/>
      </w:divBdr>
    </w:div>
    <w:div w:id="562105328">
      <w:bodyDiv w:val="1"/>
      <w:marLeft w:val="0"/>
      <w:marRight w:val="0"/>
      <w:marTop w:val="0"/>
      <w:marBottom w:val="0"/>
      <w:divBdr>
        <w:top w:val="none" w:sz="0" w:space="0" w:color="auto"/>
        <w:left w:val="none" w:sz="0" w:space="0" w:color="auto"/>
        <w:bottom w:val="none" w:sz="0" w:space="0" w:color="auto"/>
        <w:right w:val="none" w:sz="0" w:space="0" w:color="auto"/>
      </w:divBdr>
    </w:div>
    <w:div w:id="563956589">
      <w:bodyDiv w:val="1"/>
      <w:marLeft w:val="0"/>
      <w:marRight w:val="0"/>
      <w:marTop w:val="0"/>
      <w:marBottom w:val="0"/>
      <w:divBdr>
        <w:top w:val="none" w:sz="0" w:space="0" w:color="auto"/>
        <w:left w:val="none" w:sz="0" w:space="0" w:color="auto"/>
        <w:bottom w:val="none" w:sz="0" w:space="0" w:color="auto"/>
        <w:right w:val="none" w:sz="0" w:space="0" w:color="auto"/>
      </w:divBdr>
    </w:div>
    <w:div w:id="564608867">
      <w:bodyDiv w:val="1"/>
      <w:marLeft w:val="0"/>
      <w:marRight w:val="0"/>
      <w:marTop w:val="0"/>
      <w:marBottom w:val="0"/>
      <w:divBdr>
        <w:top w:val="none" w:sz="0" w:space="0" w:color="auto"/>
        <w:left w:val="none" w:sz="0" w:space="0" w:color="auto"/>
        <w:bottom w:val="none" w:sz="0" w:space="0" w:color="auto"/>
        <w:right w:val="none" w:sz="0" w:space="0" w:color="auto"/>
      </w:divBdr>
    </w:div>
    <w:div w:id="565411638">
      <w:bodyDiv w:val="1"/>
      <w:marLeft w:val="0"/>
      <w:marRight w:val="0"/>
      <w:marTop w:val="0"/>
      <w:marBottom w:val="0"/>
      <w:divBdr>
        <w:top w:val="none" w:sz="0" w:space="0" w:color="auto"/>
        <w:left w:val="none" w:sz="0" w:space="0" w:color="auto"/>
        <w:bottom w:val="none" w:sz="0" w:space="0" w:color="auto"/>
        <w:right w:val="none" w:sz="0" w:space="0" w:color="auto"/>
      </w:divBdr>
    </w:div>
    <w:div w:id="565801592">
      <w:bodyDiv w:val="1"/>
      <w:marLeft w:val="0"/>
      <w:marRight w:val="0"/>
      <w:marTop w:val="0"/>
      <w:marBottom w:val="0"/>
      <w:divBdr>
        <w:top w:val="none" w:sz="0" w:space="0" w:color="auto"/>
        <w:left w:val="none" w:sz="0" w:space="0" w:color="auto"/>
        <w:bottom w:val="none" w:sz="0" w:space="0" w:color="auto"/>
        <w:right w:val="none" w:sz="0" w:space="0" w:color="auto"/>
      </w:divBdr>
    </w:div>
    <w:div w:id="568468879">
      <w:bodyDiv w:val="1"/>
      <w:marLeft w:val="0"/>
      <w:marRight w:val="0"/>
      <w:marTop w:val="0"/>
      <w:marBottom w:val="0"/>
      <w:divBdr>
        <w:top w:val="none" w:sz="0" w:space="0" w:color="auto"/>
        <w:left w:val="none" w:sz="0" w:space="0" w:color="auto"/>
        <w:bottom w:val="none" w:sz="0" w:space="0" w:color="auto"/>
        <w:right w:val="none" w:sz="0" w:space="0" w:color="auto"/>
      </w:divBdr>
    </w:div>
    <w:div w:id="571430281">
      <w:bodyDiv w:val="1"/>
      <w:marLeft w:val="0"/>
      <w:marRight w:val="0"/>
      <w:marTop w:val="0"/>
      <w:marBottom w:val="0"/>
      <w:divBdr>
        <w:top w:val="none" w:sz="0" w:space="0" w:color="auto"/>
        <w:left w:val="none" w:sz="0" w:space="0" w:color="auto"/>
        <w:bottom w:val="none" w:sz="0" w:space="0" w:color="auto"/>
        <w:right w:val="none" w:sz="0" w:space="0" w:color="auto"/>
      </w:divBdr>
    </w:div>
    <w:div w:id="572198317">
      <w:bodyDiv w:val="1"/>
      <w:marLeft w:val="0"/>
      <w:marRight w:val="0"/>
      <w:marTop w:val="0"/>
      <w:marBottom w:val="0"/>
      <w:divBdr>
        <w:top w:val="none" w:sz="0" w:space="0" w:color="auto"/>
        <w:left w:val="none" w:sz="0" w:space="0" w:color="auto"/>
        <w:bottom w:val="none" w:sz="0" w:space="0" w:color="auto"/>
        <w:right w:val="none" w:sz="0" w:space="0" w:color="auto"/>
      </w:divBdr>
    </w:div>
    <w:div w:id="572400036">
      <w:bodyDiv w:val="1"/>
      <w:marLeft w:val="0"/>
      <w:marRight w:val="0"/>
      <w:marTop w:val="0"/>
      <w:marBottom w:val="0"/>
      <w:divBdr>
        <w:top w:val="none" w:sz="0" w:space="0" w:color="auto"/>
        <w:left w:val="none" w:sz="0" w:space="0" w:color="auto"/>
        <w:bottom w:val="none" w:sz="0" w:space="0" w:color="auto"/>
        <w:right w:val="none" w:sz="0" w:space="0" w:color="auto"/>
      </w:divBdr>
    </w:div>
    <w:div w:id="573665558">
      <w:bodyDiv w:val="1"/>
      <w:marLeft w:val="0"/>
      <w:marRight w:val="0"/>
      <w:marTop w:val="0"/>
      <w:marBottom w:val="0"/>
      <w:divBdr>
        <w:top w:val="none" w:sz="0" w:space="0" w:color="auto"/>
        <w:left w:val="none" w:sz="0" w:space="0" w:color="auto"/>
        <w:bottom w:val="none" w:sz="0" w:space="0" w:color="auto"/>
        <w:right w:val="none" w:sz="0" w:space="0" w:color="auto"/>
      </w:divBdr>
    </w:div>
    <w:div w:id="575432498">
      <w:bodyDiv w:val="1"/>
      <w:marLeft w:val="0"/>
      <w:marRight w:val="0"/>
      <w:marTop w:val="0"/>
      <w:marBottom w:val="0"/>
      <w:divBdr>
        <w:top w:val="none" w:sz="0" w:space="0" w:color="auto"/>
        <w:left w:val="none" w:sz="0" w:space="0" w:color="auto"/>
        <w:bottom w:val="none" w:sz="0" w:space="0" w:color="auto"/>
        <w:right w:val="none" w:sz="0" w:space="0" w:color="auto"/>
      </w:divBdr>
    </w:div>
    <w:div w:id="575937062">
      <w:bodyDiv w:val="1"/>
      <w:marLeft w:val="0"/>
      <w:marRight w:val="0"/>
      <w:marTop w:val="0"/>
      <w:marBottom w:val="0"/>
      <w:divBdr>
        <w:top w:val="none" w:sz="0" w:space="0" w:color="auto"/>
        <w:left w:val="none" w:sz="0" w:space="0" w:color="auto"/>
        <w:bottom w:val="none" w:sz="0" w:space="0" w:color="auto"/>
        <w:right w:val="none" w:sz="0" w:space="0" w:color="auto"/>
      </w:divBdr>
    </w:div>
    <w:div w:id="577129246">
      <w:bodyDiv w:val="1"/>
      <w:marLeft w:val="0"/>
      <w:marRight w:val="0"/>
      <w:marTop w:val="0"/>
      <w:marBottom w:val="0"/>
      <w:divBdr>
        <w:top w:val="none" w:sz="0" w:space="0" w:color="auto"/>
        <w:left w:val="none" w:sz="0" w:space="0" w:color="auto"/>
        <w:bottom w:val="none" w:sz="0" w:space="0" w:color="auto"/>
        <w:right w:val="none" w:sz="0" w:space="0" w:color="auto"/>
      </w:divBdr>
    </w:div>
    <w:div w:id="577638675">
      <w:bodyDiv w:val="1"/>
      <w:marLeft w:val="0"/>
      <w:marRight w:val="0"/>
      <w:marTop w:val="0"/>
      <w:marBottom w:val="0"/>
      <w:divBdr>
        <w:top w:val="none" w:sz="0" w:space="0" w:color="auto"/>
        <w:left w:val="none" w:sz="0" w:space="0" w:color="auto"/>
        <w:bottom w:val="none" w:sz="0" w:space="0" w:color="auto"/>
        <w:right w:val="none" w:sz="0" w:space="0" w:color="auto"/>
      </w:divBdr>
    </w:div>
    <w:div w:id="578172738">
      <w:bodyDiv w:val="1"/>
      <w:marLeft w:val="0"/>
      <w:marRight w:val="0"/>
      <w:marTop w:val="0"/>
      <w:marBottom w:val="0"/>
      <w:divBdr>
        <w:top w:val="none" w:sz="0" w:space="0" w:color="auto"/>
        <w:left w:val="none" w:sz="0" w:space="0" w:color="auto"/>
        <w:bottom w:val="none" w:sz="0" w:space="0" w:color="auto"/>
        <w:right w:val="none" w:sz="0" w:space="0" w:color="auto"/>
      </w:divBdr>
    </w:div>
    <w:div w:id="579752775">
      <w:bodyDiv w:val="1"/>
      <w:marLeft w:val="0"/>
      <w:marRight w:val="0"/>
      <w:marTop w:val="0"/>
      <w:marBottom w:val="0"/>
      <w:divBdr>
        <w:top w:val="none" w:sz="0" w:space="0" w:color="auto"/>
        <w:left w:val="none" w:sz="0" w:space="0" w:color="auto"/>
        <w:bottom w:val="none" w:sz="0" w:space="0" w:color="auto"/>
        <w:right w:val="none" w:sz="0" w:space="0" w:color="auto"/>
      </w:divBdr>
    </w:div>
    <w:div w:id="580061844">
      <w:bodyDiv w:val="1"/>
      <w:marLeft w:val="0"/>
      <w:marRight w:val="0"/>
      <w:marTop w:val="0"/>
      <w:marBottom w:val="0"/>
      <w:divBdr>
        <w:top w:val="none" w:sz="0" w:space="0" w:color="auto"/>
        <w:left w:val="none" w:sz="0" w:space="0" w:color="auto"/>
        <w:bottom w:val="none" w:sz="0" w:space="0" w:color="auto"/>
        <w:right w:val="none" w:sz="0" w:space="0" w:color="auto"/>
      </w:divBdr>
    </w:div>
    <w:div w:id="580795951">
      <w:bodyDiv w:val="1"/>
      <w:marLeft w:val="0"/>
      <w:marRight w:val="0"/>
      <w:marTop w:val="0"/>
      <w:marBottom w:val="0"/>
      <w:divBdr>
        <w:top w:val="none" w:sz="0" w:space="0" w:color="auto"/>
        <w:left w:val="none" w:sz="0" w:space="0" w:color="auto"/>
        <w:bottom w:val="none" w:sz="0" w:space="0" w:color="auto"/>
        <w:right w:val="none" w:sz="0" w:space="0" w:color="auto"/>
      </w:divBdr>
    </w:div>
    <w:div w:id="581527039">
      <w:bodyDiv w:val="1"/>
      <w:marLeft w:val="0"/>
      <w:marRight w:val="0"/>
      <w:marTop w:val="0"/>
      <w:marBottom w:val="0"/>
      <w:divBdr>
        <w:top w:val="none" w:sz="0" w:space="0" w:color="auto"/>
        <w:left w:val="none" w:sz="0" w:space="0" w:color="auto"/>
        <w:bottom w:val="none" w:sz="0" w:space="0" w:color="auto"/>
        <w:right w:val="none" w:sz="0" w:space="0" w:color="auto"/>
      </w:divBdr>
    </w:div>
    <w:div w:id="581718134">
      <w:bodyDiv w:val="1"/>
      <w:marLeft w:val="0"/>
      <w:marRight w:val="0"/>
      <w:marTop w:val="0"/>
      <w:marBottom w:val="0"/>
      <w:divBdr>
        <w:top w:val="none" w:sz="0" w:space="0" w:color="auto"/>
        <w:left w:val="none" w:sz="0" w:space="0" w:color="auto"/>
        <w:bottom w:val="none" w:sz="0" w:space="0" w:color="auto"/>
        <w:right w:val="none" w:sz="0" w:space="0" w:color="auto"/>
      </w:divBdr>
    </w:div>
    <w:div w:id="583876681">
      <w:bodyDiv w:val="1"/>
      <w:marLeft w:val="0"/>
      <w:marRight w:val="0"/>
      <w:marTop w:val="0"/>
      <w:marBottom w:val="0"/>
      <w:divBdr>
        <w:top w:val="none" w:sz="0" w:space="0" w:color="auto"/>
        <w:left w:val="none" w:sz="0" w:space="0" w:color="auto"/>
        <w:bottom w:val="none" w:sz="0" w:space="0" w:color="auto"/>
        <w:right w:val="none" w:sz="0" w:space="0" w:color="auto"/>
      </w:divBdr>
    </w:div>
    <w:div w:id="584845939">
      <w:bodyDiv w:val="1"/>
      <w:marLeft w:val="0"/>
      <w:marRight w:val="0"/>
      <w:marTop w:val="0"/>
      <w:marBottom w:val="0"/>
      <w:divBdr>
        <w:top w:val="none" w:sz="0" w:space="0" w:color="auto"/>
        <w:left w:val="none" w:sz="0" w:space="0" w:color="auto"/>
        <w:bottom w:val="none" w:sz="0" w:space="0" w:color="auto"/>
        <w:right w:val="none" w:sz="0" w:space="0" w:color="auto"/>
      </w:divBdr>
    </w:div>
    <w:div w:id="584919230">
      <w:bodyDiv w:val="1"/>
      <w:marLeft w:val="0"/>
      <w:marRight w:val="0"/>
      <w:marTop w:val="0"/>
      <w:marBottom w:val="0"/>
      <w:divBdr>
        <w:top w:val="none" w:sz="0" w:space="0" w:color="auto"/>
        <w:left w:val="none" w:sz="0" w:space="0" w:color="auto"/>
        <w:bottom w:val="none" w:sz="0" w:space="0" w:color="auto"/>
        <w:right w:val="none" w:sz="0" w:space="0" w:color="auto"/>
      </w:divBdr>
    </w:div>
    <w:div w:id="585386454">
      <w:bodyDiv w:val="1"/>
      <w:marLeft w:val="0"/>
      <w:marRight w:val="0"/>
      <w:marTop w:val="0"/>
      <w:marBottom w:val="0"/>
      <w:divBdr>
        <w:top w:val="none" w:sz="0" w:space="0" w:color="auto"/>
        <w:left w:val="none" w:sz="0" w:space="0" w:color="auto"/>
        <w:bottom w:val="none" w:sz="0" w:space="0" w:color="auto"/>
        <w:right w:val="none" w:sz="0" w:space="0" w:color="auto"/>
      </w:divBdr>
    </w:div>
    <w:div w:id="586379560">
      <w:bodyDiv w:val="1"/>
      <w:marLeft w:val="0"/>
      <w:marRight w:val="0"/>
      <w:marTop w:val="0"/>
      <w:marBottom w:val="0"/>
      <w:divBdr>
        <w:top w:val="none" w:sz="0" w:space="0" w:color="auto"/>
        <w:left w:val="none" w:sz="0" w:space="0" w:color="auto"/>
        <w:bottom w:val="none" w:sz="0" w:space="0" w:color="auto"/>
        <w:right w:val="none" w:sz="0" w:space="0" w:color="auto"/>
      </w:divBdr>
    </w:div>
    <w:div w:id="586765731">
      <w:bodyDiv w:val="1"/>
      <w:marLeft w:val="0"/>
      <w:marRight w:val="0"/>
      <w:marTop w:val="0"/>
      <w:marBottom w:val="0"/>
      <w:divBdr>
        <w:top w:val="none" w:sz="0" w:space="0" w:color="auto"/>
        <w:left w:val="none" w:sz="0" w:space="0" w:color="auto"/>
        <w:bottom w:val="none" w:sz="0" w:space="0" w:color="auto"/>
        <w:right w:val="none" w:sz="0" w:space="0" w:color="auto"/>
      </w:divBdr>
    </w:div>
    <w:div w:id="588925127">
      <w:bodyDiv w:val="1"/>
      <w:marLeft w:val="0"/>
      <w:marRight w:val="0"/>
      <w:marTop w:val="0"/>
      <w:marBottom w:val="0"/>
      <w:divBdr>
        <w:top w:val="none" w:sz="0" w:space="0" w:color="auto"/>
        <w:left w:val="none" w:sz="0" w:space="0" w:color="auto"/>
        <w:bottom w:val="none" w:sz="0" w:space="0" w:color="auto"/>
        <w:right w:val="none" w:sz="0" w:space="0" w:color="auto"/>
      </w:divBdr>
    </w:div>
    <w:div w:id="589119885">
      <w:bodyDiv w:val="1"/>
      <w:marLeft w:val="0"/>
      <w:marRight w:val="0"/>
      <w:marTop w:val="0"/>
      <w:marBottom w:val="0"/>
      <w:divBdr>
        <w:top w:val="none" w:sz="0" w:space="0" w:color="auto"/>
        <w:left w:val="none" w:sz="0" w:space="0" w:color="auto"/>
        <w:bottom w:val="none" w:sz="0" w:space="0" w:color="auto"/>
        <w:right w:val="none" w:sz="0" w:space="0" w:color="auto"/>
      </w:divBdr>
    </w:div>
    <w:div w:id="590817923">
      <w:bodyDiv w:val="1"/>
      <w:marLeft w:val="0"/>
      <w:marRight w:val="0"/>
      <w:marTop w:val="0"/>
      <w:marBottom w:val="0"/>
      <w:divBdr>
        <w:top w:val="none" w:sz="0" w:space="0" w:color="auto"/>
        <w:left w:val="none" w:sz="0" w:space="0" w:color="auto"/>
        <w:bottom w:val="none" w:sz="0" w:space="0" w:color="auto"/>
        <w:right w:val="none" w:sz="0" w:space="0" w:color="auto"/>
      </w:divBdr>
    </w:div>
    <w:div w:id="591356782">
      <w:bodyDiv w:val="1"/>
      <w:marLeft w:val="0"/>
      <w:marRight w:val="0"/>
      <w:marTop w:val="0"/>
      <w:marBottom w:val="0"/>
      <w:divBdr>
        <w:top w:val="none" w:sz="0" w:space="0" w:color="auto"/>
        <w:left w:val="none" w:sz="0" w:space="0" w:color="auto"/>
        <w:bottom w:val="none" w:sz="0" w:space="0" w:color="auto"/>
        <w:right w:val="none" w:sz="0" w:space="0" w:color="auto"/>
      </w:divBdr>
    </w:div>
    <w:div w:id="594674554">
      <w:bodyDiv w:val="1"/>
      <w:marLeft w:val="0"/>
      <w:marRight w:val="0"/>
      <w:marTop w:val="0"/>
      <w:marBottom w:val="0"/>
      <w:divBdr>
        <w:top w:val="none" w:sz="0" w:space="0" w:color="auto"/>
        <w:left w:val="none" w:sz="0" w:space="0" w:color="auto"/>
        <w:bottom w:val="none" w:sz="0" w:space="0" w:color="auto"/>
        <w:right w:val="none" w:sz="0" w:space="0" w:color="auto"/>
      </w:divBdr>
    </w:div>
    <w:div w:id="595943301">
      <w:bodyDiv w:val="1"/>
      <w:marLeft w:val="0"/>
      <w:marRight w:val="0"/>
      <w:marTop w:val="0"/>
      <w:marBottom w:val="0"/>
      <w:divBdr>
        <w:top w:val="none" w:sz="0" w:space="0" w:color="auto"/>
        <w:left w:val="none" w:sz="0" w:space="0" w:color="auto"/>
        <w:bottom w:val="none" w:sz="0" w:space="0" w:color="auto"/>
        <w:right w:val="none" w:sz="0" w:space="0" w:color="auto"/>
      </w:divBdr>
    </w:div>
    <w:div w:id="596836460">
      <w:bodyDiv w:val="1"/>
      <w:marLeft w:val="0"/>
      <w:marRight w:val="0"/>
      <w:marTop w:val="0"/>
      <w:marBottom w:val="0"/>
      <w:divBdr>
        <w:top w:val="none" w:sz="0" w:space="0" w:color="auto"/>
        <w:left w:val="none" w:sz="0" w:space="0" w:color="auto"/>
        <w:bottom w:val="none" w:sz="0" w:space="0" w:color="auto"/>
        <w:right w:val="none" w:sz="0" w:space="0" w:color="auto"/>
      </w:divBdr>
    </w:div>
    <w:div w:id="596912499">
      <w:bodyDiv w:val="1"/>
      <w:marLeft w:val="0"/>
      <w:marRight w:val="0"/>
      <w:marTop w:val="0"/>
      <w:marBottom w:val="0"/>
      <w:divBdr>
        <w:top w:val="none" w:sz="0" w:space="0" w:color="auto"/>
        <w:left w:val="none" w:sz="0" w:space="0" w:color="auto"/>
        <w:bottom w:val="none" w:sz="0" w:space="0" w:color="auto"/>
        <w:right w:val="none" w:sz="0" w:space="0" w:color="auto"/>
      </w:divBdr>
    </w:div>
    <w:div w:id="597175030">
      <w:bodyDiv w:val="1"/>
      <w:marLeft w:val="0"/>
      <w:marRight w:val="0"/>
      <w:marTop w:val="0"/>
      <w:marBottom w:val="0"/>
      <w:divBdr>
        <w:top w:val="none" w:sz="0" w:space="0" w:color="auto"/>
        <w:left w:val="none" w:sz="0" w:space="0" w:color="auto"/>
        <w:bottom w:val="none" w:sz="0" w:space="0" w:color="auto"/>
        <w:right w:val="none" w:sz="0" w:space="0" w:color="auto"/>
      </w:divBdr>
    </w:div>
    <w:div w:id="598216628">
      <w:bodyDiv w:val="1"/>
      <w:marLeft w:val="0"/>
      <w:marRight w:val="0"/>
      <w:marTop w:val="0"/>
      <w:marBottom w:val="0"/>
      <w:divBdr>
        <w:top w:val="none" w:sz="0" w:space="0" w:color="auto"/>
        <w:left w:val="none" w:sz="0" w:space="0" w:color="auto"/>
        <w:bottom w:val="none" w:sz="0" w:space="0" w:color="auto"/>
        <w:right w:val="none" w:sz="0" w:space="0" w:color="auto"/>
      </w:divBdr>
    </w:div>
    <w:div w:id="598835184">
      <w:bodyDiv w:val="1"/>
      <w:marLeft w:val="0"/>
      <w:marRight w:val="0"/>
      <w:marTop w:val="0"/>
      <w:marBottom w:val="0"/>
      <w:divBdr>
        <w:top w:val="none" w:sz="0" w:space="0" w:color="auto"/>
        <w:left w:val="none" w:sz="0" w:space="0" w:color="auto"/>
        <w:bottom w:val="none" w:sz="0" w:space="0" w:color="auto"/>
        <w:right w:val="none" w:sz="0" w:space="0" w:color="auto"/>
      </w:divBdr>
    </w:div>
    <w:div w:id="599487952">
      <w:bodyDiv w:val="1"/>
      <w:marLeft w:val="0"/>
      <w:marRight w:val="0"/>
      <w:marTop w:val="0"/>
      <w:marBottom w:val="0"/>
      <w:divBdr>
        <w:top w:val="none" w:sz="0" w:space="0" w:color="auto"/>
        <w:left w:val="none" w:sz="0" w:space="0" w:color="auto"/>
        <w:bottom w:val="none" w:sz="0" w:space="0" w:color="auto"/>
        <w:right w:val="none" w:sz="0" w:space="0" w:color="auto"/>
      </w:divBdr>
    </w:div>
    <w:div w:id="599525973">
      <w:bodyDiv w:val="1"/>
      <w:marLeft w:val="0"/>
      <w:marRight w:val="0"/>
      <w:marTop w:val="0"/>
      <w:marBottom w:val="0"/>
      <w:divBdr>
        <w:top w:val="none" w:sz="0" w:space="0" w:color="auto"/>
        <w:left w:val="none" w:sz="0" w:space="0" w:color="auto"/>
        <w:bottom w:val="none" w:sz="0" w:space="0" w:color="auto"/>
        <w:right w:val="none" w:sz="0" w:space="0" w:color="auto"/>
      </w:divBdr>
    </w:div>
    <w:div w:id="604577007">
      <w:bodyDiv w:val="1"/>
      <w:marLeft w:val="0"/>
      <w:marRight w:val="0"/>
      <w:marTop w:val="0"/>
      <w:marBottom w:val="0"/>
      <w:divBdr>
        <w:top w:val="none" w:sz="0" w:space="0" w:color="auto"/>
        <w:left w:val="none" w:sz="0" w:space="0" w:color="auto"/>
        <w:bottom w:val="none" w:sz="0" w:space="0" w:color="auto"/>
        <w:right w:val="none" w:sz="0" w:space="0" w:color="auto"/>
      </w:divBdr>
    </w:div>
    <w:div w:id="604772126">
      <w:bodyDiv w:val="1"/>
      <w:marLeft w:val="0"/>
      <w:marRight w:val="0"/>
      <w:marTop w:val="0"/>
      <w:marBottom w:val="0"/>
      <w:divBdr>
        <w:top w:val="none" w:sz="0" w:space="0" w:color="auto"/>
        <w:left w:val="none" w:sz="0" w:space="0" w:color="auto"/>
        <w:bottom w:val="none" w:sz="0" w:space="0" w:color="auto"/>
        <w:right w:val="none" w:sz="0" w:space="0" w:color="auto"/>
      </w:divBdr>
    </w:div>
    <w:div w:id="605696169">
      <w:bodyDiv w:val="1"/>
      <w:marLeft w:val="0"/>
      <w:marRight w:val="0"/>
      <w:marTop w:val="0"/>
      <w:marBottom w:val="0"/>
      <w:divBdr>
        <w:top w:val="none" w:sz="0" w:space="0" w:color="auto"/>
        <w:left w:val="none" w:sz="0" w:space="0" w:color="auto"/>
        <w:bottom w:val="none" w:sz="0" w:space="0" w:color="auto"/>
        <w:right w:val="none" w:sz="0" w:space="0" w:color="auto"/>
      </w:divBdr>
    </w:div>
    <w:div w:id="607196705">
      <w:bodyDiv w:val="1"/>
      <w:marLeft w:val="0"/>
      <w:marRight w:val="0"/>
      <w:marTop w:val="0"/>
      <w:marBottom w:val="0"/>
      <w:divBdr>
        <w:top w:val="none" w:sz="0" w:space="0" w:color="auto"/>
        <w:left w:val="none" w:sz="0" w:space="0" w:color="auto"/>
        <w:bottom w:val="none" w:sz="0" w:space="0" w:color="auto"/>
        <w:right w:val="none" w:sz="0" w:space="0" w:color="auto"/>
      </w:divBdr>
    </w:div>
    <w:div w:id="609778168">
      <w:bodyDiv w:val="1"/>
      <w:marLeft w:val="0"/>
      <w:marRight w:val="0"/>
      <w:marTop w:val="0"/>
      <w:marBottom w:val="0"/>
      <w:divBdr>
        <w:top w:val="none" w:sz="0" w:space="0" w:color="auto"/>
        <w:left w:val="none" w:sz="0" w:space="0" w:color="auto"/>
        <w:bottom w:val="none" w:sz="0" w:space="0" w:color="auto"/>
        <w:right w:val="none" w:sz="0" w:space="0" w:color="auto"/>
      </w:divBdr>
    </w:div>
    <w:div w:id="609901079">
      <w:bodyDiv w:val="1"/>
      <w:marLeft w:val="0"/>
      <w:marRight w:val="0"/>
      <w:marTop w:val="0"/>
      <w:marBottom w:val="0"/>
      <w:divBdr>
        <w:top w:val="none" w:sz="0" w:space="0" w:color="auto"/>
        <w:left w:val="none" w:sz="0" w:space="0" w:color="auto"/>
        <w:bottom w:val="none" w:sz="0" w:space="0" w:color="auto"/>
        <w:right w:val="none" w:sz="0" w:space="0" w:color="auto"/>
      </w:divBdr>
    </w:div>
    <w:div w:id="610012663">
      <w:bodyDiv w:val="1"/>
      <w:marLeft w:val="0"/>
      <w:marRight w:val="0"/>
      <w:marTop w:val="0"/>
      <w:marBottom w:val="0"/>
      <w:divBdr>
        <w:top w:val="none" w:sz="0" w:space="0" w:color="auto"/>
        <w:left w:val="none" w:sz="0" w:space="0" w:color="auto"/>
        <w:bottom w:val="none" w:sz="0" w:space="0" w:color="auto"/>
        <w:right w:val="none" w:sz="0" w:space="0" w:color="auto"/>
      </w:divBdr>
    </w:div>
    <w:div w:id="610086721">
      <w:bodyDiv w:val="1"/>
      <w:marLeft w:val="0"/>
      <w:marRight w:val="0"/>
      <w:marTop w:val="0"/>
      <w:marBottom w:val="0"/>
      <w:divBdr>
        <w:top w:val="none" w:sz="0" w:space="0" w:color="auto"/>
        <w:left w:val="none" w:sz="0" w:space="0" w:color="auto"/>
        <w:bottom w:val="none" w:sz="0" w:space="0" w:color="auto"/>
        <w:right w:val="none" w:sz="0" w:space="0" w:color="auto"/>
      </w:divBdr>
    </w:div>
    <w:div w:id="610861589">
      <w:bodyDiv w:val="1"/>
      <w:marLeft w:val="0"/>
      <w:marRight w:val="0"/>
      <w:marTop w:val="0"/>
      <w:marBottom w:val="0"/>
      <w:divBdr>
        <w:top w:val="none" w:sz="0" w:space="0" w:color="auto"/>
        <w:left w:val="none" w:sz="0" w:space="0" w:color="auto"/>
        <w:bottom w:val="none" w:sz="0" w:space="0" w:color="auto"/>
        <w:right w:val="none" w:sz="0" w:space="0" w:color="auto"/>
      </w:divBdr>
    </w:div>
    <w:div w:id="611666958">
      <w:bodyDiv w:val="1"/>
      <w:marLeft w:val="0"/>
      <w:marRight w:val="0"/>
      <w:marTop w:val="0"/>
      <w:marBottom w:val="0"/>
      <w:divBdr>
        <w:top w:val="none" w:sz="0" w:space="0" w:color="auto"/>
        <w:left w:val="none" w:sz="0" w:space="0" w:color="auto"/>
        <w:bottom w:val="none" w:sz="0" w:space="0" w:color="auto"/>
        <w:right w:val="none" w:sz="0" w:space="0" w:color="auto"/>
      </w:divBdr>
    </w:div>
    <w:div w:id="613094923">
      <w:bodyDiv w:val="1"/>
      <w:marLeft w:val="0"/>
      <w:marRight w:val="0"/>
      <w:marTop w:val="0"/>
      <w:marBottom w:val="0"/>
      <w:divBdr>
        <w:top w:val="none" w:sz="0" w:space="0" w:color="auto"/>
        <w:left w:val="none" w:sz="0" w:space="0" w:color="auto"/>
        <w:bottom w:val="none" w:sz="0" w:space="0" w:color="auto"/>
        <w:right w:val="none" w:sz="0" w:space="0" w:color="auto"/>
      </w:divBdr>
    </w:div>
    <w:div w:id="613288775">
      <w:bodyDiv w:val="1"/>
      <w:marLeft w:val="0"/>
      <w:marRight w:val="0"/>
      <w:marTop w:val="0"/>
      <w:marBottom w:val="0"/>
      <w:divBdr>
        <w:top w:val="none" w:sz="0" w:space="0" w:color="auto"/>
        <w:left w:val="none" w:sz="0" w:space="0" w:color="auto"/>
        <w:bottom w:val="none" w:sz="0" w:space="0" w:color="auto"/>
        <w:right w:val="none" w:sz="0" w:space="0" w:color="auto"/>
      </w:divBdr>
    </w:div>
    <w:div w:id="613754061">
      <w:bodyDiv w:val="1"/>
      <w:marLeft w:val="0"/>
      <w:marRight w:val="0"/>
      <w:marTop w:val="0"/>
      <w:marBottom w:val="0"/>
      <w:divBdr>
        <w:top w:val="none" w:sz="0" w:space="0" w:color="auto"/>
        <w:left w:val="none" w:sz="0" w:space="0" w:color="auto"/>
        <w:bottom w:val="none" w:sz="0" w:space="0" w:color="auto"/>
        <w:right w:val="none" w:sz="0" w:space="0" w:color="auto"/>
      </w:divBdr>
    </w:div>
    <w:div w:id="614603891">
      <w:bodyDiv w:val="1"/>
      <w:marLeft w:val="0"/>
      <w:marRight w:val="0"/>
      <w:marTop w:val="0"/>
      <w:marBottom w:val="0"/>
      <w:divBdr>
        <w:top w:val="none" w:sz="0" w:space="0" w:color="auto"/>
        <w:left w:val="none" w:sz="0" w:space="0" w:color="auto"/>
        <w:bottom w:val="none" w:sz="0" w:space="0" w:color="auto"/>
        <w:right w:val="none" w:sz="0" w:space="0" w:color="auto"/>
      </w:divBdr>
    </w:div>
    <w:div w:id="614948288">
      <w:bodyDiv w:val="1"/>
      <w:marLeft w:val="0"/>
      <w:marRight w:val="0"/>
      <w:marTop w:val="0"/>
      <w:marBottom w:val="0"/>
      <w:divBdr>
        <w:top w:val="none" w:sz="0" w:space="0" w:color="auto"/>
        <w:left w:val="none" w:sz="0" w:space="0" w:color="auto"/>
        <w:bottom w:val="none" w:sz="0" w:space="0" w:color="auto"/>
        <w:right w:val="none" w:sz="0" w:space="0" w:color="auto"/>
      </w:divBdr>
    </w:div>
    <w:div w:id="614990857">
      <w:bodyDiv w:val="1"/>
      <w:marLeft w:val="0"/>
      <w:marRight w:val="0"/>
      <w:marTop w:val="0"/>
      <w:marBottom w:val="0"/>
      <w:divBdr>
        <w:top w:val="none" w:sz="0" w:space="0" w:color="auto"/>
        <w:left w:val="none" w:sz="0" w:space="0" w:color="auto"/>
        <w:bottom w:val="none" w:sz="0" w:space="0" w:color="auto"/>
        <w:right w:val="none" w:sz="0" w:space="0" w:color="auto"/>
      </w:divBdr>
    </w:div>
    <w:div w:id="615258957">
      <w:bodyDiv w:val="1"/>
      <w:marLeft w:val="0"/>
      <w:marRight w:val="0"/>
      <w:marTop w:val="0"/>
      <w:marBottom w:val="0"/>
      <w:divBdr>
        <w:top w:val="none" w:sz="0" w:space="0" w:color="auto"/>
        <w:left w:val="none" w:sz="0" w:space="0" w:color="auto"/>
        <w:bottom w:val="none" w:sz="0" w:space="0" w:color="auto"/>
        <w:right w:val="none" w:sz="0" w:space="0" w:color="auto"/>
      </w:divBdr>
    </w:div>
    <w:div w:id="615675191">
      <w:bodyDiv w:val="1"/>
      <w:marLeft w:val="0"/>
      <w:marRight w:val="0"/>
      <w:marTop w:val="0"/>
      <w:marBottom w:val="0"/>
      <w:divBdr>
        <w:top w:val="none" w:sz="0" w:space="0" w:color="auto"/>
        <w:left w:val="none" w:sz="0" w:space="0" w:color="auto"/>
        <w:bottom w:val="none" w:sz="0" w:space="0" w:color="auto"/>
        <w:right w:val="none" w:sz="0" w:space="0" w:color="auto"/>
      </w:divBdr>
    </w:div>
    <w:div w:id="617416103">
      <w:bodyDiv w:val="1"/>
      <w:marLeft w:val="0"/>
      <w:marRight w:val="0"/>
      <w:marTop w:val="0"/>
      <w:marBottom w:val="0"/>
      <w:divBdr>
        <w:top w:val="none" w:sz="0" w:space="0" w:color="auto"/>
        <w:left w:val="none" w:sz="0" w:space="0" w:color="auto"/>
        <w:bottom w:val="none" w:sz="0" w:space="0" w:color="auto"/>
        <w:right w:val="none" w:sz="0" w:space="0" w:color="auto"/>
      </w:divBdr>
    </w:div>
    <w:div w:id="617488705">
      <w:bodyDiv w:val="1"/>
      <w:marLeft w:val="0"/>
      <w:marRight w:val="0"/>
      <w:marTop w:val="0"/>
      <w:marBottom w:val="0"/>
      <w:divBdr>
        <w:top w:val="none" w:sz="0" w:space="0" w:color="auto"/>
        <w:left w:val="none" w:sz="0" w:space="0" w:color="auto"/>
        <w:bottom w:val="none" w:sz="0" w:space="0" w:color="auto"/>
        <w:right w:val="none" w:sz="0" w:space="0" w:color="auto"/>
      </w:divBdr>
    </w:div>
    <w:div w:id="618143943">
      <w:bodyDiv w:val="1"/>
      <w:marLeft w:val="0"/>
      <w:marRight w:val="0"/>
      <w:marTop w:val="0"/>
      <w:marBottom w:val="0"/>
      <w:divBdr>
        <w:top w:val="none" w:sz="0" w:space="0" w:color="auto"/>
        <w:left w:val="none" w:sz="0" w:space="0" w:color="auto"/>
        <w:bottom w:val="none" w:sz="0" w:space="0" w:color="auto"/>
        <w:right w:val="none" w:sz="0" w:space="0" w:color="auto"/>
      </w:divBdr>
    </w:div>
    <w:div w:id="619992537">
      <w:bodyDiv w:val="1"/>
      <w:marLeft w:val="0"/>
      <w:marRight w:val="0"/>
      <w:marTop w:val="0"/>
      <w:marBottom w:val="0"/>
      <w:divBdr>
        <w:top w:val="none" w:sz="0" w:space="0" w:color="auto"/>
        <w:left w:val="none" w:sz="0" w:space="0" w:color="auto"/>
        <w:bottom w:val="none" w:sz="0" w:space="0" w:color="auto"/>
        <w:right w:val="none" w:sz="0" w:space="0" w:color="auto"/>
      </w:divBdr>
    </w:div>
    <w:div w:id="620191372">
      <w:bodyDiv w:val="1"/>
      <w:marLeft w:val="0"/>
      <w:marRight w:val="0"/>
      <w:marTop w:val="0"/>
      <w:marBottom w:val="0"/>
      <w:divBdr>
        <w:top w:val="none" w:sz="0" w:space="0" w:color="auto"/>
        <w:left w:val="none" w:sz="0" w:space="0" w:color="auto"/>
        <w:bottom w:val="none" w:sz="0" w:space="0" w:color="auto"/>
        <w:right w:val="none" w:sz="0" w:space="0" w:color="auto"/>
      </w:divBdr>
    </w:div>
    <w:div w:id="623317885">
      <w:bodyDiv w:val="1"/>
      <w:marLeft w:val="0"/>
      <w:marRight w:val="0"/>
      <w:marTop w:val="0"/>
      <w:marBottom w:val="0"/>
      <w:divBdr>
        <w:top w:val="none" w:sz="0" w:space="0" w:color="auto"/>
        <w:left w:val="none" w:sz="0" w:space="0" w:color="auto"/>
        <w:bottom w:val="none" w:sz="0" w:space="0" w:color="auto"/>
        <w:right w:val="none" w:sz="0" w:space="0" w:color="auto"/>
      </w:divBdr>
    </w:div>
    <w:div w:id="623385617">
      <w:bodyDiv w:val="1"/>
      <w:marLeft w:val="0"/>
      <w:marRight w:val="0"/>
      <w:marTop w:val="0"/>
      <w:marBottom w:val="0"/>
      <w:divBdr>
        <w:top w:val="none" w:sz="0" w:space="0" w:color="auto"/>
        <w:left w:val="none" w:sz="0" w:space="0" w:color="auto"/>
        <w:bottom w:val="none" w:sz="0" w:space="0" w:color="auto"/>
        <w:right w:val="none" w:sz="0" w:space="0" w:color="auto"/>
      </w:divBdr>
    </w:div>
    <w:div w:id="627980058">
      <w:bodyDiv w:val="1"/>
      <w:marLeft w:val="0"/>
      <w:marRight w:val="0"/>
      <w:marTop w:val="0"/>
      <w:marBottom w:val="0"/>
      <w:divBdr>
        <w:top w:val="none" w:sz="0" w:space="0" w:color="auto"/>
        <w:left w:val="none" w:sz="0" w:space="0" w:color="auto"/>
        <w:bottom w:val="none" w:sz="0" w:space="0" w:color="auto"/>
        <w:right w:val="none" w:sz="0" w:space="0" w:color="auto"/>
      </w:divBdr>
    </w:div>
    <w:div w:id="628165059">
      <w:bodyDiv w:val="1"/>
      <w:marLeft w:val="0"/>
      <w:marRight w:val="0"/>
      <w:marTop w:val="0"/>
      <w:marBottom w:val="0"/>
      <w:divBdr>
        <w:top w:val="none" w:sz="0" w:space="0" w:color="auto"/>
        <w:left w:val="none" w:sz="0" w:space="0" w:color="auto"/>
        <w:bottom w:val="none" w:sz="0" w:space="0" w:color="auto"/>
        <w:right w:val="none" w:sz="0" w:space="0" w:color="auto"/>
      </w:divBdr>
    </w:div>
    <w:div w:id="629242141">
      <w:bodyDiv w:val="1"/>
      <w:marLeft w:val="0"/>
      <w:marRight w:val="0"/>
      <w:marTop w:val="0"/>
      <w:marBottom w:val="0"/>
      <w:divBdr>
        <w:top w:val="none" w:sz="0" w:space="0" w:color="auto"/>
        <w:left w:val="none" w:sz="0" w:space="0" w:color="auto"/>
        <w:bottom w:val="none" w:sz="0" w:space="0" w:color="auto"/>
        <w:right w:val="none" w:sz="0" w:space="0" w:color="auto"/>
      </w:divBdr>
    </w:div>
    <w:div w:id="630551557">
      <w:bodyDiv w:val="1"/>
      <w:marLeft w:val="0"/>
      <w:marRight w:val="0"/>
      <w:marTop w:val="0"/>
      <w:marBottom w:val="0"/>
      <w:divBdr>
        <w:top w:val="none" w:sz="0" w:space="0" w:color="auto"/>
        <w:left w:val="none" w:sz="0" w:space="0" w:color="auto"/>
        <w:bottom w:val="none" w:sz="0" w:space="0" w:color="auto"/>
        <w:right w:val="none" w:sz="0" w:space="0" w:color="auto"/>
      </w:divBdr>
    </w:div>
    <w:div w:id="630945166">
      <w:bodyDiv w:val="1"/>
      <w:marLeft w:val="0"/>
      <w:marRight w:val="0"/>
      <w:marTop w:val="0"/>
      <w:marBottom w:val="0"/>
      <w:divBdr>
        <w:top w:val="none" w:sz="0" w:space="0" w:color="auto"/>
        <w:left w:val="none" w:sz="0" w:space="0" w:color="auto"/>
        <w:bottom w:val="none" w:sz="0" w:space="0" w:color="auto"/>
        <w:right w:val="none" w:sz="0" w:space="0" w:color="auto"/>
      </w:divBdr>
    </w:div>
    <w:div w:id="632519020">
      <w:bodyDiv w:val="1"/>
      <w:marLeft w:val="0"/>
      <w:marRight w:val="0"/>
      <w:marTop w:val="0"/>
      <w:marBottom w:val="0"/>
      <w:divBdr>
        <w:top w:val="none" w:sz="0" w:space="0" w:color="auto"/>
        <w:left w:val="none" w:sz="0" w:space="0" w:color="auto"/>
        <w:bottom w:val="none" w:sz="0" w:space="0" w:color="auto"/>
        <w:right w:val="none" w:sz="0" w:space="0" w:color="auto"/>
      </w:divBdr>
    </w:div>
    <w:div w:id="633484599">
      <w:bodyDiv w:val="1"/>
      <w:marLeft w:val="0"/>
      <w:marRight w:val="0"/>
      <w:marTop w:val="0"/>
      <w:marBottom w:val="0"/>
      <w:divBdr>
        <w:top w:val="none" w:sz="0" w:space="0" w:color="auto"/>
        <w:left w:val="none" w:sz="0" w:space="0" w:color="auto"/>
        <w:bottom w:val="none" w:sz="0" w:space="0" w:color="auto"/>
        <w:right w:val="none" w:sz="0" w:space="0" w:color="auto"/>
      </w:divBdr>
    </w:div>
    <w:div w:id="633565606">
      <w:bodyDiv w:val="1"/>
      <w:marLeft w:val="0"/>
      <w:marRight w:val="0"/>
      <w:marTop w:val="0"/>
      <w:marBottom w:val="0"/>
      <w:divBdr>
        <w:top w:val="none" w:sz="0" w:space="0" w:color="auto"/>
        <w:left w:val="none" w:sz="0" w:space="0" w:color="auto"/>
        <w:bottom w:val="none" w:sz="0" w:space="0" w:color="auto"/>
        <w:right w:val="none" w:sz="0" w:space="0" w:color="auto"/>
      </w:divBdr>
    </w:div>
    <w:div w:id="636180077">
      <w:bodyDiv w:val="1"/>
      <w:marLeft w:val="0"/>
      <w:marRight w:val="0"/>
      <w:marTop w:val="0"/>
      <w:marBottom w:val="0"/>
      <w:divBdr>
        <w:top w:val="none" w:sz="0" w:space="0" w:color="auto"/>
        <w:left w:val="none" w:sz="0" w:space="0" w:color="auto"/>
        <w:bottom w:val="none" w:sz="0" w:space="0" w:color="auto"/>
        <w:right w:val="none" w:sz="0" w:space="0" w:color="auto"/>
      </w:divBdr>
    </w:div>
    <w:div w:id="636692346">
      <w:bodyDiv w:val="1"/>
      <w:marLeft w:val="0"/>
      <w:marRight w:val="0"/>
      <w:marTop w:val="0"/>
      <w:marBottom w:val="0"/>
      <w:divBdr>
        <w:top w:val="none" w:sz="0" w:space="0" w:color="auto"/>
        <w:left w:val="none" w:sz="0" w:space="0" w:color="auto"/>
        <w:bottom w:val="none" w:sz="0" w:space="0" w:color="auto"/>
        <w:right w:val="none" w:sz="0" w:space="0" w:color="auto"/>
      </w:divBdr>
    </w:div>
    <w:div w:id="637299087">
      <w:bodyDiv w:val="1"/>
      <w:marLeft w:val="0"/>
      <w:marRight w:val="0"/>
      <w:marTop w:val="0"/>
      <w:marBottom w:val="0"/>
      <w:divBdr>
        <w:top w:val="none" w:sz="0" w:space="0" w:color="auto"/>
        <w:left w:val="none" w:sz="0" w:space="0" w:color="auto"/>
        <w:bottom w:val="none" w:sz="0" w:space="0" w:color="auto"/>
        <w:right w:val="none" w:sz="0" w:space="0" w:color="auto"/>
      </w:divBdr>
    </w:div>
    <w:div w:id="637304360">
      <w:bodyDiv w:val="1"/>
      <w:marLeft w:val="0"/>
      <w:marRight w:val="0"/>
      <w:marTop w:val="0"/>
      <w:marBottom w:val="0"/>
      <w:divBdr>
        <w:top w:val="none" w:sz="0" w:space="0" w:color="auto"/>
        <w:left w:val="none" w:sz="0" w:space="0" w:color="auto"/>
        <w:bottom w:val="none" w:sz="0" w:space="0" w:color="auto"/>
        <w:right w:val="none" w:sz="0" w:space="0" w:color="auto"/>
      </w:divBdr>
    </w:div>
    <w:div w:id="637564306">
      <w:bodyDiv w:val="1"/>
      <w:marLeft w:val="0"/>
      <w:marRight w:val="0"/>
      <w:marTop w:val="0"/>
      <w:marBottom w:val="0"/>
      <w:divBdr>
        <w:top w:val="none" w:sz="0" w:space="0" w:color="auto"/>
        <w:left w:val="none" w:sz="0" w:space="0" w:color="auto"/>
        <w:bottom w:val="none" w:sz="0" w:space="0" w:color="auto"/>
        <w:right w:val="none" w:sz="0" w:space="0" w:color="auto"/>
      </w:divBdr>
    </w:div>
    <w:div w:id="638460758">
      <w:bodyDiv w:val="1"/>
      <w:marLeft w:val="0"/>
      <w:marRight w:val="0"/>
      <w:marTop w:val="0"/>
      <w:marBottom w:val="0"/>
      <w:divBdr>
        <w:top w:val="none" w:sz="0" w:space="0" w:color="auto"/>
        <w:left w:val="none" w:sz="0" w:space="0" w:color="auto"/>
        <w:bottom w:val="none" w:sz="0" w:space="0" w:color="auto"/>
        <w:right w:val="none" w:sz="0" w:space="0" w:color="auto"/>
      </w:divBdr>
    </w:div>
    <w:div w:id="639532755">
      <w:bodyDiv w:val="1"/>
      <w:marLeft w:val="0"/>
      <w:marRight w:val="0"/>
      <w:marTop w:val="0"/>
      <w:marBottom w:val="0"/>
      <w:divBdr>
        <w:top w:val="none" w:sz="0" w:space="0" w:color="auto"/>
        <w:left w:val="none" w:sz="0" w:space="0" w:color="auto"/>
        <w:bottom w:val="none" w:sz="0" w:space="0" w:color="auto"/>
        <w:right w:val="none" w:sz="0" w:space="0" w:color="auto"/>
      </w:divBdr>
    </w:div>
    <w:div w:id="640235659">
      <w:bodyDiv w:val="1"/>
      <w:marLeft w:val="0"/>
      <w:marRight w:val="0"/>
      <w:marTop w:val="0"/>
      <w:marBottom w:val="0"/>
      <w:divBdr>
        <w:top w:val="none" w:sz="0" w:space="0" w:color="auto"/>
        <w:left w:val="none" w:sz="0" w:space="0" w:color="auto"/>
        <w:bottom w:val="none" w:sz="0" w:space="0" w:color="auto"/>
        <w:right w:val="none" w:sz="0" w:space="0" w:color="auto"/>
      </w:divBdr>
    </w:div>
    <w:div w:id="640773691">
      <w:bodyDiv w:val="1"/>
      <w:marLeft w:val="0"/>
      <w:marRight w:val="0"/>
      <w:marTop w:val="0"/>
      <w:marBottom w:val="0"/>
      <w:divBdr>
        <w:top w:val="none" w:sz="0" w:space="0" w:color="auto"/>
        <w:left w:val="none" w:sz="0" w:space="0" w:color="auto"/>
        <w:bottom w:val="none" w:sz="0" w:space="0" w:color="auto"/>
        <w:right w:val="none" w:sz="0" w:space="0" w:color="auto"/>
      </w:divBdr>
    </w:div>
    <w:div w:id="642123450">
      <w:bodyDiv w:val="1"/>
      <w:marLeft w:val="0"/>
      <w:marRight w:val="0"/>
      <w:marTop w:val="0"/>
      <w:marBottom w:val="0"/>
      <w:divBdr>
        <w:top w:val="none" w:sz="0" w:space="0" w:color="auto"/>
        <w:left w:val="none" w:sz="0" w:space="0" w:color="auto"/>
        <w:bottom w:val="none" w:sz="0" w:space="0" w:color="auto"/>
        <w:right w:val="none" w:sz="0" w:space="0" w:color="auto"/>
      </w:divBdr>
    </w:div>
    <w:div w:id="642740200">
      <w:bodyDiv w:val="1"/>
      <w:marLeft w:val="0"/>
      <w:marRight w:val="0"/>
      <w:marTop w:val="0"/>
      <w:marBottom w:val="0"/>
      <w:divBdr>
        <w:top w:val="none" w:sz="0" w:space="0" w:color="auto"/>
        <w:left w:val="none" w:sz="0" w:space="0" w:color="auto"/>
        <w:bottom w:val="none" w:sz="0" w:space="0" w:color="auto"/>
        <w:right w:val="none" w:sz="0" w:space="0" w:color="auto"/>
      </w:divBdr>
    </w:div>
    <w:div w:id="643043880">
      <w:bodyDiv w:val="1"/>
      <w:marLeft w:val="0"/>
      <w:marRight w:val="0"/>
      <w:marTop w:val="0"/>
      <w:marBottom w:val="0"/>
      <w:divBdr>
        <w:top w:val="none" w:sz="0" w:space="0" w:color="auto"/>
        <w:left w:val="none" w:sz="0" w:space="0" w:color="auto"/>
        <w:bottom w:val="none" w:sz="0" w:space="0" w:color="auto"/>
        <w:right w:val="none" w:sz="0" w:space="0" w:color="auto"/>
      </w:divBdr>
    </w:div>
    <w:div w:id="644896504">
      <w:bodyDiv w:val="1"/>
      <w:marLeft w:val="0"/>
      <w:marRight w:val="0"/>
      <w:marTop w:val="0"/>
      <w:marBottom w:val="0"/>
      <w:divBdr>
        <w:top w:val="none" w:sz="0" w:space="0" w:color="auto"/>
        <w:left w:val="none" w:sz="0" w:space="0" w:color="auto"/>
        <w:bottom w:val="none" w:sz="0" w:space="0" w:color="auto"/>
        <w:right w:val="none" w:sz="0" w:space="0" w:color="auto"/>
      </w:divBdr>
    </w:div>
    <w:div w:id="646084329">
      <w:bodyDiv w:val="1"/>
      <w:marLeft w:val="0"/>
      <w:marRight w:val="0"/>
      <w:marTop w:val="0"/>
      <w:marBottom w:val="0"/>
      <w:divBdr>
        <w:top w:val="none" w:sz="0" w:space="0" w:color="auto"/>
        <w:left w:val="none" w:sz="0" w:space="0" w:color="auto"/>
        <w:bottom w:val="none" w:sz="0" w:space="0" w:color="auto"/>
        <w:right w:val="none" w:sz="0" w:space="0" w:color="auto"/>
      </w:divBdr>
    </w:div>
    <w:div w:id="647050467">
      <w:bodyDiv w:val="1"/>
      <w:marLeft w:val="0"/>
      <w:marRight w:val="0"/>
      <w:marTop w:val="0"/>
      <w:marBottom w:val="0"/>
      <w:divBdr>
        <w:top w:val="none" w:sz="0" w:space="0" w:color="auto"/>
        <w:left w:val="none" w:sz="0" w:space="0" w:color="auto"/>
        <w:bottom w:val="none" w:sz="0" w:space="0" w:color="auto"/>
        <w:right w:val="none" w:sz="0" w:space="0" w:color="auto"/>
      </w:divBdr>
    </w:div>
    <w:div w:id="647128307">
      <w:bodyDiv w:val="1"/>
      <w:marLeft w:val="0"/>
      <w:marRight w:val="0"/>
      <w:marTop w:val="0"/>
      <w:marBottom w:val="0"/>
      <w:divBdr>
        <w:top w:val="none" w:sz="0" w:space="0" w:color="auto"/>
        <w:left w:val="none" w:sz="0" w:space="0" w:color="auto"/>
        <w:bottom w:val="none" w:sz="0" w:space="0" w:color="auto"/>
        <w:right w:val="none" w:sz="0" w:space="0" w:color="auto"/>
      </w:divBdr>
    </w:div>
    <w:div w:id="647783073">
      <w:bodyDiv w:val="1"/>
      <w:marLeft w:val="0"/>
      <w:marRight w:val="0"/>
      <w:marTop w:val="0"/>
      <w:marBottom w:val="0"/>
      <w:divBdr>
        <w:top w:val="none" w:sz="0" w:space="0" w:color="auto"/>
        <w:left w:val="none" w:sz="0" w:space="0" w:color="auto"/>
        <w:bottom w:val="none" w:sz="0" w:space="0" w:color="auto"/>
        <w:right w:val="none" w:sz="0" w:space="0" w:color="auto"/>
      </w:divBdr>
    </w:div>
    <w:div w:id="647785768">
      <w:bodyDiv w:val="1"/>
      <w:marLeft w:val="0"/>
      <w:marRight w:val="0"/>
      <w:marTop w:val="0"/>
      <w:marBottom w:val="0"/>
      <w:divBdr>
        <w:top w:val="none" w:sz="0" w:space="0" w:color="auto"/>
        <w:left w:val="none" w:sz="0" w:space="0" w:color="auto"/>
        <w:bottom w:val="none" w:sz="0" w:space="0" w:color="auto"/>
        <w:right w:val="none" w:sz="0" w:space="0" w:color="auto"/>
      </w:divBdr>
    </w:div>
    <w:div w:id="650250285">
      <w:bodyDiv w:val="1"/>
      <w:marLeft w:val="0"/>
      <w:marRight w:val="0"/>
      <w:marTop w:val="0"/>
      <w:marBottom w:val="0"/>
      <w:divBdr>
        <w:top w:val="none" w:sz="0" w:space="0" w:color="auto"/>
        <w:left w:val="none" w:sz="0" w:space="0" w:color="auto"/>
        <w:bottom w:val="none" w:sz="0" w:space="0" w:color="auto"/>
        <w:right w:val="none" w:sz="0" w:space="0" w:color="auto"/>
      </w:divBdr>
    </w:div>
    <w:div w:id="651561411">
      <w:bodyDiv w:val="1"/>
      <w:marLeft w:val="0"/>
      <w:marRight w:val="0"/>
      <w:marTop w:val="0"/>
      <w:marBottom w:val="0"/>
      <w:divBdr>
        <w:top w:val="none" w:sz="0" w:space="0" w:color="auto"/>
        <w:left w:val="none" w:sz="0" w:space="0" w:color="auto"/>
        <w:bottom w:val="none" w:sz="0" w:space="0" w:color="auto"/>
        <w:right w:val="none" w:sz="0" w:space="0" w:color="auto"/>
      </w:divBdr>
    </w:div>
    <w:div w:id="652486988">
      <w:bodyDiv w:val="1"/>
      <w:marLeft w:val="0"/>
      <w:marRight w:val="0"/>
      <w:marTop w:val="0"/>
      <w:marBottom w:val="0"/>
      <w:divBdr>
        <w:top w:val="none" w:sz="0" w:space="0" w:color="auto"/>
        <w:left w:val="none" w:sz="0" w:space="0" w:color="auto"/>
        <w:bottom w:val="none" w:sz="0" w:space="0" w:color="auto"/>
        <w:right w:val="none" w:sz="0" w:space="0" w:color="auto"/>
      </w:divBdr>
    </w:div>
    <w:div w:id="653143471">
      <w:bodyDiv w:val="1"/>
      <w:marLeft w:val="0"/>
      <w:marRight w:val="0"/>
      <w:marTop w:val="0"/>
      <w:marBottom w:val="0"/>
      <w:divBdr>
        <w:top w:val="none" w:sz="0" w:space="0" w:color="auto"/>
        <w:left w:val="none" w:sz="0" w:space="0" w:color="auto"/>
        <w:bottom w:val="none" w:sz="0" w:space="0" w:color="auto"/>
        <w:right w:val="none" w:sz="0" w:space="0" w:color="auto"/>
      </w:divBdr>
    </w:div>
    <w:div w:id="653677096">
      <w:bodyDiv w:val="1"/>
      <w:marLeft w:val="0"/>
      <w:marRight w:val="0"/>
      <w:marTop w:val="0"/>
      <w:marBottom w:val="0"/>
      <w:divBdr>
        <w:top w:val="none" w:sz="0" w:space="0" w:color="auto"/>
        <w:left w:val="none" w:sz="0" w:space="0" w:color="auto"/>
        <w:bottom w:val="none" w:sz="0" w:space="0" w:color="auto"/>
        <w:right w:val="none" w:sz="0" w:space="0" w:color="auto"/>
      </w:divBdr>
    </w:div>
    <w:div w:id="653727923">
      <w:bodyDiv w:val="1"/>
      <w:marLeft w:val="0"/>
      <w:marRight w:val="0"/>
      <w:marTop w:val="0"/>
      <w:marBottom w:val="0"/>
      <w:divBdr>
        <w:top w:val="none" w:sz="0" w:space="0" w:color="auto"/>
        <w:left w:val="none" w:sz="0" w:space="0" w:color="auto"/>
        <w:bottom w:val="none" w:sz="0" w:space="0" w:color="auto"/>
        <w:right w:val="none" w:sz="0" w:space="0" w:color="auto"/>
      </w:divBdr>
    </w:div>
    <w:div w:id="655187233">
      <w:bodyDiv w:val="1"/>
      <w:marLeft w:val="0"/>
      <w:marRight w:val="0"/>
      <w:marTop w:val="0"/>
      <w:marBottom w:val="0"/>
      <w:divBdr>
        <w:top w:val="none" w:sz="0" w:space="0" w:color="auto"/>
        <w:left w:val="none" w:sz="0" w:space="0" w:color="auto"/>
        <w:bottom w:val="none" w:sz="0" w:space="0" w:color="auto"/>
        <w:right w:val="none" w:sz="0" w:space="0" w:color="auto"/>
      </w:divBdr>
    </w:div>
    <w:div w:id="656345240">
      <w:bodyDiv w:val="1"/>
      <w:marLeft w:val="0"/>
      <w:marRight w:val="0"/>
      <w:marTop w:val="0"/>
      <w:marBottom w:val="0"/>
      <w:divBdr>
        <w:top w:val="none" w:sz="0" w:space="0" w:color="auto"/>
        <w:left w:val="none" w:sz="0" w:space="0" w:color="auto"/>
        <w:bottom w:val="none" w:sz="0" w:space="0" w:color="auto"/>
        <w:right w:val="none" w:sz="0" w:space="0" w:color="auto"/>
      </w:divBdr>
    </w:div>
    <w:div w:id="657878521">
      <w:bodyDiv w:val="1"/>
      <w:marLeft w:val="0"/>
      <w:marRight w:val="0"/>
      <w:marTop w:val="0"/>
      <w:marBottom w:val="0"/>
      <w:divBdr>
        <w:top w:val="none" w:sz="0" w:space="0" w:color="auto"/>
        <w:left w:val="none" w:sz="0" w:space="0" w:color="auto"/>
        <w:bottom w:val="none" w:sz="0" w:space="0" w:color="auto"/>
        <w:right w:val="none" w:sz="0" w:space="0" w:color="auto"/>
      </w:divBdr>
    </w:div>
    <w:div w:id="658580417">
      <w:bodyDiv w:val="1"/>
      <w:marLeft w:val="0"/>
      <w:marRight w:val="0"/>
      <w:marTop w:val="0"/>
      <w:marBottom w:val="0"/>
      <w:divBdr>
        <w:top w:val="none" w:sz="0" w:space="0" w:color="auto"/>
        <w:left w:val="none" w:sz="0" w:space="0" w:color="auto"/>
        <w:bottom w:val="none" w:sz="0" w:space="0" w:color="auto"/>
        <w:right w:val="none" w:sz="0" w:space="0" w:color="auto"/>
      </w:divBdr>
    </w:div>
    <w:div w:id="659233757">
      <w:bodyDiv w:val="1"/>
      <w:marLeft w:val="0"/>
      <w:marRight w:val="0"/>
      <w:marTop w:val="0"/>
      <w:marBottom w:val="0"/>
      <w:divBdr>
        <w:top w:val="none" w:sz="0" w:space="0" w:color="auto"/>
        <w:left w:val="none" w:sz="0" w:space="0" w:color="auto"/>
        <w:bottom w:val="none" w:sz="0" w:space="0" w:color="auto"/>
        <w:right w:val="none" w:sz="0" w:space="0" w:color="auto"/>
      </w:divBdr>
    </w:div>
    <w:div w:id="659307475">
      <w:bodyDiv w:val="1"/>
      <w:marLeft w:val="0"/>
      <w:marRight w:val="0"/>
      <w:marTop w:val="0"/>
      <w:marBottom w:val="0"/>
      <w:divBdr>
        <w:top w:val="none" w:sz="0" w:space="0" w:color="auto"/>
        <w:left w:val="none" w:sz="0" w:space="0" w:color="auto"/>
        <w:bottom w:val="none" w:sz="0" w:space="0" w:color="auto"/>
        <w:right w:val="none" w:sz="0" w:space="0" w:color="auto"/>
      </w:divBdr>
    </w:div>
    <w:div w:id="661590541">
      <w:bodyDiv w:val="1"/>
      <w:marLeft w:val="0"/>
      <w:marRight w:val="0"/>
      <w:marTop w:val="0"/>
      <w:marBottom w:val="0"/>
      <w:divBdr>
        <w:top w:val="none" w:sz="0" w:space="0" w:color="auto"/>
        <w:left w:val="none" w:sz="0" w:space="0" w:color="auto"/>
        <w:bottom w:val="none" w:sz="0" w:space="0" w:color="auto"/>
        <w:right w:val="none" w:sz="0" w:space="0" w:color="auto"/>
      </w:divBdr>
    </w:div>
    <w:div w:id="662198450">
      <w:bodyDiv w:val="1"/>
      <w:marLeft w:val="0"/>
      <w:marRight w:val="0"/>
      <w:marTop w:val="0"/>
      <w:marBottom w:val="0"/>
      <w:divBdr>
        <w:top w:val="none" w:sz="0" w:space="0" w:color="auto"/>
        <w:left w:val="none" w:sz="0" w:space="0" w:color="auto"/>
        <w:bottom w:val="none" w:sz="0" w:space="0" w:color="auto"/>
        <w:right w:val="none" w:sz="0" w:space="0" w:color="auto"/>
      </w:divBdr>
    </w:div>
    <w:div w:id="662777394">
      <w:bodyDiv w:val="1"/>
      <w:marLeft w:val="0"/>
      <w:marRight w:val="0"/>
      <w:marTop w:val="0"/>
      <w:marBottom w:val="0"/>
      <w:divBdr>
        <w:top w:val="none" w:sz="0" w:space="0" w:color="auto"/>
        <w:left w:val="none" w:sz="0" w:space="0" w:color="auto"/>
        <w:bottom w:val="none" w:sz="0" w:space="0" w:color="auto"/>
        <w:right w:val="none" w:sz="0" w:space="0" w:color="auto"/>
      </w:divBdr>
    </w:div>
    <w:div w:id="663319416">
      <w:bodyDiv w:val="1"/>
      <w:marLeft w:val="0"/>
      <w:marRight w:val="0"/>
      <w:marTop w:val="0"/>
      <w:marBottom w:val="0"/>
      <w:divBdr>
        <w:top w:val="none" w:sz="0" w:space="0" w:color="auto"/>
        <w:left w:val="none" w:sz="0" w:space="0" w:color="auto"/>
        <w:bottom w:val="none" w:sz="0" w:space="0" w:color="auto"/>
        <w:right w:val="none" w:sz="0" w:space="0" w:color="auto"/>
      </w:divBdr>
    </w:div>
    <w:div w:id="663436570">
      <w:bodyDiv w:val="1"/>
      <w:marLeft w:val="0"/>
      <w:marRight w:val="0"/>
      <w:marTop w:val="0"/>
      <w:marBottom w:val="0"/>
      <w:divBdr>
        <w:top w:val="none" w:sz="0" w:space="0" w:color="auto"/>
        <w:left w:val="none" w:sz="0" w:space="0" w:color="auto"/>
        <w:bottom w:val="none" w:sz="0" w:space="0" w:color="auto"/>
        <w:right w:val="none" w:sz="0" w:space="0" w:color="auto"/>
      </w:divBdr>
    </w:div>
    <w:div w:id="664212301">
      <w:bodyDiv w:val="1"/>
      <w:marLeft w:val="0"/>
      <w:marRight w:val="0"/>
      <w:marTop w:val="0"/>
      <w:marBottom w:val="0"/>
      <w:divBdr>
        <w:top w:val="none" w:sz="0" w:space="0" w:color="auto"/>
        <w:left w:val="none" w:sz="0" w:space="0" w:color="auto"/>
        <w:bottom w:val="none" w:sz="0" w:space="0" w:color="auto"/>
        <w:right w:val="none" w:sz="0" w:space="0" w:color="auto"/>
      </w:divBdr>
    </w:div>
    <w:div w:id="665715417">
      <w:bodyDiv w:val="1"/>
      <w:marLeft w:val="0"/>
      <w:marRight w:val="0"/>
      <w:marTop w:val="0"/>
      <w:marBottom w:val="0"/>
      <w:divBdr>
        <w:top w:val="none" w:sz="0" w:space="0" w:color="auto"/>
        <w:left w:val="none" w:sz="0" w:space="0" w:color="auto"/>
        <w:bottom w:val="none" w:sz="0" w:space="0" w:color="auto"/>
        <w:right w:val="none" w:sz="0" w:space="0" w:color="auto"/>
      </w:divBdr>
    </w:div>
    <w:div w:id="666860126">
      <w:bodyDiv w:val="1"/>
      <w:marLeft w:val="0"/>
      <w:marRight w:val="0"/>
      <w:marTop w:val="0"/>
      <w:marBottom w:val="0"/>
      <w:divBdr>
        <w:top w:val="none" w:sz="0" w:space="0" w:color="auto"/>
        <w:left w:val="none" w:sz="0" w:space="0" w:color="auto"/>
        <w:bottom w:val="none" w:sz="0" w:space="0" w:color="auto"/>
        <w:right w:val="none" w:sz="0" w:space="0" w:color="auto"/>
      </w:divBdr>
    </w:div>
    <w:div w:id="671420436">
      <w:bodyDiv w:val="1"/>
      <w:marLeft w:val="0"/>
      <w:marRight w:val="0"/>
      <w:marTop w:val="0"/>
      <w:marBottom w:val="0"/>
      <w:divBdr>
        <w:top w:val="none" w:sz="0" w:space="0" w:color="auto"/>
        <w:left w:val="none" w:sz="0" w:space="0" w:color="auto"/>
        <w:bottom w:val="none" w:sz="0" w:space="0" w:color="auto"/>
        <w:right w:val="none" w:sz="0" w:space="0" w:color="auto"/>
      </w:divBdr>
    </w:div>
    <w:div w:id="673721941">
      <w:bodyDiv w:val="1"/>
      <w:marLeft w:val="0"/>
      <w:marRight w:val="0"/>
      <w:marTop w:val="0"/>
      <w:marBottom w:val="0"/>
      <w:divBdr>
        <w:top w:val="none" w:sz="0" w:space="0" w:color="auto"/>
        <w:left w:val="none" w:sz="0" w:space="0" w:color="auto"/>
        <w:bottom w:val="none" w:sz="0" w:space="0" w:color="auto"/>
        <w:right w:val="none" w:sz="0" w:space="0" w:color="auto"/>
      </w:divBdr>
    </w:div>
    <w:div w:id="673919653">
      <w:bodyDiv w:val="1"/>
      <w:marLeft w:val="0"/>
      <w:marRight w:val="0"/>
      <w:marTop w:val="0"/>
      <w:marBottom w:val="0"/>
      <w:divBdr>
        <w:top w:val="none" w:sz="0" w:space="0" w:color="auto"/>
        <w:left w:val="none" w:sz="0" w:space="0" w:color="auto"/>
        <w:bottom w:val="none" w:sz="0" w:space="0" w:color="auto"/>
        <w:right w:val="none" w:sz="0" w:space="0" w:color="auto"/>
      </w:divBdr>
    </w:div>
    <w:div w:id="676152541">
      <w:bodyDiv w:val="1"/>
      <w:marLeft w:val="0"/>
      <w:marRight w:val="0"/>
      <w:marTop w:val="0"/>
      <w:marBottom w:val="0"/>
      <w:divBdr>
        <w:top w:val="none" w:sz="0" w:space="0" w:color="auto"/>
        <w:left w:val="none" w:sz="0" w:space="0" w:color="auto"/>
        <w:bottom w:val="none" w:sz="0" w:space="0" w:color="auto"/>
        <w:right w:val="none" w:sz="0" w:space="0" w:color="auto"/>
      </w:divBdr>
    </w:div>
    <w:div w:id="677659079">
      <w:bodyDiv w:val="1"/>
      <w:marLeft w:val="0"/>
      <w:marRight w:val="0"/>
      <w:marTop w:val="0"/>
      <w:marBottom w:val="0"/>
      <w:divBdr>
        <w:top w:val="none" w:sz="0" w:space="0" w:color="auto"/>
        <w:left w:val="none" w:sz="0" w:space="0" w:color="auto"/>
        <w:bottom w:val="none" w:sz="0" w:space="0" w:color="auto"/>
        <w:right w:val="none" w:sz="0" w:space="0" w:color="auto"/>
      </w:divBdr>
    </w:div>
    <w:div w:id="680473653">
      <w:bodyDiv w:val="1"/>
      <w:marLeft w:val="0"/>
      <w:marRight w:val="0"/>
      <w:marTop w:val="0"/>
      <w:marBottom w:val="0"/>
      <w:divBdr>
        <w:top w:val="none" w:sz="0" w:space="0" w:color="auto"/>
        <w:left w:val="none" w:sz="0" w:space="0" w:color="auto"/>
        <w:bottom w:val="none" w:sz="0" w:space="0" w:color="auto"/>
        <w:right w:val="none" w:sz="0" w:space="0" w:color="auto"/>
      </w:divBdr>
    </w:div>
    <w:div w:id="680622284">
      <w:bodyDiv w:val="1"/>
      <w:marLeft w:val="0"/>
      <w:marRight w:val="0"/>
      <w:marTop w:val="0"/>
      <w:marBottom w:val="0"/>
      <w:divBdr>
        <w:top w:val="none" w:sz="0" w:space="0" w:color="auto"/>
        <w:left w:val="none" w:sz="0" w:space="0" w:color="auto"/>
        <w:bottom w:val="none" w:sz="0" w:space="0" w:color="auto"/>
        <w:right w:val="none" w:sz="0" w:space="0" w:color="auto"/>
      </w:divBdr>
    </w:div>
    <w:div w:id="680815375">
      <w:bodyDiv w:val="1"/>
      <w:marLeft w:val="0"/>
      <w:marRight w:val="0"/>
      <w:marTop w:val="0"/>
      <w:marBottom w:val="0"/>
      <w:divBdr>
        <w:top w:val="none" w:sz="0" w:space="0" w:color="auto"/>
        <w:left w:val="none" w:sz="0" w:space="0" w:color="auto"/>
        <w:bottom w:val="none" w:sz="0" w:space="0" w:color="auto"/>
        <w:right w:val="none" w:sz="0" w:space="0" w:color="auto"/>
      </w:divBdr>
    </w:div>
    <w:div w:id="681785837">
      <w:bodyDiv w:val="1"/>
      <w:marLeft w:val="0"/>
      <w:marRight w:val="0"/>
      <w:marTop w:val="0"/>
      <w:marBottom w:val="0"/>
      <w:divBdr>
        <w:top w:val="none" w:sz="0" w:space="0" w:color="auto"/>
        <w:left w:val="none" w:sz="0" w:space="0" w:color="auto"/>
        <w:bottom w:val="none" w:sz="0" w:space="0" w:color="auto"/>
        <w:right w:val="none" w:sz="0" w:space="0" w:color="auto"/>
      </w:divBdr>
    </w:div>
    <w:div w:id="681929348">
      <w:bodyDiv w:val="1"/>
      <w:marLeft w:val="0"/>
      <w:marRight w:val="0"/>
      <w:marTop w:val="0"/>
      <w:marBottom w:val="0"/>
      <w:divBdr>
        <w:top w:val="none" w:sz="0" w:space="0" w:color="auto"/>
        <w:left w:val="none" w:sz="0" w:space="0" w:color="auto"/>
        <w:bottom w:val="none" w:sz="0" w:space="0" w:color="auto"/>
        <w:right w:val="none" w:sz="0" w:space="0" w:color="auto"/>
      </w:divBdr>
    </w:div>
    <w:div w:id="682051987">
      <w:bodyDiv w:val="1"/>
      <w:marLeft w:val="0"/>
      <w:marRight w:val="0"/>
      <w:marTop w:val="0"/>
      <w:marBottom w:val="0"/>
      <w:divBdr>
        <w:top w:val="none" w:sz="0" w:space="0" w:color="auto"/>
        <w:left w:val="none" w:sz="0" w:space="0" w:color="auto"/>
        <w:bottom w:val="none" w:sz="0" w:space="0" w:color="auto"/>
        <w:right w:val="none" w:sz="0" w:space="0" w:color="auto"/>
      </w:divBdr>
    </w:div>
    <w:div w:id="683093832">
      <w:bodyDiv w:val="1"/>
      <w:marLeft w:val="0"/>
      <w:marRight w:val="0"/>
      <w:marTop w:val="0"/>
      <w:marBottom w:val="0"/>
      <w:divBdr>
        <w:top w:val="none" w:sz="0" w:space="0" w:color="auto"/>
        <w:left w:val="none" w:sz="0" w:space="0" w:color="auto"/>
        <w:bottom w:val="none" w:sz="0" w:space="0" w:color="auto"/>
        <w:right w:val="none" w:sz="0" w:space="0" w:color="auto"/>
      </w:divBdr>
    </w:div>
    <w:div w:id="683093965">
      <w:bodyDiv w:val="1"/>
      <w:marLeft w:val="0"/>
      <w:marRight w:val="0"/>
      <w:marTop w:val="0"/>
      <w:marBottom w:val="0"/>
      <w:divBdr>
        <w:top w:val="none" w:sz="0" w:space="0" w:color="auto"/>
        <w:left w:val="none" w:sz="0" w:space="0" w:color="auto"/>
        <w:bottom w:val="none" w:sz="0" w:space="0" w:color="auto"/>
        <w:right w:val="none" w:sz="0" w:space="0" w:color="auto"/>
      </w:divBdr>
    </w:div>
    <w:div w:id="683165018">
      <w:bodyDiv w:val="1"/>
      <w:marLeft w:val="0"/>
      <w:marRight w:val="0"/>
      <w:marTop w:val="0"/>
      <w:marBottom w:val="0"/>
      <w:divBdr>
        <w:top w:val="none" w:sz="0" w:space="0" w:color="auto"/>
        <w:left w:val="none" w:sz="0" w:space="0" w:color="auto"/>
        <w:bottom w:val="none" w:sz="0" w:space="0" w:color="auto"/>
        <w:right w:val="none" w:sz="0" w:space="0" w:color="auto"/>
      </w:divBdr>
    </w:div>
    <w:div w:id="685594718">
      <w:bodyDiv w:val="1"/>
      <w:marLeft w:val="0"/>
      <w:marRight w:val="0"/>
      <w:marTop w:val="0"/>
      <w:marBottom w:val="0"/>
      <w:divBdr>
        <w:top w:val="none" w:sz="0" w:space="0" w:color="auto"/>
        <w:left w:val="none" w:sz="0" w:space="0" w:color="auto"/>
        <w:bottom w:val="none" w:sz="0" w:space="0" w:color="auto"/>
        <w:right w:val="none" w:sz="0" w:space="0" w:color="auto"/>
      </w:divBdr>
    </w:div>
    <w:div w:id="686635961">
      <w:bodyDiv w:val="1"/>
      <w:marLeft w:val="0"/>
      <w:marRight w:val="0"/>
      <w:marTop w:val="0"/>
      <w:marBottom w:val="0"/>
      <w:divBdr>
        <w:top w:val="none" w:sz="0" w:space="0" w:color="auto"/>
        <w:left w:val="none" w:sz="0" w:space="0" w:color="auto"/>
        <w:bottom w:val="none" w:sz="0" w:space="0" w:color="auto"/>
        <w:right w:val="none" w:sz="0" w:space="0" w:color="auto"/>
      </w:divBdr>
    </w:div>
    <w:div w:id="686953360">
      <w:bodyDiv w:val="1"/>
      <w:marLeft w:val="0"/>
      <w:marRight w:val="0"/>
      <w:marTop w:val="0"/>
      <w:marBottom w:val="0"/>
      <w:divBdr>
        <w:top w:val="none" w:sz="0" w:space="0" w:color="auto"/>
        <w:left w:val="none" w:sz="0" w:space="0" w:color="auto"/>
        <w:bottom w:val="none" w:sz="0" w:space="0" w:color="auto"/>
        <w:right w:val="none" w:sz="0" w:space="0" w:color="auto"/>
      </w:divBdr>
    </w:div>
    <w:div w:id="687172986">
      <w:bodyDiv w:val="1"/>
      <w:marLeft w:val="0"/>
      <w:marRight w:val="0"/>
      <w:marTop w:val="0"/>
      <w:marBottom w:val="0"/>
      <w:divBdr>
        <w:top w:val="none" w:sz="0" w:space="0" w:color="auto"/>
        <w:left w:val="none" w:sz="0" w:space="0" w:color="auto"/>
        <w:bottom w:val="none" w:sz="0" w:space="0" w:color="auto"/>
        <w:right w:val="none" w:sz="0" w:space="0" w:color="auto"/>
      </w:divBdr>
    </w:div>
    <w:div w:id="687222748">
      <w:bodyDiv w:val="1"/>
      <w:marLeft w:val="0"/>
      <w:marRight w:val="0"/>
      <w:marTop w:val="0"/>
      <w:marBottom w:val="0"/>
      <w:divBdr>
        <w:top w:val="none" w:sz="0" w:space="0" w:color="auto"/>
        <w:left w:val="none" w:sz="0" w:space="0" w:color="auto"/>
        <w:bottom w:val="none" w:sz="0" w:space="0" w:color="auto"/>
        <w:right w:val="none" w:sz="0" w:space="0" w:color="auto"/>
      </w:divBdr>
    </w:div>
    <w:div w:id="687289383">
      <w:bodyDiv w:val="1"/>
      <w:marLeft w:val="0"/>
      <w:marRight w:val="0"/>
      <w:marTop w:val="0"/>
      <w:marBottom w:val="0"/>
      <w:divBdr>
        <w:top w:val="none" w:sz="0" w:space="0" w:color="auto"/>
        <w:left w:val="none" w:sz="0" w:space="0" w:color="auto"/>
        <w:bottom w:val="none" w:sz="0" w:space="0" w:color="auto"/>
        <w:right w:val="none" w:sz="0" w:space="0" w:color="auto"/>
      </w:divBdr>
    </w:div>
    <w:div w:id="687826672">
      <w:bodyDiv w:val="1"/>
      <w:marLeft w:val="0"/>
      <w:marRight w:val="0"/>
      <w:marTop w:val="0"/>
      <w:marBottom w:val="0"/>
      <w:divBdr>
        <w:top w:val="none" w:sz="0" w:space="0" w:color="auto"/>
        <w:left w:val="none" w:sz="0" w:space="0" w:color="auto"/>
        <w:bottom w:val="none" w:sz="0" w:space="0" w:color="auto"/>
        <w:right w:val="none" w:sz="0" w:space="0" w:color="auto"/>
      </w:divBdr>
    </w:div>
    <w:div w:id="687831908">
      <w:bodyDiv w:val="1"/>
      <w:marLeft w:val="0"/>
      <w:marRight w:val="0"/>
      <w:marTop w:val="0"/>
      <w:marBottom w:val="0"/>
      <w:divBdr>
        <w:top w:val="none" w:sz="0" w:space="0" w:color="auto"/>
        <w:left w:val="none" w:sz="0" w:space="0" w:color="auto"/>
        <w:bottom w:val="none" w:sz="0" w:space="0" w:color="auto"/>
        <w:right w:val="none" w:sz="0" w:space="0" w:color="auto"/>
      </w:divBdr>
    </w:div>
    <w:div w:id="688337821">
      <w:bodyDiv w:val="1"/>
      <w:marLeft w:val="0"/>
      <w:marRight w:val="0"/>
      <w:marTop w:val="0"/>
      <w:marBottom w:val="0"/>
      <w:divBdr>
        <w:top w:val="none" w:sz="0" w:space="0" w:color="auto"/>
        <w:left w:val="none" w:sz="0" w:space="0" w:color="auto"/>
        <w:bottom w:val="none" w:sz="0" w:space="0" w:color="auto"/>
        <w:right w:val="none" w:sz="0" w:space="0" w:color="auto"/>
      </w:divBdr>
    </w:div>
    <w:div w:id="688532555">
      <w:bodyDiv w:val="1"/>
      <w:marLeft w:val="0"/>
      <w:marRight w:val="0"/>
      <w:marTop w:val="0"/>
      <w:marBottom w:val="0"/>
      <w:divBdr>
        <w:top w:val="none" w:sz="0" w:space="0" w:color="auto"/>
        <w:left w:val="none" w:sz="0" w:space="0" w:color="auto"/>
        <w:bottom w:val="none" w:sz="0" w:space="0" w:color="auto"/>
        <w:right w:val="none" w:sz="0" w:space="0" w:color="auto"/>
      </w:divBdr>
    </w:div>
    <w:div w:id="689066002">
      <w:bodyDiv w:val="1"/>
      <w:marLeft w:val="0"/>
      <w:marRight w:val="0"/>
      <w:marTop w:val="0"/>
      <w:marBottom w:val="0"/>
      <w:divBdr>
        <w:top w:val="none" w:sz="0" w:space="0" w:color="auto"/>
        <w:left w:val="none" w:sz="0" w:space="0" w:color="auto"/>
        <w:bottom w:val="none" w:sz="0" w:space="0" w:color="auto"/>
        <w:right w:val="none" w:sz="0" w:space="0" w:color="auto"/>
      </w:divBdr>
    </w:div>
    <w:div w:id="690229534">
      <w:bodyDiv w:val="1"/>
      <w:marLeft w:val="0"/>
      <w:marRight w:val="0"/>
      <w:marTop w:val="0"/>
      <w:marBottom w:val="0"/>
      <w:divBdr>
        <w:top w:val="none" w:sz="0" w:space="0" w:color="auto"/>
        <w:left w:val="none" w:sz="0" w:space="0" w:color="auto"/>
        <w:bottom w:val="none" w:sz="0" w:space="0" w:color="auto"/>
        <w:right w:val="none" w:sz="0" w:space="0" w:color="auto"/>
      </w:divBdr>
    </w:div>
    <w:div w:id="691031759">
      <w:bodyDiv w:val="1"/>
      <w:marLeft w:val="0"/>
      <w:marRight w:val="0"/>
      <w:marTop w:val="0"/>
      <w:marBottom w:val="0"/>
      <w:divBdr>
        <w:top w:val="none" w:sz="0" w:space="0" w:color="auto"/>
        <w:left w:val="none" w:sz="0" w:space="0" w:color="auto"/>
        <w:bottom w:val="none" w:sz="0" w:space="0" w:color="auto"/>
        <w:right w:val="none" w:sz="0" w:space="0" w:color="auto"/>
      </w:divBdr>
    </w:div>
    <w:div w:id="692344083">
      <w:bodyDiv w:val="1"/>
      <w:marLeft w:val="0"/>
      <w:marRight w:val="0"/>
      <w:marTop w:val="0"/>
      <w:marBottom w:val="0"/>
      <w:divBdr>
        <w:top w:val="none" w:sz="0" w:space="0" w:color="auto"/>
        <w:left w:val="none" w:sz="0" w:space="0" w:color="auto"/>
        <w:bottom w:val="none" w:sz="0" w:space="0" w:color="auto"/>
        <w:right w:val="none" w:sz="0" w:space="0" w:color="auto"/>
      </w:divBdr>
    </w:div>
    <w:div w:id="692390177">
      <w:bodyDiv w:val="1"/>
      <w:marLeft w:val="0"/>
      <w:marRight w:val="0"/>
      <w:marTop w:val="0"/>
      <w:marBottom w:val="0"/>
      <w:divBdr>
        <w:top w:val="none" w:sz="0" w:space="0" w:color="auto"/>
        <w:left w:val="none" w:sz="0" w:space="0" w:color="auto"/>
        <w:bottom w:val="none" w:sz="0" w:space="0" w:color="auto"/>
        <w:right w:val="none" w:sz="0" w:space="0" w:color="auto"/>
      </w:divBdr>
    </w:div>
    <w:div w:id="694038219">
      <w:bodyDiv w:val="1"/>
      <w:marLeft w:val="0"/>
      <w:marRight w:val="0"/>
      <w:marTop w:val="0"/>
      <w:marBottom w:val="0"/>
      <w:divBdr>
        <w:top w:val="none" w:sz="0" w:space="0" w:color="auto"/>
        <w:left w:val="none" w:sz="0" w:space="0" w:color="auto"/>
        <w:bottom w:val="none" w:sz="0" w:space="0" w:color="auto"/>
        <w:right w:val="none" w:sz="0" w:space="0" w:color="auto"/>
      </w:divBdr>
    </w:div>
    <w:div w:id="694381075">
      <w:bodyDiv w:val="1"/>
      <w:marLeft w:val="0"/>
      <w:marRight w:val="0"/>
      <w:marTop w:val="0"/>
      <w:marBottom w:val="0"/>
      <w:divBdr>
        <w:top w:val="none" w:sz="0" w:space="0" w:color="auto"/>
        <w:left w:val="none" w:sz="0" w:space="0" w:color="auto"/>
        <w:bottom w:val="none" w:sz="0" w:space="0" w:color="auto"/>
        <w:right w:val="none" w:sz="0" w:space="0" w:color="auto"/>
      </w:divBdr>
    </w:div>
    <w:div w:id="694841183">
      <w:bodyDiv w:val="1"/>
      <w:marLeft w:val="0"/>
      <w:marRight w:val="0"/>
      <w:marTop w:val="0"/>
      <w:marBottom w:val="0"/>
      <w:divBdr>
        <w:top w:val="none" w:sz="0" w:space="0" w:color="auto"/>
        <w:left w:val="none" w:sz="0" w:space="0" w:color="auto"/>
        <w:bottom w:val="none" w:sz="0" w:space="0" w:color="auto"/>
        <w:right w:val="none" w:sz="0" w:space="0" w:color="auto"/>
      </w:divBdr>
    </w:div>
    <w:div w:id="696270165">
      <w:bodyDiv w:val="1"/>
      <w:marLeft w:val="0"/>
      <w:marRight w:val="0"/>
      <w:marTop w:val="0"/>
      <w:marBottom w:val="0"/>
      <w:divBdr>
        <w:top w:val="none" w:sz="0" w:space="0" w:color="auto"/>
        <w:left w:val="none" w:sz="0" w:space="0" w:color="auto"/>
        <w:bottom w:val="none" w:sz="0" w:space="0" w:color="auto"/>
        <w:right w:val="none" w:sz="0" w:space="0" w:color="auto"/>
      </w:divBdr>
    </w:div>
    <w:div w:id="696547813">
      <w:bodyDiv w:val="1"/>
      <w:marLeft w:val="0"/>
      <w:marRight w:val="0"/>
      <w:marTop w:val="0"/>
      <w:marBottom w:val="0"/>
      <w:divBdr>
        <w:top w:val="none" w:sz="0" w:space="0" w:color="auto"/>
        <w:left w:val="none" w:sz="0" w:space="0" w:color="auto"/>
        <w:bottom w:val="none" w:sz="0" w:space="0" w:color="auto"/>
        <w:right w:val="none" w:sz="0" w:space="0" w:color="auto"/>
      </w:divBdr>
    </w:div>
    <w:div w:id="696740972">
      <w:bodyDiv w:val="1"/>
      <w:marLeft w:val="0"/>
      <w:marRight w:val="0"/>
      <w:marTop w:val="0"/>
      <w:marBottom w:val="0"/>
      <w:divBdr>
        <w:top w:val="none" w:sz="0" w:space="0" w:color="auto"/>
        <w:left w:val="none" w:sz="0" w:space="0" w:color="auto"/>
        <w:bottom w:val="none" w:sz="0" w:space="0" w:color="auto"/>
        <w:right w:val="none" w:sz="0" w:space="0" w:color="auto"/>
      </w:divBdr>
    </w:div>
    <w:div w:id="699160589">
      <w:bodyDiv w:val="1"/>
      <w:marLeft w:val="0"/>
      <w:marRight w:val="0"/>
      <w:marTop w:val="0"/>
      <w:marBottom w:val="0"/>
      <w:divBdr>
        <w:top w:val="none" w:sz="0" w:space="0" w:color="auto"/>
        <w:left w:val="none" w:sz="0" w:space="0" w:color="auto"/>
        <w:bottom w:val="none" w:sz="0" w:space="0" w:color="auto"/>
        <w:right w:val="none" w:sz="0" w:space="0" w:color="auto"/>
      </w:divBdr>
    </w:div>
    <w:div w:id="701246771">
      <w:bodyDiv w:val="1"/>
      <w:marLeft w:val="0"/>
      <w:marRight w:val="0"/>
      <w:marTop w:val="0"/>
      <w:marBottom w:val="0"/>
      <w:divBdr>
        <w:top w:val="none" w:sz="0" w:space="0" w:color="auto"/>
        <w:left w:val="none" w:sz="0" w:space="0" w:color="auto"/>
        <w:bottom w:val="none" w:sz="0" w:space="0" w:color="auto"/>
        <w:right w:val="none" w:sz="0" w:space="0" w:color="auto"/>
      </w:divBdr>
    </w:div>
    <w:div w:id="701711090">
      <w:bodyDiv w:val="1"/>
      <w:marLeft w:val="0"/>
      <w:marRight w:val="0"/>
      <w:marTop w:val="0"/>
      <w:marBottom w:val="0"/>
      <w:divBdr>
        <w:top w:val="none" w:sz="0" w:space="0" w:color="auto"/>
        <w:left w:val="none" w:sz="0" w:space="0" w:color="auto"/>
        <w:bottom w:val="none" w:sz="0" w:space="0" w:color="auto"/>
        <w:right w:val="none" w:sz="0" w:space="0" w:color="auto"/>
      </w:divBdr>
    </w:div>
    <w:div w:id="701786588">
      <w:bodyDiv w:val="1"/>
      <w:marLeft w:val="0"/>
      <w:marRight w:val="0"/>
      <w:marTop w:val="0"/>
      <w:marBottom w:val="0"/>
      <w:divBdr>
        <w:top w:val="none" w:sz="0" w:space="0" w:color="auto"/>
        <w:left w:val="none" w:sz="0" w:space="0" w:color="auto"/>
        <w:bottom w:val="none" w:sz="0" w:space="0" w:color="auto"/>
        <w:right w:val="none" w:sz="0" w:space="0" w:color="auto"/>
      </w:divBdr>
    </w:div>
    <w:div w:id="702287687">
      <w:bodyDiv w:val="1"/>
      <w:marLeft w:val="0"/>
      <w:marRight w:val="0"/>
      <w:marTop w:val="0"/>
      <w:marBottom w:val="0"/>
      <w:divBdr>
        <w:top w:val="none" w:sz="0" w:space="0" w:color="auto"/>
        <w:left w:val="none" w:sz="0" w:space="0" w:color="auto"/>
        <w:bottom w:val="none" w:sz="0" w:space="0" w:color="auto"/>
        <w:right w:val="none" w:sz="0" w:space="0" w:color="auto"/>
      </w:divBdr>
    </w:div>
    <w:div w:id="704912573">
      <w:bodyDiv w:val="1"/>
      <w:marLeft w:val="0"/>
      <w:marRight w:val="0"/>
      <w:marTop w:val="0"/>
      <w:marBottom w:val="0"/>
      <w:divBdr>
        <w:top w:val="none" w:sz="0" w:space="0" w:color="auto"/>
        <w:left w:val="none" w:sz="0" w:space="0" w:color="auto"/>
        <w:bottom w:val="none" w:sz="0" w:space="0" w:color="auto"/>
        <w:right w:val="none" w:sz="0" w:space="0" w:color="auto"/>
      </w:divBdr>
    </w:div>
    <w:div w:id="708190742">
      <w:bodyDiv w:val="1"/>
      <w:marLeft w:val="0"/>
      <w:marRight w:val="0"/>
      <w:marTop w:val="0"/>
      <w:marBottom w:val="0"/>
      <w:divBdr>
        <w:top w:val="none" w:sz="0" w:space="0" w:color="auto"/>
        <w:left w:val="none" w:sz="0" w:space="0" w:color="auto"/>
        <w:bottom w:val="none" w:sz="0" w:space="0" w:color="auto"/>
        <w:right w:val="none" w:sz="0" w:space="0" w:color="auto"/>
      </w:divBdr>
    </w:div>
    <w:div w:id="708603913">
      <w:bodyDiv w:val="1"/>
      <w:marLeft w:val="0"/>
      <w:marRight w:val="0"/>
      <w:marTop w:val="0"/>
      <w:marBottom w:val="0"/>
      <w:divBdr>
        <w:top w:val="none" w:sz="0" w:space="0" w:color="auto"/>
        <w:left w:val="none" w:sz="0" w:space="0" w:color="auto"/>
        <w:bottom w:val="none" w:sz="0" w:space="0" w:color="auto"/>
        <w:right w:val="none" w:sz="0" w:space="0" w:color="auto"/>
      </w:divBdr>
    </w:div>
    <w:div w:id="709185707">
      <w:bodyDiv w:val="1"/>
      <w:marLeft w:val="0"/>
      <w:marRight w:val="0"/>
      <w:marTop w:val="0"/>
      <w:marBottom w:val="0"/>
      <w:divBdr>
        <w:top w:val="none" w:sz="0" w:space="0" w:color="auto"/>
        <w:left w:val="none" w:sz="0" w:space="0" w:color="auto"/>
        <w:bottom w:val="none" w:sz="0" w:space="0" w:color="auto"/>
        <w:right w:val="none" w:sz="0" w:space="0" w:color="auto"/>
      </w:divBdr>
    </w:div>
    <w:div w:id="710958720">
      <w:bodyDiv w:val="1"/>
      <w:marLeft w:val="0"/>
      <w:marRight w:val="0"/>
      <w:marTop w:val="0"/>
      <w:marBottom w:val="0"/>
      <w:divBdr>
        <w:top w:val="none" w:sz="0" w:space="0" w:color="auto"/>
        <w:left w:val="none" w:sz="0" w:space="0" w:color="auto"/>
        <w:bottom w:val="none" w:sz="0" w:space="0" w:color="auto"/>
        <w:right w:val="none" w:sz="0" w:space="0" w:color="auto"/>
      </w:divBdr>
    </w:div>
    <w:div w:id="713771237">
      <w:bodyDiv w:val="1"/>
      <w:marLeft w:val="0"/>
      <w:marRight w:val="0"/>
      <w:marTop w:val="0"/>
      <w:marBottom w:val="0"/>
      <w:divBdr>
        <w:top w:val="none" w:sz="0" w:space="0" w:color="auto"/>
        <w:left w:val="none" w:sz="0" w:space="0" w:color="auto"/>
        <w:bottom w:val="none" w:sz="0" w:space="0" w:color="auto"/>
        <w:right w:val="none" w:sz="0" w:space="0" w:color="auto"/>
      </w:divBdr>
    </w:div>
    <w:div w:id="713777495">
      <w:bodyDiv w:val="1"/>
      <w:marLeft w:val="0"/>
      <w:marRight w:val="0"/>
      <w:marTop w:val="0"/>
      <w:marBottom w:val="0"/>
      <w:divBdr>
        <w:top w:val="none" w:sz="0" w:space="0" w:color="auto"/>
        <w:left w:val="none" w:sz="0" w:space="0" w:color="auto"/>
        <w:bottom w:val="none" w:sz="0" w:space="0" w:color="auto"/>
        <w:right w:val="none" w:sz="0" w:space="0" w:color="auto"/>
      </w:divBdr>
    </w:div>
    <w:div w:id="713964467">
      <w:bodyDiv w:val="1"/>
      <w:marLeft w:val="0"/>
      <w:marRight w:val="0"/>
      <w:marTop w:val="0"/>
      <w:marBottom w:val="0"/>
      <w:divBdr>
        <w:top w:val="none" w:sz="0" w:space="0" w:color="auto"/>
        <w:left w:val="none" w:sz="0" w:space="0" w:color="auto"/>
        <w:bottom w:val="none" w:sz="0" w:space="0" w:color="auto"/>
        <w:right w:val="none" w:sz="0" w:space="0" w:color="auto"/>
      </w:divBdr>
    </w:div>
    <w:div w:id="713968990">
      <w:bodyDiv w:val="1"/>
      <w:marLeft w:val="0"/>
      <w:marRight w:val="0"/>
      <w:marTop w:val="0"/>
      <w:marBottom w:val="0"/>
      <w:divBdr>
        <w:top w:val="none" w:sz="0" w:space="0" w:color="auto"/>
        <w:left w:val="none" w:sz="0" w:space="0" w:color="auto"/>
        <w:bottom w:val="none" w:sz="0" w:space="0" w:color="auto"/>
        <w:right w:val="none" w:sz="0" w:space="0" w:color="auto"/>
      </w:divBdr>
    </w:div>
    <w:div w:id="714500628">
      <w:bodyDiv w:val="1"/>
      <w:marLeft w:val="0"/>
      <w:marRight w:val="0"/>
      <w:marTop w:val="0"/>
      <w:marBottom w:val="0"/>
      <w:divBdr>
        <w:top w:val="none" w:sz="0" w:space="0" w:color="auto"/>
        <w:left w:val="none" w:sz="0" w:space="0" w:color="auto"/>
        <w:bottom w:val="none" w:sz="0" w:space="0" w:color="auto"/>
        <w:right w:val="none" w:sz="0" w:space="0" w:color="auto"/>
      </w:divBdr>
    </w:div>
    <w:div w:id="716582955">
      <w:bodyDiv w:val="1"/>
      <w:marLeft w:val="0"/>
      <w:marRight w:val="0"/>
      <w:marTop w:val="0"/>
      <w:marBottom w:val="0"/>
      <w:divBdr>
        <w:top w:val="none" w:sz="0" w:space="0" w:color="auto"/>
        <w:left w:val="none" w:sz="0" w:space="0" w:color="auto"/>
        <w:bottom w:val="none" w:sz="0" w:space="0" w:color="auto"/>
        <w:right w:val="none" w:sz="0" w:space="0" w:color="auto"/>
      </w:divBdr>
    </w:div>
    <w:div w:id="716586411">
      <w:bodyDiv w:val="1"/>
      <w:marLeft w:val="0"/>
      <w:marRight w:val="0"/>
      <w:marTop w:val="0"/>
      <w:marBottom w:val="0"/>
      <w:divBdr>
        <w:top w:val="none" w:sz="0" w:space="0" w:color="auto"/>
        <w:left w:val="none" w:sz="0" w:space="0" w:color="auto"/>
        <w:bottom w:val="none" w:sz="0" w:space="0" w:color="auto"/>
        <w:right w:val="none" w:sz="0" w:space="0" w:color="auto"/>
      </w:divBdr>
    </w:div>
    <w:div w:id="716776995">
      <w:bodyDiv w:val="1"/>
      <w:marLeft w:val="0"/>
      <w:marRight w:val="0"/>
      <w:marTop w:val="0"/>
      <w:marBottom w:val="0"/>
      <w:divBdr>
        <w:top w:val="none" w:sz="0" w:space="0" w:color="auto"/>
        <w:left w:val="none" w:sz="0" w:space="0" w:color="auto"/>
        <w:bottom w:val="none" w:sz="0" w:space="0" w:color="auto"/>
        <w:right w:val="none" w:sz="0" w:space="0" w:color="auto"/>
      </w:divBdr>
    </w:div>
    <w:div w:id="718165231">
      <w:bodyDiv w:val="1"/>
      <w:marLeft w:val="0"/>
      <w:marRight w:val="0"/>
      <w:marTop w:val="0"/>
      <w:marBottom w:val="0"/>
      <w:divBdr>
        <w:top w:val="none" w:sz="0" w:space="0" w:color="auto"/>
        <w:left w:val="none" w:sz="0" w:space="0" w:color="auto"/>
        <w:bottom w:val="none" w:sz="0" w:space="0" w:color="auto"/>
        <w:right w:val="none" w:sz="0" w:space="0" w:color="auto"/>
      </w:divBdr>
    </w:div>
    <w:div w:id="718406369">
      <w:bodyDiv w:val="1"/>
      <w:marLeft w:val="0"/>
      <w:marRight w:val="0"/>
      <w:marTop w:val="0"/>
      <w:marBottom w:val="0"/>
      <w:divBdr>
        <w:top w:val="none" w:sz="0" w:space="0" w:color="auto"/>
        <w:left w:val="none" w:sz="0" w:space="0" w:color="auto"/>
        <w:bottom w:val="none" w:sz="0" w:space="0" w:color="auto"/>
        <w:right w:val="none" w:sz="0" w:space="0" w:color="auto"/>
      </w:divBdr>
    </w:div>
    <w:div w:id="719979481">
      <w:bodyDiv w:val="1"/>
      <w:marLeft w:val="0"/>
      <w:marRight w:val="0"/>
      <w:marTop w:val="0"/>
      <w:marBottom w:val="0"/>
      <w:divBdr>
        <w:top w:val="none" w:sz="0" w:space="0" w:color="auto"/>
        <w:left w:val="none" w:sz="0" w:space="0" w:color="auto"/>
        <w:bottom w:val="none" w:sz="0" w:space="0" w:color="auto"/>
        <w:right w:val="none" w:sz="0" w:space="0" w:color="auto"/>
      </w:divBdr>
    </w:div>
    <w:div w:id="720402375">
      <w:bodyDiv w:val="1"/>
      <w:marLeft w:val="0"/>
      <w:marRight w:val="0"/>
      <w:marTop w:val="0"/>
      <w:marBottom w:val="0"/>
      <w:divBdr>
        <w:top w:val="none" w:sz="0" w:space="0" w:color="auto"/>
        <w:left w:val="none" w:sz="0" w:space="0" w:color="auto"/>
        <w:bottom w:val="none" w:sz="0" w:space="0" w:color="auto"/>
        <w:right w:val="none" w:sz="0" w:space="0" w:color="auto"/>
      </w:divBdr>
    </w:div>
    <w:div w:id="722604647">
      <w:bodyDiv w:val="1"/>
      <w:marLeft w:val="0"/>
      <w:marRight w:val="0"/>
      <w:marTop w:val="0"/>
      <w:marBottom w:val="0"/>
      <w:divBdr>
        <w:top w:val="none" w:sz="0" w:space="0" w:color="auto"/>
        <w:left w:val="none" w:sz="0" w:space="0" w:color="auto"/>
        <w:bottom w:val="none" w:sz="0" w:space="0" w:color="auto"/>
        <w:right w:val="none" w:sz="0" w:space="0" w:color="auto"/>
      </w:divBdr>
    </w:div>
    <w:div w:id="722868397">
      <w:bodyDiv w:val="1"/>
      <w:marLeft w:val="0"/>
      <w:marRight w:val="0"/>
      <w:marTop w:val="0"/>
      <w:marBottom w:val="0"/>
      <w:divBdr>
        <w:top w:val="none" w:sz="0" w:space="0" w:color="auto"/>
        <w:left w:val="none" w:sz="0" w:space="0" w:color="auto"/>
        <w:bottom w:val="none" w:sz="0" w:space="0" w:color="auto"/>
        <w:right w:val="none" w:sz="0" w:space="0" w:color="auto"/>
      </w:divBdr>
    </w:div>
    <w:div w:id="724524960">
      <w:bodyDiv w:val="1"/>
      <w:marLeft w:val="0"/>
      <w:marRight w:val="0"/>
      <w:marTop w:val="0"/>
      <w:marBottom w:val="0"/>
      <w:divBdr>
        <w:top w:val="none" w:sz="0" w:space="0" w:color="auto"/>
        <w:left w:val="none" w:sz="0" w:space="0" w:color="auto"/>
        <w:bottom w:val="none" w:sz="0" w:space="0" w:color="auto"/>
        <w:right w:val="none" w:sz="0" w:space="0" w:color="auto"/>
      </w:divBdr>
    </w:div>
    <w:div w:id="725181552">
      <w:bodyDiv w:val="1"/>
      <w:marLeft w:val="0"/>
      <w:marRight w:val="0"/>
      <w:marTop w:val="0"/>
      <w:marBottom w:val="0"/>
      <w:divBdr>
        <w:top w:val="none" w:sz="0" w:space="0" w:color="auto"/>
        <w:left w:val="none" w:sz="0" w:space="0" w:color="auto"/>
        <w:bottom w:val="none" w:sz="0" w:space="0" w:color="auto"/>
        <w:right w:val="none" w:sz="0" w:space="0" w:color="auto"/>
      </w:divBdr>
    </w:div>
    <w:div w:id="726609795">
      <w:bodyDiv w:val="1"/>
      <w:marLeft w:val="0"/>
      <w:marRight w:val="0"/>
      <w:marTop w:val="0"/>
      <w:marBottom w:val="0"/>
      <w:divBdr>
        <w:top w:val="none" w:sz="0" w:space="0" w:color="auto"/>
        <w:left w:val="none" w:sz="0" w:space="0" w:color="auto"/>
        <w:bottom w:val="none" w:sz="0" w:space="0" w:color="auto"/>
        <w:right w:val="none" w:sz="0" w:space="0" w:color="auto"/>
      </w:divBdr>
    </w:div>
    <w:div w:id="726760630">
      <w:bodyDiv w:val="1"/>
      <w:marLeft w:val="0"/>
      <w:marRight w:val="0"/>
      <w:marTop w:val="0"/>
      <w:marBottom w:val="0"/>
      <w:divBdr>
        <w:top w:val="none" w:sz="0" w:space="0" w:color="auto"/>
        <w:left w:val="none" w:sz="0" w:space="0" w:color="auto"/>
        <w:bottom w:val="none" w:sz="0" w:space="0" w:color="auto"/>
        <w:right w:val="none" w:sz="0" w:space="0" w:color="auto"/>
      </w:divBdr>
    </w:div>
    <w:div w:id="727611379">
      <w:bodyDiv w:val="1"/>
      <w:marLeft w:val="0"/>
      <w:marRight w:val="0"/>
      <w:marTop w:val="0"/>
      <w:marBottom w:val="0"/>
      <w:divBdr>
        <w:top w:val="none" w:sz="0" w:space="0" w:color="auto"/>
        <w:left w:val="none" w:sz="0" w:space="0" w:color="auto"/>
        <w:bottom w:val="none" w:sz="0" w:space="0" w:color="auto"/>
        <w:right w:val="none" w:sz="0" w:space="0" w:color="auto"/>
      </w:divBdr>
    </w:div>
    <w:div w:id="728725206">
      <w:bodyDiv w:val="1"/>
      <w:marLeft w:val="0"/>
      <w:marRight w:val="0"/>
      <w:marTop w:val="0"/>
      <w:marBottom w:val="0"/>
      <w:divBdr>
        <w:top w:val="none" w:sz="0" w:space="0" w:color="auto"/>
        <w:left w:val="none" w:sz="0" w:space="0" w:color="auto"/>
        <w:bottom w:val="none" w:sz="0" w:space="0" w:color="auto"/>
        <w:right w:val="none" w:sz="0" w:space="0" w:color="auto"/>
      </w:divBdr>
    </w:div>
    <w:div w:id="729352692">
      <w:bodyDiv w:val="1"/>
      <w:marLeft w:val="0"/>
      <w:marRight w:val="0"/>
      <w:marTop w:val="0"/>
      <w:marBottom w:val="0"/>
      <w:divBdr>
        <w:top w:val="none" w:sz="0" w:space="0" w:color="auto"/>
        <w:left w:val="none" w:sz="0" w:space="0" w:color="auto"/>
        <w:bottom w:val="none" w:sz="0" w:space="0" w:color="auto"/>
        <w:right w:val="none" w:sz="0" w:space="0" w:color="auto"/>
      </w:divBdr>
    </w:div>
    <w:div w:id="730887366">
      <w:bodyDiv w:val="1"/>
      <w:marLeft w:val="0"/>
      <w:marRight w:val="0"/>
      <w:marTop w:val="0"/>
      <w:marBottom w:val="0"/>
      <w:divBdr>
        <w:top w:val="none" w:sz="0" w:space="0" w:color="auto"/>
        <w:left w:val="none" w:sz="0" w:space="0" w:color="auto"/>
        <w:bottom w:val="none" w:sz="0" w:space="0" w:color="auto"/>
        <w:right w:val="none" w:sz="0" w:space="0" w:color="auto"/>
      </w:divBdr>
    </w:div>
    <w:div w:id="734621096">
      <w:bodyDiv w:val="1"/>
      <w:marLeft w:val="0"/>
      <w:marRight w:val="0"/>
      <w:marTop w:val="0"/>
      <w:marBottom w:val="0"/>
      <w:divBdr>
        <w:top w:val="none" w:sz="0" w:space="0" w:color="auto"/>
        <w:left w:val="none" w:sz="0" w:space="0" w:color="auto"/>
        <w:bottom w:val="none" w:sz="0" w:space="0" w:color="auto"/>
        <w:right w:val="none" w:sz="0" w:space="0" w:color="auto"/>
      </w:divBdr>
    </w:div>
    <w:div w:id="735933080">
      <w:bodyDiv w:val="1"/>
      <w:marLeft w:val="0"/>
      <w:marRight w:val="0"/>
      <w:marTop w:val="0"/>
      <w:marBottom w:val="0"/>
      <w:divBdr>
        <w:top w:val="none" w:sz="0" w:space="0" w:color="auto"/>
        <w:left w:val="none" w:sz="0" w:space="0" w:color="auto"/>
        <w:bottom w:val="none" w:sz="0" w:space="0" w:color="auto"/>
        <w:right w:val="none" w:sz="0" w:space="0" w:color="auto"/>
      </w:divBdr>
    </w:div>
    <w:div w:id="736050029">
      <w:bodyDiv w:val="1"/>
      <w:marLeft w:val="0"/>
      <w:marRight w:val="0"/>
      <w:marTop w:val="0"/>
      <w:marBottom w:val="0"/>
      <w:divBdr>
        <w:top w:val="none" w:sz="0" w:space="0" w:color="auto"/>
        <w:left w:val="none" w:sz="0" w:space="0" w:color="auto"/>
        <w:bottom w:val="none" w:sz="0" w:space="0" w:color="auto"/>
        <w:right w:val="none" w:sz="0" w:space="0" w:color="auto"/>
      </w:divBdr>
    </w:div>
    <w:div w:id="736322604">
      <w:bodyDiv w:val="1"/>
      <w:marLeft w:val="0"/>
      <w:marRight w:val="0"/>
      <w:marTop w:val="0"/>
      <w:marBottom w:val="0"/>
      <w:divBdr>
        <w:top w:val="none" w:sz="0" w:space="0" w:color="auto"/>
        <w:left w:val="none" w:sz="0" w:space="0" w:color="auto"/>
        <w:bottom w:val="none" w:sz="0" w:space="0" w:color="auto"/>
        <w:right w:val="none" w:sz="0" w:space="0" w:color="auto"/>
      </w:divBdr>
    </w:div>
    <w:div w:id="737629112">
      <w:bodyDiv w:val="1"/>
      <w:marLeft w:val="0"/>
      <w:marRight w:val="0"/>
      <w:marTop w:val="0"/>
      <w:marBottom w:val="0"/>
      <w:divBdr>
        <w:top w:val="none" w:sz="0" w:space="0" w:color="auto"/>
        <w:left w:val="none" w:sz="0" w:space="0" w:color="auto"/>
        <w:bottom w:val="none" w:sz="0" w:space="0" w:color="auto"/>
        <w:right w:val="none" w:sz="0" w:space="0" w:color="auto"/>
      </w:divBdr>
    </w:div>
    <w:div w:id="741023258">
      <w:bodyDiv w:val="1"/>
      <w:marLeft w:val="0"/>
      <w:marRight w:val="0"/>
      <w:marTop w:val="0"/>
      <w:marBottom w:val="0"/>
      <w:divBdr>
        <w:top w:val="none" w:sz="0" w:space="0" w:color="auto"/>
        <w:left w:val="none" w:sz="0" w:space="0" w:color="auto"/>
        <w:bottom w:val="none" w:sz="0" w:space="0" w:color="auto"/>
        <w:right w:val="none" w:sz="0" w:space="0" w:color="auto"/>
      </w:divBdr>
    </w:div>
    <w:div w:id="741803112">
      <w:bodyDiv w:val="1"/>
      <w:marLeft w:val="0"/>
      <w:marRight w:val="0"/>
      <w:marTop w:val="0"/>
      <w:marBottom w:val="0"/>
      <w:divBdr>
        <w:top w:val="none" w:sz="0" w:space="0" w:color="auto"/>
        <w:left w:val="none" w:sz="0" w:space="0" w:color="auto"/>
        <w:bottom w:val="none" w:sz="0" w:space="0" w:color="auto"/>
        <w:right w:val="none" w:sz="0" w:space="0" w:color="auto"/>
      </w:divBdr>
    </w:div>
    <w:div w:id="743262235">
      <w:bodyDiv w:val="1"/>
      <w:marLeft w:val="0"/>
      <w:marRight w:val="0"/>
      <w:marTop w:val="0"/>
      <w:marBottom w:val="0"/>
      <w:divBdr>
        <w:top w:val="none" w:sz="0" w:space="0" w:color="auto"/>
        <w:left w:val="none" w:sz="0" w:space="0" w:color="auto"/>
        <w:bottom w:val="none" w:sz="0" w:space="0" w:color="auto"/>
        <w:right w:val="none" w:sz="0" w:space="0" w:color="auto"/>
      </w:divBdr>
    </w:div>
    <w:div w:id="743842339">
      <w:bodyDiv w:val="1"/>
      <w:marLeft w:val="0"/>
      <w:marRight w:val="0"/>
      <w:marTop w:val="0"/>
      <w:marBottom w:val="0"/>
      <w:divBdr>
        <w:top w:val="none" w:sz="0" w:space="0" w:color="auto"/>
        <w:left w:val="none" w:sz="0" w:space="0" w:color="auto"/>
        <w:bottom w:val="none" w:sz="0" w:space="0" w:color="auto"/>
        <w:right w:val="none" w:sz="0" w:space="0" w:color="auto"/>
      </w:divBdr>
    </w:div>
    <w:div w:id="747193688">
      <w:bodyDiv w:val="1"/>
      <w:marLeft w:val="0"/>
      <w:marRight w:val="0"/>
      <w:marTop w:val="0"/>
      <w:marBottom w:val="0"/>
      <w:divBdr>
        <w:top w:val="none" w:sz="0" w:space="0" w:color="auto"/>
        <w:left w:val="none" w:sz="0" w:space="0" w:color="auto"/>
        <w:bottom w:val="none" w:sz="0" w:space="0" w:color="auto"/>
        <w:right w:val="none" w:sz="0" w:space="0" w:color="auto"/>
      </w:divBdr>
    </w:div>
    <w:div w:id="747769983">
      <w:bodyDiv w:val="1"/>
      <w:marLeft w:val="0"/>
      <w:marRight w:val="0"/>
      <w:marTop w:val="0"/>
      <w:marBottom w:val="0"/>
      <w:divBdr>
        <w:top w:val="none" w:sz="0" w:space="0" w:color="auto"/>
        <w:left w:val="none" w:sz="0" w:space="0" w:color="auto"/>
        <w:bottom w:val="none" w:sz="0" w:space="0" w:color="auto"/>
        <w:right w:val="none" w:sz="0" w:space="0" w:color="auto"/>
      </w:divBdr>
    </w:div>
    <w:div w:id="749891093">
      <w:bodyDiv w:val="1"/>
      <w:marLeft w:val="0"/>
      <w:marRight w:val="0"/>
      <w:marTop w:val="0"/>
      <w:marBottom w:val="0"/>
      <w:divBdr>
        <w:top w:val="none" w:sz="0" w:space="0" w:color="auto"/>
        <w:left w:val="none" w:sz="0" w:space="0" w:color="auto"/>
        <w:bottom w:val="none" w:sz="0" w:space="0" w:color="auto"/>
        <w:right w:val="none" w:sz="0" w:space="0" w:color="auto"/>
      </w:divBdr>
    </w:div>
    <w:div w:id="750271882">
      <w:bodyDiv w:val="1"/>
      <w:marLeft w:val="0"/>
      <w:marRight w:val="0"/>
      <w:marTop w:val="0"/>
      <w:marBottom w:val="0"/>
      <w:divBdr>
        <w:top w:val="none" w:sz="0" w:space="0" w:color="auto"/>
        <w:left w:val="none" w:sz="0" w:space="0" w:color="auto"/>
        <w:bottom w:val="none" w:sz="0" w:space="0" w:color="auto"/>
        <w:right w:val="none" w:sz="0" w:space="0" w:color="auto"/>
      </w:divBdr>
    </w:div>
    <w:div w:id="750350400">
      <w:bodyDiv w:val="1"/>
      <w:marLeft w:val="0"/>
      <w:marRight w:val="0"/>
      <w:marTop w:val="0"/>
      <w:marBottom w:val="0"/>
      <w:divBdr>
        <w:top w:val="none" w:sz="0" w:space="0" w:color="auto"/>
        <w:left w:val="none" w:sz="0" w:space="0" w:color="auto"/>
        <w:bottom w:val="none" w:sz="0" w:space="0" w:color="auto"/>
        <w:right w:val="none" w:sz="0" w:space="0" w:color="auto"/>
      </w:divBdr>
    </w:div>
    <w:div w:id="752817961">
      <w:bodyDiv w:val="1"/>
      <w:marLeft w:val="0"/>
      <w:marRight w:val="0"/>
      <w:marTop w:val="0"/>
      <w:marBottom w:val="0"/>
      <w:divBdr>
        <w:top w:val="none" w:sz="0" w:space="0" w:color="auto"/>
        <w:left w:val="none" w:sz="0" w:space="0" w:color="auto"/>
        <w:bottom w:val="none" w:sz="0" w:space="0" w:color="auto"/>
        <w:right w:val="none" w:sz="0" w:space="0" w:color="auto"/>
      </w:divBdr>
    </w:div>
    <w:div w:id="758448465">
      <w:bodyDiv w:val="1"/>
      <w:marLeft w:val="0"/>
      <w:marRight w:val="0"/>
      <w:marTop w:val="0"/>
      <w:marBottom w:val="0"/>
      <w:divBdr>
        <w:top w:val="none" w:sz="0" w:space="0" w:color="auto"/>
        <w:left w:val="none" w:sz="0" w:space="0" w:color="auto"/>
        <w:bottom w:val="none" w:sz="0" w:space="0" w:color="auto"/>
        <w:right w:val="none" w:sz="0" w:space="0" w:color="auto"/>
      </w:divBdr>
    </w:div>
    <w:div w:id="760218853">
      <w:bodyDiv w:val="1"/>
      <w:marLeft w:val="0"/>
      <w:marRight w:val="0"/>
      <w:marTop w:val="0"/>
      <w:marBottom w:val="0"/>
      <w:divBdr>
        <w:top w:val="none" w:sz="0" w:space="0" w:color="auto"/>
        <w:left w:val="none" w:sz="0" w:space="0" w:color="auto"/>
        <w:bottom w:val="none" w:sz="0" w:space="0" w:color="auto"/>
        <w:right w:val="none" w:sz="0" w:space="0" w:color="auto"/>
      </w:divBdr>
    </w:div>
    <w:div w:id="760687948">
      <w:bodyDiv w:val="1"/>
      <w:marLeft w:val="0"/>
      <w:marRight w:val="0"/>
      <w:marTop w:val="0"/>
      <w:marBottom w:val="0"/>
      <w:divBdr>
        <w:top w:val="none" w:sz="0" w:space="0" w:color="auto"/>
        <w:left w:val="none" w:sz="0" w:space="0" w:color="auto"/>
        <w:bottom w:val="none" w:sz="0" w:space="0" w:color="auto"/>
        <w:right w:val="none" w:sz="0" w:space="0" w:color="auto"/>
      </w:divBdr>
    </w:div>
    <w:div w:id="761032560">
      <w:bodyDiv w:val="1"/>
      <w:marLeft w:val="0"/>
      <w:marRight w:val="0"/>
      <w:marTop w:val="0"/>
      <w:marBottom w:val="0"/>
      <w:divBdr>
        <w:top w:val="none" w:sz="0" w:space="0" w:color="auto"/>
        <w:left w:val="none" w:sz="0" w:space="0" w:color="auto"/>
        <w:bottom w:val="none" w:sz="0" w:space="0" w:color="auto"/>
        <w:right w:val="none" w:sz="0" w:space="0" w:color="auto"/>
      </w:divBdr>
    </w:div>
    <w:div w:id="762452946">
      <w:bodyDiv w:val="1"/>
      <w:marLeft w:val="0"/>
      <w:marRight w:val="0"/>
      <w:marTop w:val="0"/>
      <w:marBottom w:val="0"/>
      <w:divBdr>
        <w:top w:val="none" w:sz="0" w:space="0" w:color="auto"/>
        <w:left w:val="none" w:sz="0" w:space="0" w:color="auto"/>
        <w:bottom w:val="none" w:sz="0" w:space="0" w:color="auto"/>
        <w:right w:val="none" w:sz="0" w:space="0" w:color="auto"/>
      </w:divBdr>
    </w:div>
    <w:div w:id="763498931">
      <w:bodyDiv w:val="1"/>
      <w:marLeft w:val="0"/>
      <w:marRight w:val="0"/>
      <w:marTop w:val="0"/>
      <w:marBottom w:val="0"/>
      <w:divBdr>
        <w:top w:val="none" w:sz="0" w:space="0" w:color="auto"/>
        <w:left w:val="none" w:sz="0" w:space="0" w:color="auto"/>
        <w:bottom w:val="none" w:sz="0" w:space="0" w:color="auto"/>
        <w:right w:val="none" w:sz="0" w:space="0" w:color="auto"/>
      </w:divBdr>
    </w:div>
    <w:div w:id="765153163">
      <w:bodyDiv w:val="1"/>
      <w:marLeft w:val="0"/>
      <w:marRight w:val="0"/>
      <w:marTop w:val="0"/>
      <w:marBottom w:val="0"/>
      <w:divBdr>
        <w:top w:val="none" w:sz="0" w:space="0" w:color="auto"/>
        <w:left w:val="none" w:sz="0" w:space="0" w:color="auto"/>
        <w:bottom w:val="none" w:sz="0" w:space="0" w:color="auto"/>
        <w:right w:val="none" w:sz="0" w:space="0" w:color="auto"/>
      </w:divBdr>
    </w:div>
    <w:div w:id="766925578">
      <w:bodyDiv w:val="1"/>
      <w:marLeft w:val="0"/>
      <w:marRight w:val="0"/>
      <w:marTop w:val="0"/>
      <w:marBottom w:val="0"/>
      <w:divBdr>
        <w:top w:val="none" w:sz="0" w:space="0" w:color="auto"/>
        <w:left w:val="none" w:sz="0" w:space="0" w:color="auto"/>
        <w:bottom w:val="none" w:sz="0" w:space="0" w:color="auto"/>
        <w:right w:val="none" w:sz="0" w:space="0" w:color="auto"/>
      </w:divBdr>
    </w:div>
    <w:div w:id="768083507">
      <w:bodyDiv w:val="1"/>
      <w:marLeft w:val="0"/>
      <w:marRight w:val="0"/>
      <w:marTop w:val="0"/>
      <w:marBottom w:val="0"/>
      <w:divBdr>
        <w:top w:val="none" w:sz="0" w:space="0" w:color="auto"/>
        <w:left w:val="none" w:sz="0" w:space="0" w:color="auto"/>
        <w:bottom w:val="none" w:sz="0" w:space="0" w:color="auto"/>
        <w:right w:val="none" w:sz="0" w:space="0" w:color="auto"/>
      </w:divBdr>
    </w:div>
    <w:div w:id="768089695">
      <w:bodyDiv w:val="1"/>
      <w:marLeft w:val="0"/>
      <w:marRight w:val="0"/>
      <w:marTop w:val="0"/>
      <w:marBottom w:val="0"/>
      <w:divBdr>
        <w:top w:val="none" w:sz="0" w:space="0" w:color="auto"/>
        <w:left w:val="none" w:sz="0" w:space="0" w:color="auto"/>
        <w:bottom w:val="none" w:sz="0" w:space="0" w:color="auto"/>
        <w:right w:val="none" w:sz="0" w:space="0" w:color="auto"/>
      </w:divBdr>
    </w:div>
    <w:div w:id="771700891">
      <w:bodyDiv w:val="1"/>
      <w:marLeft w:val="0"/>
      <w:marRight w:val="0"/>
      <w:marTop w:val="0"/>
      <w:marBottom w:val="0"/>
      <w:divBdr>
        <w:top w:val="none" w:sz="0" w:space="0" w:color="auto"/>
        <w:left w:val="none" w:sz="0" w:space="0" w:color="auto"/>
        <w:bottom w:val="none" w:sz="0" w:space="0" w:color="auto"/>
        <w:right w:val="none" w:sz="0" w:space="0" w:color="auto"/>
      </w:divBdr>
    </w:div>
    <w:div w:id="772285464">
      <w:bodyDiv w:val="1"/>
      <w:marLeft w:val="0"/>
      <w:marRight w:val="0"/>
      <w:marTop w:val="0"/>
      <w:marBottom w:val="0"/>
      <w:divBdr>
        <w:top w:val="none" w:sz="0" w:space="0" w:color="auto"/>
        <w:left w:val="none" w:sz="0" w:space="0" w:color="auto"/>
        <w:bottom w:val="none" w:sz="0" w:space="0" w:color="auto"/>
        <w:right w:val="none" w:sz="0" w:space="0" w:color="auto"/>
      </w:divBdr>
    </w:div>
    <w:div w:id="772939898">
      <w:bodyDiv w:val="1"/>
      <w:marLeft w:val="0"/>
      <w:marRight w:val="0"/>
      <w:marTop w:val="0"/>
      <w:marBottom w:val="0"/>
      <w:divBdr>
        <w:top w:val="none" w:sz="0" w:space="0" w:color="auto"/>
        <w:left w:val="none" w:sz="0" w:space="0" w:color="auto"/>
        <w:bottom w:val="none" w:sz="0" w:space="0" w:color="auto"/>
        <w:right w:val="none" w:sz="0" w:space="0" w:color="auto"/>
      </w:divBdr>
    </w:div>
    <w:div w:id="773551897">
      <w:bodyDiv w:val="1"/>
      <w:marLeft w:val="0"/>
      <w:marRight w:val="0"/>
      <w:marTop w:val="0"/>
      <w:marBottom w:val="0"/>
      <w:divBdr>
        <w:top w:val="none" w:sz="0" w:space="0" w:color="auto"/>
        <w:left w:val="none" w:sz="0" w:space="0" w:color="auto"/>
        <w:bottom w:val="none" w:sz="0" w:space="0" w:color="auto"/>
        <w:right w:val="none" w:sz="0" w:space="0" w:color="auto"/>
      </w:divBdr>
    </w:div>
    <w:div w:id="773593935">
      <w:bodyDiv w:val="1"/>
      <w:marLeft w:val="0"/>
      <w:marRight w:val="0"/>
      <w:marTop w:val="0"/>
      <w:marBottom w:val="0"/>
      <w:divBdr>
        <w:top w:val="none" w:sz="0" w:space="0" w:color="auto"/>
        <w:left w:val="none" w:sz="0" w:space="0" w:color="auto"/>
        <w:bottom w:val="none" w:sz="0" w:space="0" w:color="auto"/>
        <w:right w:val="none" w:sz="0" w:space="0" w:color="auto"/>
      </w:divBdr>
    </w:div>
    <w:div w:id="774639414">
      <w:bodyDiv w:val="1"/>
      <w:marLeft w:val="0"/>
      <w:marRight w:val="0"/>
      <w:marTop w:val="0"/>
      <w:marBottom w:val="0"/>
      <w:divBdr>
        <w:top w:val="none" w:sz="0" w:space="0" w:color="auto"/>
        <w:left w:val="none" w:sz="0" w:space="0" w:color="auto"/>
        <w:bottom w:val="none" w:sz="0" w:space="0" w:color="auto"/>
        <w:right w:val="none" w:sz="0" w:space="0" w:color="auto"/>
      </w:divBdr>
    </w:div>
    <w:div w:id="774861140">
      <w:bodyDiv w:val="1"/>
      <w:marLeft w:val="0"/>
      <w:marRight w:val="0"/>
      <w:marTop w:val="0"/>
      <w:marBottom w:val="0"/>
      <w:divBdr>
        <w:top w:val="none" w:sz="0" w:space="0" w:color="auto"/>
        <w:left w:val="none" w:sz="0" w:space="0" w:color="auto"/>
        <w:bottom w:val="none" w:sz="0" w:space="0" w:color="auto"/>
        <w:right w:val="none" w:sz="0" w:space="0" w:color="auto"/>
      </w:divBdr>
    </w:div>
    <w:div w:id="775323098">
      <w:bodyDiv w:val="1"/>
      <w:marLeft w:val="0"/>
      <w:marRight w:val="0"/>
      <w:marTop w:val="0"/>
      <w:marBottom w:val="0"/>
      <w:divBdr>
        <w:top w:val="none" w:sz="0" w:space="0" w:color="auto"/>
        <w:left w:val="none" w:sz="0" w:space="0" w:color="auto"/>
        <w:bottom w:val="none" w:sz="0" w:space="0" w:color="auto"/>
        <w:right w:val="none" w:sz="0" w:space="0" w:color="auto"/>
      </w:divBdr>
    </w:div>
    <w:div w:id="775557559">
      <w:bodyDiv w:val="1"/>
      <w:marLeft w:val="0"/>
      <w:marRight w:val="0"/>
      <w:marTop w:val="0"/>
      <w:marBottom w:val="0"/>
      <w:divBdr>
        <w:top w:val="none" w:sz="0" w:space="0" w:color="auto"/>
        <w:left w:val="none" w:sz="0" w:space="0" w:color="auto"/>
        <w:bottom w:val="none" w:sz="0" w:space="0" w:color="auto"/>
        <w:right w:val="none" w:sz="0" w:space="0" w:color="auto"/>
      </w:divBdr>
    </w:div>
    <w:div w:id="775564570">
      <w:bodyDiv w:val="1"/>
      <w:marLeft w:val="0"/>
      <w:marRight w:val="0"/>
      <w:marTop w:val="0"/>
      <w:marBottom w:val="0"/>
      <w:divBdr>
        <w:top w:val="none" w:sz="0" w:space="0" w:color="auto"/>
        <w:left w:val="none" w:sz="0" w:space="0" w:color="auto"/>
        <w:bottom w:val="none" w:sz="0" w:space="0" w:color="auto"/>
        <w:right w:val="none" w:sz="0" w:space="0" w:color="auto"/>
      </w:divBdr>
    </w:div>
    <w:div w:id="776025297">
      <w:bodyDiv w:val="1"/>
      <w:marLeft w:val="0"/>
      <w:marRight w:val="0"/>
      <w:marTop w:val="0"/>
      <w:marBottom w:val="0"/>
      <w:divBdr>
        <w:top w:val="none" w:sz="0" w:space="0" w:color="auto"/>
        <w:left w:val="none" w:sz="0" w:space="0" w:color="auto"/>
        <w:bottom w:val="none" w:sz="0" w:space="0" w:color="auto"/>
        <w:right w:val="none" w:sz="0" w:space="0" w:color="auto"/>
      </w:divBdr>
    </w:div>
    <w:div w:id="776490533">
      <w:bodyDiv w:val="1"/>
      <w:marLeft w:val="0"/>
      <w:marRight w:val="0"/>
      <w:marTop w:val="0"/>
      <w:marBottom w:val="0"/>
      <w:divBdr>
        <w:top w:val="none" w:sz="0" w:space="0" w:color="auto"/>
        <w:left w:val="none" w:sz="0" w:space="0" w:color="auto"/>
        <w:bottom w:val="none" w:sz="0" w:space="0" w:color="auto"/>
        <w:right w:val="none" w:sz="0" w:space="0" w:color="auto"/>
      </w:divBdr>
    </w:div>
    <w:div w:id="776827126">
      <w:bodyDiv w:val="1"/>
      <w:marLeft w:val="0"/>
      <w:marRight w:val="0"/>
      <w:marTop w:val="0"/>
      <w:marBottom w:val="0"/>
      <w:divBdr>
        <w:top w:val="none" w:sz="0" w:space="0" w:color="auto"/>
        <w:left w:val="none" w:sz="0" w:space="0" w:color="auto"/>
        <w:bottom w:val="none" w:sz="0" w:space="0" w:color="auto"/>
        <w:right w:val="none" w:sz="0" w:space="0" w:color="auto"/>
      </w:divBdr>
    </w:div>
    <w:div w:id="777412881">
      <w:bodyDiv w:val="1"/>
      <w:marLeft w:val="0"/>
      <w:marRight w:val="0"/>
      <w:marTop w:val="0"/>
      <w:marBottom w:val="0"/>
      <w:divBdr>
        <w:top w:val="none" w:sz="0" w:space="0" w:color="auto"/>
        <w:left w:val="none" w:sz="0" w:space="0" w:color="auto"/>
        <w:bottom w:val="none" w:sz="0" w:space="0" w:color="auto"/>
        <w:right w:val="none" w:sz="0" w:space="0" w:color="auto"/>
      </w:divBdr>
    </w:div>
    <w:div w:id="777414636">
      <w:bodyDiv w:val="1"/>
      <w:marLeft w:val="0"/>
      <w:marRight w:val="0"/>
      <w:marTop w:val="0"/>
      <w:marBottom w:val="0"/>
      <w:divBdr>
        <w:top w:val="none" w:sz="0" w:space="0" w:color="auto"/>
        <w:left w:val="none" w:sz="0" w:space="0" w:color="auto"/>
        <w:bottom w:val="none" w:sz="0" w:space="0" w:color="auto"/>
        <w:right w:val="none" w:sz="0" w:space="0" w:color="auto"/>
      </w:divBdr>
    </w:div>
    <w:div w:id="778069310">
      <w:bodyDiv w:val="1"/>
      <w:marLeft w:val="0"/>
      <w:marRight w:val="0"/>
      <w:marTop w:val="0"/>
      <w:marBottom w:val="0"/>
      <w:divBdr>
        <w:top w:val="none" w:sz="0" w:space="0" w:color="auto"/>
        <w:left w:val="none" w:sz="0" w:space="0" w:color="auto"/>
        <w:bottom w:val="none" w:sz="0" w:space="0" w:color="auto"/>
        <w:right w:val="none" w:sz="0" w:space="0" w:color="auto"/>
      </w:divBdr>
    </w:div>
    <w:div w:id="779296026">
      <w:bodyDiv w:val="1"/>
      <w:marLeft w:val="0"/>
      <w:marRight w:val="0"/>
      <w:marTop w:val="0"/>
      <w:marBottom w:val="0"/>
      <w:divBdr>
        <w:top w:val="none" w:sz="0" w:space="0" w:color="auto"/>
        <w:left w:val="none" w:sz="0" w:space="0" w:color="auto"/>
        <w:bottom w:val="none" w:sz="0" w:space="0" w:color="auto"/>
        <w:right w:val="none" w:sz="0" w:space="0" w:color="auto"/>
      </w:divBdr>
    </w:div>
    <w:div w:id="779497225">
      <w:bodyDiv w:val="1"/>
      <w:marLeft w:val="0"/>
      <w:marRight w:val="0"/>
      <w:marTop w:val="0"/>
      <w:marBottom w:val="0"/>
      <w:divBdr>
        <w:top w:val="none" w:sz="0" w:space="0" w:color="auto"/>
        <w:left w:val="none" w:sz="0" w:space="0" w:color="auto"/>
        <w:bottom w:val="none" w:sz="0" w:space="0" w:color="auto"/>
        <w:right w:val="none" w:sz="0" w:space="0" w:color="auto"/>
      </w:divBdr>
    </w:div>
    <w:div w:id="780148757">
      <w:bodyDiv w:val="1"/>
      <w:marLeft w:val="0"/>
      <w:marRight w:val="0"/>
      <w:marTop w:val="0"/>
      <w:marBottom w:val="0"/>
      <w:divBdr>
        <w:top w:val="none" w:sz="0" w:space="0" w:color="auto"/>
        <w:left w:val="none" w:sz="0" w:space="0" w:color="auto"/>
        <w:bottom w:val="none" w:sz="0" w:space="0" w:color="auto"/>
        <w:right w:val="none" w:sz="0" w:space="0" w:color="auto"/>
      </w:divBdr>
    </w:div>
    <w:div w:id="780303086">
      <w:bodyDiv w:val="1"/>
      <w:marLeft w:val="0"/>
      <w:marRight w:val="0"/>
      <w:marTop w:val="0"/>
      <w:marBottom w:val="0"/>
      <w:divBdr>
        <w:top w:val="none" w:sz="0" w:space="0" w:color="auto"/>
        <w:left w:val="none" w:sz="0" w:space="0" w:color="auto"/>
        <w:bottom w:val="none" w:sz="0" w:space="0" w:color="auto"/>
        <w:right w:val="none" w:sz="0" w:space="0" w:color="auto"/>
      </w:divBdr>
    </w:div>
    <w:div w:id="781605740">
      <w:bodyDiv w:val="1"/>
      <w:marLeft w:val="0"/>
      <w:marRight w:val="0"/>
      <w:marTop w:val="0"/>
      <w:marBottom w:val="0"/>
      <w:divBdr>
        <w:top w:val="none" w:sz="0" w:space="0" w:color="auto"/>
        <w:left w:val="none" w:sz="0" w:space="0" w:color="auto"/>
        <w:bottom w:val="none" w:sz="0" w:space="0" w:color="auto"/>
        <w:right w:val="none" w:sz="0" w:space="0" w:color="auto"/>
      </w:divBdr>
    </w:div>
    <w:div w:id="781611477">
      <w:bodyDiv w:val="1"/>
      <w:marLeft w:val="0"/>
      <w:marRight w:val="0"/>
      <w:marTop w:val="0"/>
      <w:marBottom w:val="0"/>
      <w:divBdr>
        <w:top w:val="none" w:sz="0" w:space="0" w:color="auto"/>
        <w:left w:val="none" w:sz="0" w:space="0" w:color="auto"/>
        <w:bottom w:val="none" w:sz="0" w:space="0" w:color="auto"/>
        <w:right w:val="none" w:sz="0" w:space="0" w:color="auto"/>
      </w:divBdr>
    </w:div>
    <w:div w:id="782648864">
      <w:bodyDiv w:val="1"/>
      <w:marLeft w:val="0"/>
      <w:marRight w:val="0"/>
      <w:marTop w:val="0"/>
      <w:marBottom w:val="0"/>
      <w:divBdr>
        <w:top w:val="none" w:sz="0" w:space="0" w:color="auto"/>
        <w:left w:val="none" w:sz="0" w:space="0" w:color="auto"/>
        <w:bottom w:val="none" w:sz="0" w:space="0" w:color="auto"/>
        <w:right w:val="none" w:sz="0" w:space="0" w:color="auto"/>
      </w:divBdr>
    </w:div>
    <w:div w:id="783307858">
      <w:bodyDiv w:val="1"/>
      <w:marLeft w:val="0"/>
      <w:marRight w:val="0"/>
      <w:marTop w:val="0"/>
      <w:marBottom w:val="0"/>
      <w:divBdr>
        <w:top w:val="none" w:sz="0" w:space="0" w:color="auto"/>
        <w:left w:val="none" w:sz="0" w:space="0" w:color="auto"/>
        <w:bottom w:val="none" w:sz="0" w:space="0" w:color="auto"/>
        <w:right w:val="none" w:sz="0" w:space="0" w:color="auto"/>
      </w:divBdr>
    </w:div>
    <w:div w:id="783889349">
      <w:bodyDiv w:val="1"/>
      <w:marLeft w:val="0"/>
      <w:marRight w:val="0"/>
      <w:marTop w:val="0"/>
      <w:marBottom w:val="0"/>
      <w:divBdr>
        <w:top w:val="none" w:sz="0" w:space="0" w:color="auto"/>
        <w:left w:val="none" w:sz="0" w:space="0" w:color="auto"/>
        <w:bottom w:val="none" w:sz="0" w:space="0" w:color="auto"/>
        <w:right w:val="none" w:sz="0" w:space="0" w:color="auto"/>
      </w:divBdr>
    </w:div>
    <w:div w:id="787814349">
      <w:bodyDiv w:val="1"/>
      <w:marLeft w:val="0"/>
      <w:marRight w:val="0"/>
      <w:marTop w:val="0"/>
      <w:marBottom w:val="0"/>
      <w:divBdr>
        <w:top w:val="none" w:sz="0" w:space="0" w:color="auto"/>
        <w:left w:val="none" w:sz="0" w:space="0" w:color="auto"/>
        <w:bottom w:val="none" w:sz="0" w:space="0" w:color="auto"/>
        <w:right w:val="none" w:sz="0" w:space="0" w:color="auto"/>
      </w:divBdr>
    </w:div>
    <w:div w:id="788552515">
      <w:bodyDiv w:val="1"/>
      <w:marLeft w:val="0"/>
      <w:marRight w:val="0"/>
      <w:marTop w:val="0"/>
      <w:marBottom w:val="0"/>
      <w:divBdr>
        <w:top w:val="none" w:sz="0" w:space="0" w:color="auto"/>
        <w:left w:val="none" w:sz="0" w:space="0" w:color="auto"/>
        <w:bottom w:val="none" w:sz="0" w:space="0" w:color="auto"/>
        <w:right w:val="none" w:sz="0" w:space="0" w:color="auto"/>
      </w:divBdr>
    </w:div>
    <w:div w:id="789058160">
      <w:bodyDiv w:val="1"/>
      <w:marLeft w:val="0"/>
      <w:marRight w:val="0"/>
      <w:marTop w:val="0"/>
      <w:marBottom w:val="0"/>
      <w:divBdr>
        <w:top w:val="none" w:sz="0" w:space="0" w:color="auto"/>
        <w:left w:val="none" w:sz="0" w:space="0" w:color="auto"/>
        <w:bottom w:val="none" w:sz="0" w:space="0" w:color="auto"/>
        <w:right w:val="none" w:sz="0" w:space="0" w:color="auto"/>
      </w:divBdr>
    </w:div>
    <w:div w:id="789667722">
      <w:bodyDiv w:val="1"/>
      <w:marLeft w:val="0"/>
      <w:marRight w:val="0"/>
      <w:marTop w:val="0"/>
      <w:marBottom w:val="0"/>
      <w:divBdr>
        <w:top w:val="none" w:sz="0" w:space="0" w:color="auto"/>
        <w:left w:val="none" w:sz="0" w:space="0" w:color="auto"/>
        <w:bottom w:val="none" w:sz="0" w:space="0" w:color="auto"/>
        <w:right w:val="none" w:sz="0" w:space="0" w:color="auto"/>
      </w:divBdr>
    </w:div>
    <w:div w:id="791824510">
      <w:bodyDiv w:val="1"/>
      <w:marLeft w:val="0"/>
      <w:marRight w:val="0"/>
      <w:marTop w:val="0"/>
      <w:marBottom w:val="0"/>
      <w:divBdr>
        <w:top w:val="none" w:sz="0" w:space="0" w:color="auto"/>
        <w:left w:val="none" w:sz="0" w:space="0" w:color="auto"/>
        <w:bottom w:val="none" w:sz="0" w:space="0" w:color="auto"/>
        <w:right w:val="none" w:sz="0" w:space="0" w:color="auto"/>
      </w:divBdr>
    </w:div>
    <w:div w:id="792750234">
      <w:bodyDiv w:val="1"/>
      <w:marLeft w:val="0"/>
      <w:marRight w:val="0"/>
      <w:marTop w:val="0"/>
      <w:marBottom w:val="0"/>
      <w:divBdr>
        <w:top w:val="none" w:sz="0" w:space="0" w:color="auto"/>
        <w:left w:val="none" w:sz="0" w:space="0" w:color="auto"/>
        <w:bottom w:val="none" w:sz="0" w:space="0" w:color="auto"/>
        <w:right w:val="none" w:sz="0" w:space="0" w:color="auto"/>
      </w:divBdr>
    </w:div>
    <w:div w:id="793866724">
      <w:bodyDiv w:val="1"/>
      <w:marLeft w:val="0"/>
      <w:marRight w:val="0"/>
      <w:marTop w:val="0"/>
      <w:marBottom w:val="0"/>
      <w:divBdr>
        <w:top w:val="none" w:sz="0" w:space="0" w:color="auto"/>
        <w:left w:val="none" w:sz="0" w:space="0" w:color="auto"/>
        <w:bottom w:val="none" w:sz="0" w:space="0" w:color="auto"/>
        <w:right w:val="none" w:sz="0" w:space="0" w:color="auto"/>
      </w:divBdr>
    </w:div>
    <w:div w:id="794905494">
      <w:bodyDiv w:val="1"/>
      <w:marLeft w:val="0"/>
      <w:marRight w:val="0"/>
      <w:marTop w:val="0"/>
      <w:marBottom w:val="0"/>
      <w:divBdr>
        <w:top w:val="none" w:sz="0" w:space="0" w:color="auto"/>
        <w:left w:val="none" w:sz="0" w:space="0" w:color="auto"/>
        <w:bottom w:val="none" w:sz="0" w:space="0" w:color="auto"/>
        <w:right w:val="none" w:sz="0" w:space="0" w:color="auto"/>
      </w:divBdr>
    </w:div>
    <w:div w:id="797650405">
      <w:bodyDiv w:val="1"/>
      <w:marLeft w:val="0"/>
      <w:marRight w:val="0"/>
      <w:marTop w:val="0"/>
      <w:marBottom w:val="0"/>
      <w:divBdr>
        <w:top w:val="none" w:sz="0" w:space="0" w:color="auto"/>
        <w:left w:val="none" w:sz="0" w:space="0" w:color="auto"/>
        <w:bottom w:val="none" w:sz="0" w:space="0" w:color="auto"/>
        <w:right w:val="none" w:sz="0" w:space="0" w:color="auto"/>
      </w:divBdr>
    </w:div>
    <w:div w:id="797652425">
      <w:bodyDiv w:val="1"/>
      <w:marLeft w:val="0"/>
      <w:marRight w:val="0"/>
      <w:marTop w:val="0"/>
      <w:marBottom w:val="0"/>
      <w:divBdr>
        <w:top w:val="none" w:sz="0" w:space="0" w:color="auto"/>
        <w:left w:val="none" w:sz="0" w:space="0" w:color="auto"/>
        <w:bottom w:val="none" w:sz="0" w:space="0" w:color="auto"/>
        <w:right w:val="none" w:sz="0" w:space="0" w:color="auto"/>
      </w:divBdr>
    </w:div>
    <w:div w:id="798181063">
      <w:bodyDiv w:val="1"/>
      <w:marLeft w:val="0"/>
      <w:marRight w:val="0"/>
      <w:marTop w:val="0"/>
      <w:marBottom w:val="0"/>
      <w:divBdr>
        <w:top w:val="none" w:sz="0" w:space="0" w:color="auto"/>
        <w:left w:val="none" w:sz="0" w:space="0" w:color="auto"/>
        <w:bottom w:val="none" w:sz="0" w:space="0" w:color="auto"/>
        <w:right w:val="none" w:sz="0" w:space="0" w:color="auto"/>
      </w:divBdr>
    </w:div>
    <w:div w:id="799493610">
      <w:bodyDiv w:val="1"/>
      <w:marLeft w:val="0"/>
      <w:marRight w:val="0"/>
      <w:marTop w:val="0"/>
      <w:marBottom w:val="0"/>
      <w:divBdr>
        <w:top w:val="none" w:sz="0" w:space="0" w:color="auto"/>
        <w:left w:val="none" w:sz="0" w:space="0" w:color="auto"/>
        <w:bottom w:val="none" w:sz="0" w:space="0" w:color="auto"/>
        <w:right w:val="none" w:sz="0" w:space="0" w:color="auto"/>
      </w:divBdr>
    </w:div>
    <w:div w:id="801004059">
      <w:bodyDiv w:val="1"/>
      <w:marLeft w:val="0"/>
      <w:marRight w:val="0"/>
      <w:marTop w:val="0"/>
      <w:marBottom w:val="0"/>
      <w:divBdr>
        <w:top w:val="none" w:sz="0" w:space="0" w:color="auto"/>
        <w:left w:val="none" w:sz="0" w:space="0" w:color="auto"/>
        <w:bottom w:val="none" w:sz="0" w:space="0" w:color="auto"/>
        <w:right w:val="none" w:sz="0" w:space="0" w:color="auto"/>
      </w:divBdr>
    </w:div>
    <w:div w:id="801850646">
      <w:bodyDiv w:val="1"/>
      <w:marLeft w:val="0"/>
      <w:marRight w:val="0"/>
      <w:marTop w:val="0"/>
      <w:marBottom w:val="0"/>
      <w:divBdr>
        <w:top w:val="none" w:sz="0" w:space="0" w:color="auto"/>
        <w:left w:val="none" w:sz="0" w:space="0" w:color="auto"/>
        <w:bottom w:val="none" w:sz="0" w:space="0" w:color="auto"/>
        <w:right w:val="none" w:sz="0" w:space="0" w:color="auto"/>
      </w:divBdr>
    </w:div>
    <w:div w:id="803811404">
      <w:bodyDiv w:val="1"/>
      <w:marLeft w:val="0"/>
      <w:marRight w:val="0"/>
      <w:marTop w:val="0"/>
      <w:marBottom w:val="0"/>
      <w:divBdr>
        <w:top w:val="none" w:sz="0" w:space="0" w:color="auto"/>
        <w:left w:val="none" w:sz="0" w:space="0" w:color="auto"/>
        <w:bottom w:val="none" w:sz="0" w:space="0" w:color="auto"/>
        <w:right w:val="none" w:sz="0" w:space="0" w:color="auto"/>
      </w:divBdr>
    </w:div>
    <w:div w:id="803814504">
      <w:bodyDiv w:val="1"/>
      <w:marLeft w:val="0"/>
      <w:marRight w:val="0"/>
      <w:marTop w:val="0"/>
      <w:marBottom w:val="0"/>
      <w:divBdr>
        <w:top w:val="none" w:sz="0" w:space="0" w:color="auto"/>
        <w:left w:val="none" w:sz="0" w:space="0" w:color="auto"/>
        <w:bottom w:val="none" w:sz="0" w:space="0" w:color="auto"/>
        <w:right w:val="none" w:sz="0" w:space="0" w:color="auto"/>
      </w:divBdr>
    </w:div>
    <w:div w:id="804128959">
      <w:bodyDiv w:val="1"/>
      <w:marLeft w:val="0"/>
      <w:marRight w:val="0"/>
      <w:marTop w:val="0"/>
      <w:marBottom w:val="0"/>
      <w:divBdr>
        <w:top w:val="none" w:sz="0" w:space="0" w:color="auto"/>
        <w:left w:val="none" w:sz="0" w:space="0" w:color="auto"/>
        <w:bottom w:val="none" w:sz="0" w:space="0" w:color="auto"/>
        <w:right w:val="none" w:sz="0" w:space="0" w:color="auto"/>
      </w:divBdr>
    </w:div>
    <w:div w:id="804857887">
      <w:bodyDiv w:val="1"/>
      <w:marLeft w:val="0"/>
      <w:marRight w:val="0"/>
      <w:marTop w:val="0"/>
      <w:marBottom w:val="0"/>
      <w:divBdr>
        <w:top w:val="none" w:sz="0" w:space="0" w:color="auto"/>
        <w:left w:val="none" w:sz="0" w:space="0" w:color="auto"/>
        <w:bottom w:val="none" w:sz="0" w:space="0" w:color="auto"/>
        <w:right w:val="none" w:sz="0" w:space="0" w:color="auto"/>
      </w:divBdr>
    </w:div>
    <w:div w:id="806818015">
      <w:bodyDiv w:val="1"/>
      <w:marLeft w:val="0"/>
      <w:marRight w:val="0"/>
      <w:marTop w:val="0"/>
      <w:marBottom w:val="0"/>
      <w:divBdr>
        <w:top w:val="none" w:sz="0" w:space="0" w:color="auto"/>
        <w:left w:val="none" w:sz="0" w:space="0" w:color="auto"/>
        <w:bottom w:val="none" w:sz="0" w:space="0" w:color="auto"/>
        <w:right w:val="none" w:sz="0" w:space="0" w:color="auto"/>
      </w:divBdr>
    </w:div>
    <w:div w:id="808400696">
      <w:bodyDiv w:val="1"/>
      <w:marLeft w:val="0"/>
      <w:marRight w:val="0"/>
      <w:marTop w:val="0"/>
      <w:marBottom w:val="0"/>
      <w:divBdr>
        <w:top w:val="none" w:sz="0" w:space="0" w:color="auto"/>
        <w:left w:val="none" w:sz="0" w:space="0" w:color="auto"/>
        <w:bottom w:val="none" w:sz="0" w:space="0" w:color="auto"/>
        <w:right w:val="none" w:sz="0" w:space="0" w:color="auto"/>
      </w:divBdr>
    </w:div>
    <w:div w:id="808523060">
      <w:bodyDiv w:val="1"/>
      <w:marLeft w:val="0"/>
      <w:marRight w:val="0"/>
      <w:marTop w:val="0"/>
      <w:marBottom w:val="0"/>
      <w:divBdr>
        <w:top w:val="none" w:sz="0" w:space="0" w:color="auto"/>
        <w:left w:val="none" w:sz="0" w:space="0" w:color="auto"/>
        <w:bottom w:val="none" w:sz="0" w:space="0" w:color="auto"/>
        <w:right w:val="none" w:sz="0" w:space="0" w:color="auto"/>
      </w:divBdr>
    </w:div>
    <w:div w:id="811095398">
      <w:bodyDiv w:val="1"/>
      <w:marLeft w:val="0"/>
      <w:marRight w:val="0"/>
      <w:marTop w:val="0"/>
      <w:marBottom w:val="0"/>
      <w:divBdr>
        <w:top w:val="none" w:sz="0" w:space="0" w:color="auto"/>
        <w:left w:val="none" w:sz="0" w:space="0" w:color="auto"/>
        <w:bottom w:val="none" w:sz="0" w:space="0" w:color="auto"/>
        <w:right w:val="none" w:sz="0" w:space="0" w:color="auto"/>
      </w:divBdr>
    </w:div>
    <w:div w:id="811097869">
      <w:bodyDiv w:val="1"/>
      <w:marLeft w:val="0"/>
      <w:marRight w:val="0"/>
      <w:marTop w:val="0"/>
      <w:marBottom w:val="0"/>
      <w:divBdr>
        <w:top w:val="none" w:sz="0" w:space="0" w:color="auto"/>
        <w:left w:val="none" w:sz="0" w:space="0" w:color="auto"/>
        <w:bottom w:val="none" w:sz="0" w:space="0" w:color="auto"/>
        <w:right w:val="none" w:sz="0" w:space="0" w:color="auto"/>
      </w:divBdr>
    </w:div>
    <w:div w:id="811287086">
      <w:bodyDiv w:val="1"/>
      <w:marLeft w:val="0"/>
      <w:marRight w:val="0"/>
      <w:marTop w:val="0"/>
      <w:marBottom w:val="0"/>
      <w:divBdr>
        <w:top w:val="none" w:sz="0" w:space="0" w:color="auto"/>
        <w:left w:val="none" w:sz="0" w:space="0" w:color="auto"/>
        <w:bottom w:val="none" w:sz="0" w:space="0" w:color="auto"/>
        <w:right w:val="none" w:sz="0" w:space="0" w:color="auto"/>
      </w:divBdr>
    </w:div>
    <w:div w:id="811756470">
      <w:bodyDiv w:val="1"/>
      <w:marLeft w:val="0"/>
      <w:marRight w:val="0"/>
      <w:marTop w:val="0"/>
      <w:marBottom w:val="0"/>
      <w:divBdr>
        <w:top w:val="none" w:sz="0" w:space="0" w:color="auto"/>
        <w:left w:val="none" w:sz="0" w:space="0" w:color="auto"/>
        <w:bottom w:val="none" w:sz="0" w:space="0" w:color="auto"/>
        <w:right w:val="none" w:sz="0" w:space="0" w:color="auto"/>
      </w:divBdr>
    </w:div>
    <w:div w:id="812530352">
      <w:bodyDiv w:val="1"/>
      <w:marLeft w:val="0"/>
      <w:marRight w:val="0"/>
      <w:marTop w:val="0"/>
      <w:marBottom w:val="0"/>
      <w:divBdr>
        <w:top w:val="none" w:sz="0" w:space="0" w:color="auto"/>
        <w:left w:val="none" w:sz="0" w:space="0" w:color="auto"/>
        <w:bottom w:val="none" w:sz="0" w:space="0" w:color="auto"/>
        <w:right w:val="none" w:sz="0" w:space="0" w:color="auto"/>
      </w:divBdr>
    </w:div>
    <w:div w:id="812984348">
      <w:bodyDiv w:val="1"/>
      <w:marLeft w:val="0"/>
      <w:marRight w:val="0"/>
      <w:marTop w:val="0"/>
      <w:marBottom w:val="0"/>
      <w:divBdr>
        <w:top w:val="none" w:sz="0" w:space="0" w:color="auto"/>
        <w:left w:val="none" w:sz="0" w:space="0" w:color="auto"/>
        <w:bottom w:val="none" w:sz="0" w:space="0" w:color="auto"/>
        <w:right w:val="none" w:sz="0" w:space="0" w:color="auto"/>
      </w:divBdr>
    </w:div>
    <w:div w:id="815339374">
      <w:bodyDiv w:val="1"/>
      <w:marLeft w:val="0"/>
      <w:marRight w:val="0"/>
      <w:marTop w:val="0"/>
      <w:marBottom w:val="0"/>
      <w:divBdr>
        <w:top w:val="none" w:sz="0" w:space="0" w:color="auto"/>
        <w:left w:val="none" w:sz="0" w:space="0" w:color="auto"/>
        <w:bottom w:val="none" w:sz="0" w:space="0" w:color="auto"/>
        <w:right w:val="none" w:sz="0" w:space="0" w:color="auto"/>
      </w:divBdr>
    </w:div>
    <w:div w:id="816730410">
      <w:bodyDiv w:val="1"/>
      <w:marLeft w:val="0"/>
      <w:marRight w:val="0"/>
      <w:marTop w:val="0"/>
      <w:marBottom w:val="0"/>
      <w:divBdr>
        <w:top w:val="none" w:sz="0" w:space="0" w:color="auto"/>
        <w:left w:val="none" w:sz="0" w:space="0" w:color="auto"/>
        <w:bottom w:val="none" w:sz="0" w:space="0" w:color="auto"/>
        <w:right w:val="none" w:sz="0" w:space="0" w:color="auto"/>
      </w:divBdr>
    </w:div>
    <w:div w:id="818152063">
      <w:bodyDiv w:val="1"/>
      <w:marLeft w:val="0"/>
      <w:marRight w:val="0"/>
      <w:marTop w:val="0"/>
      <w:marBottom w:val="0"/>
      <w:divBdr>
        <w:top w:val="none" w:sz="0" w:space="0" w:color="auto"/>
        <w:left w:val="none" w:sz="0" w:space="0" w:color="auto"/>
        <w:bottom w:val="none" w:sz="0" w:space="0" w:color="auto"/>
        <w:right w:val="none" w:sz="0" w:space="0" w:color="auto"/>
      </w:divBdr>
    </w:div>
    <w:div w:id="818612977">
      <w:bodyDiv w:val="1"/>
      <w:marLeft w:val="0"/>
      <w:marRight w:val="0"/>
      <w:marTop w:val="0"/>
      <w:marBottom w:val="0"/>
      <w:divBdr>
        <w:top w:val="none" w:sz="0" w:space="0" w:color="auto"/>
        <w:left w:val="none" w:sz="0" w:space="0" w:color="auto"/>
        <w:bottom w:val="none" w:sz="0" w:space="0" w:color="auto"/>
        <w:right w:val="none" w:sz="0" w:space="0" w:color="auto"/>
      </w:divBdr>
    </w:div>
    <w:div w:id="819342401">
      <w:bodyDiv w:val="1"/>
      <w:marLeft w:val="0"/>
      <w:marRight w:val="0"/>
      <w:marTop w:val="0"/>
      <w:marBottom w:val="0"/>
      <w:divBdr>
        <w:top w:val="none" w:sz="0" w:space="0" w:color="auto"/>
        <w:left w:val="none" w:sz="0" w:space="0" w:color="auto"/>
        <w:bottom w:val="none" w:sz="0" w:space="0" w:color="auto"/>
        <w:right w:val="none" w:sz="0" w:space="0" w:color="auto"/>
      </w:divBdr>
    </w:div>
    <w:div w:id="819812474">
      <w:bodyDiv w:val="1"/>
      <w:marLeft w:val="0"/>
      <w:marRight w:val="0"/>
      <w:marTop w:val="0"/>
      <w:marBottom w:val="0"/>
      <w:divBdr>
        <w:top w:val="none" w:sz="0" w:space="0" w:color="auto"/>
        <w:left w:val="none" w:sz="0" w:space="0" w:color="auto"/>
        <w:bottom w:val="none" w:sz="0" w:space="0" w:color="auto"/>
        <w:right w:val="none" w:sz="0" w:space="0" w:color="auto"/>
      </w:divBdr>
    </w:div>
    <w:div w:id="820081551">
      <w:bodyDiv w:val="1"/>
      <w:marLeft w:val="0"/>
      <w:marRight w:val="0"/>
      <w:marTop w:val="0"/>
      <w:marBottom w:val="0"/>
      <w:divBdr>
        <w:top w:val="none" w:sz="0" w:space="0" w:color="auto"/>
        <w:left w:val="none" w:sz="0" w:space="0" w:color="auto"/>
        <w:bottom w:val="none" w:sz="0" w:space="0" w:color="auto"/>
        <w:right w:val="none" w:sz="0" w:space="0" w:color="auto"/>
      </w:divBdr>
    </w:div>
    <w:div w:id="820468973">
      <w:bodyDiv w:val="1"/>
      <w:marLeft w:val="0"/>
      <w:marRight w:val="0"/>
      <w:marTop w:val="0"/>
      <w:marBottom w:val="0"/>
      <w:divBdr>
        <w:top w:val="none" w:sz="0" w:space="0" w:color="auto"/>
        <w:left w:val="none" w:sz="0" w:space="0" w:color="auto"/>
        <w:bottom w:val="none" w:sz="0" w:space="0" w:color="auto"/>
        <w:right w:val="none" w:sz="0" w:space="0" w:color="auto"/>
      </w:divBdr>
    </w:div>
    <w:div w:id="820655411">
      <w:bodyDiv w:val="1"/>
      <w:marLeft w:val="0"/>
      <w:marRight w:val="0"/>
      <w:marTop w:val="0"/>
      <w:marBottom w:val="0"/>
      <w:divBdr>
        <w:top w:val="none" w:sz="0" w:space="0" w:color="auto"/>
        <w:left w:val="none" w:sz="0" w:space="0" w:color="auto"/>
        <w:bottom w:val="none" w:sz="0" w:space="0" w:color="auto"/>
        <w:right w:val="none" w:sz="0" w:space="0" w:color="auto"/>
      </w:divBdr>
    </w:div>
    <w:div w:id="824467414">
      <w:bodyDiv w:val="1"/>
      <w:marLeft w:val="0"/>
      <w:marRight w:val="0"/>
      <w:marTop w:val="0"/>
      <w:marBottom w:val="0"/>
      <w:divBdr>
        <w:top w:val="none" w:sz="0" w:space="0" w:color="auto"/>
        <w:left w:val="none" w:sz="0" w:space="0" w:color="auto"/>
        <w:bottom w:val="none" w:sz="0" w:space="0" w:color="auto"/>
        <w:right w:val="none" w:sz="0" w:space="0" w:color="auto"/>
      </w:divBdr>
    </w:div>
    <w:div w:id="824510596">
      <w:bodyDiv w:val="1"/>
      <w:marLeft w:val="0"/>
      <w:marRight w:val="0"/>
      <w:marTop w:val="0"/>
      <w:marBottom w:val="0"/>
      <w:divBdr>
        <w:top w:val="none" w:sz="0" w:space="0" w:color="auto"/>
        <w:left w:val="none" w:sz="0" w:space="0" w:color="auto"/>
        <w:bottom w:val="none" w:sz="0" w:space="0" w:color="auto"/>
        <w:right w:val="none" w:sz="0" w:space="0" w:color="auto"/>
      </w:divBdr>
    </w:div>
    <w:div w:id="825586845">
      <w:bodyDiv w:val="1"/>
      <w:marLeft w:val="0"/>
      <w:marRight w:val="0"/>
      <w:marTop w:val="0"/>
      <w:marBottom w:val="0"/>
      <w:divBdr>
        <w:top w:val="none" w:sz="0" w:space="0" w:color="auto"/>
        <w:left w:val="none" w:sz="0" w:space="0" w:color="auto"/>
        <w:bottom w:val="none" w:sz="0" w:space="0" w:color="auto"/>
        <w:right w:val="none" w:sz="0" w:space="0" w:color="auto"/>
      </w:divBdr>
    </w:div>
    <w:div w:id="826242569">
      <w:bodyDiv w:val="1"/>
      <w:marLeft w:val="0"/>
      <w:marRight w:val="0"/>
      <w:marTop w:val="0"/>
      <w:marBottom w:val="0"/>
      <w:divBdr>
        <w:top w:val="none" w:sz="0" w:space="0" w:color="auto"/>
        <w:left w:val="none" w:sz="0" w:space="0" w:color="auto"/>
        <w:bottom w:val="none" w:sz="0" w:space="0" w:color="auto"/>
        <w:right w:val="none" w:sz="0" w:space="0" w:color="auto"/>
      </w:divBdr>
    </w:div>
    <w:div w:id="828787088">
      <w:bodyDiv w:val="1"/>
      <w:marLeft w:val="0"/>
      <w:marRight w:val="0"/>
      <w:marTop w:val="0"/>
      <w:marBottom w:val="0"/>
      <w:divBdr>
        <w:top w:val="none" w:sz="0" w:space="0" w:color="auto"/>
        <w:left w:val="none" w:sz="0" w:space="0" w:color="auto"/>
        <w:bottom w:val="none" w:sz="0" w:space="0" w:color="auto"/>
        <w:right w:val="none" w:sz="0" w:space="0" w:color="auto"/>
      </w:divBdr>
    </w:div>
    <w:div w:id="829949240">
      <w:bodyDiv w:val="1"/>
      <w:marLeft w:val="0"/>
      <w:marRight w:val="0"/>
      <w:marTop w:val="0"/>
      <w:marBottom w:val="0"/>
      <w:divBdr>
        <w:top w:val="none" w:sz="0" w:space="0" w:color="auto"/>
        <w:left w:val="none" w:sz="0" w:space="0" w:color="auto"/>
        <w:bottom w:val="none" w:sz="0" w:space="0" w:color="auto"/>
        <w:right w:val="none" w:sz="0" w:space="0" w:color="auto"/>
      </w:divBdr>
    </w:div>
    <w:div w:id="831067332">
      <w:bodyDiv w:val="1"/>
      <w:marLeft w:val="0"/>
      <w:marRight w:val="0"/>
      <w:marTop w:val="0"/>
      <w:marBottom w:val="0"/>
      <w:divBdr>
        <w:top w:val="none" w:sz="0" w:space="0" w:color="auto"/>
        <w:left w:val="none" w:sz="0" w:space="0" w:color="auto"/>
        <w:bottom w:val="none" w:sz="0" w:space="0" w:color="auto"/>
        <w:right w:val="none" w:sz="0" w:space="0" w:color="auto"/>
      </w:divBdr>
    </w:div>
    <w:div w:id="831338673">
      <w:bodyDiv w:val="1"/>
      <w:marLeft w:val="0"/>
      <w:marRight w:val="0"/>
      <w:marTop w:val="0"/>
      <w:marBottom w:val="0"/>
      <w:divBdr>
        <w:top w:val="none" w:sz="0" w:space="0" w:color="auto"/>
        <w:left w:val="none" w:sz="0" w:space="0" w:color="auto"/>
        <w:bottom w:val="none" w:sz="0" w:space="0" w:color="auto"/>
        <w:right w:val="none" w:sz="0" w:space="0" w:color="auto"/>
      </w:divBdr>
    </w:div>
    <w:div w:id="832531290">
      <w:bodyDiv w:val="1"/>
      <w:marLeft w:val="0"/>
      <w:marRight w:val="0"/>
      <w:marTop w:val="0"/>
      <w:marBottom w:val="0"/>
      <w:divBdr>
        <w:top w:val="none" w:sz="0" w:space="0" w:color="auto"/>
        <w:left w:val="none" w:sz="0" w:space="0" w:color="auto"/>
        <w:bottom w:val="none" w:sz="0" w:space="0" w:color="auto"/>
        <w:right w:val="none" w:sz="0" w:space="0" w:color="auto"/>
      </w:divBdr>
    </w:div>
    <w:div w:id="832644511">
      <w:bodyDiv w:val="1"/>
      <w:marLeft w:val="0"/>
      <w:marRight w:val="0"/>
      <w:marTop w:val="0"/>
      <w:marBottom w:val="0"/>
      <w:divBdr>
        <w:top w:val="none" w:sz="0" w:space="0" w:color="auto"/>
        <w:left w:val="none" w:sz="0" w:space="0" w:color="auto"/>
        <w:bottom w:val="none" w:sz="0" w:space="0" w:color="auto"/>
        <w:right w:val="none" w:sz="0" w:space="0" w:color="auto"/>
      </w:divBdr>
    </w:div>
    <w:div w:id="832986158">
      <w:bodyDiv w:val="1"/>
      <w:marLeft w:val="0"/>
      <w:marRight w:val="0"/>
      <w:marTop w:val="0"/>
      <w:marBottom w:val="0"/>
      <w:divBdr>
        <w:top w:val="none" w:sz="0" w:space="0" w:color="auto"/>
        <w:left w:val="none" w:sz="0" w:space="0" w:color="auto"/>
        <w:bottom w:val="none" w:sz="0" w:space="0" w:color="auto"/>
        <w:right w:val="none" w:sz="0" w:space="0" w:color="auto"/>
      </w:divBdr>
    </w:div>
    <w:div w:id="835078394">
      <w:bodyDiv w:val="1"/>
      <w:marLeft w:val="0"/>
      <w:marRight w:val="0"/>
      <w:marTop w:val="0"/>
      <w:marBottom w:val="0"/>
      <w:divBdr>
        <w:top w:val="none" w:sz="0" w:space="0" w:color="auto"/>
        <w:left w:val="none" w:sz="0" w:space="0" w:color="auto"/>
        <w:bottom w:val="none" w:sz="0" w:space="0" w:color="auto"/>
        <w:right w:val="none" w:sz="0" w:space="0" w:color="auto"/>
      </w:divBdr>
    </w:div>
    <w:div w:id="835805745">
      <w:bodyDiv w:val="1"/>
      <w:marLeft w:val="0"/>
      <w:marRight w:val="0"/>
      <w:marTop w:val="0"/>
      <w:marBottom w:val="0"/>
      <w:divBdr>
        <w:top w:val="none" w:sz="0" w:space="0" w:color="auto"/>
        <w:left w:val="none" w:sz="0" w:space="0" w:color="auto"/>
        <w:bottom w:val="none" w:sz="0" w:space="0" w:color="auto"/>
        <w:right w:val="none" w:sz="0" w:space="0" w:color="auto"/>
      </w:divBdr>
    </w:div>
    <w:div w:id="835807646">
      <w:bodyDiv w:val="1"/>
      <w:marLeft w:val="0"/>
      <w:marRight w:val="0"/>
      <w:marTop w:val="0"/>
      <w:marBottom w:val="0"/>
      <w:divBdr>
        <w:top w:val="none" w:sz="0" w:space="0" w:color="auto"/>
        <w:left w:val="none" w:sz="0" w:space="0" w:color="auto"/>
        <w:bottom w:val="none" w:sz="0" w:space="0" w:color="auto"/>
        <w:right w:val="none" w:sz="0" w:space="0" w:color="auto"/>
      </w:divBdr>
    </w:div>
    <w:div w:id="836654852">
      <w:bodyDiv w:val="1"/>
      <w:marLeft w:val="0"/>
      <w:marRight w:val="0"/>
      <w:marTop w:val="0"/>
      <w:marBottom w:val="0"/>
      <w:divBdr>
        <w:top w:val="none" w:sz="0" w:space="0" w:color="auto"/>
        <w:left w:val="none" w:sz="0" w:space="0" w:color="auto"/>
        <w:bottom w:val="none" w:sz="0" w:space="0" w:color="auto"/>
        <w:right w:val="none" w:sz="0" w:space="0" w:color="auto"/>
      </w:divBdr>
    </w:div>
    <w:div w:id="837117443">
      <w:bodyDiv w:val="1"/>
      <w:marLeft w:val="0"/>
      <w:marRight w:val="0"/>
      <w:marTop w:val="0"/>
      <w:marBottom w:val="0"/>
      <w:divBdr>
        <w:top w:val="none" w:sz="0" w:space="0" w:color="auto"/>
        <w:left w:val="none" w:sz="0" w:space="0" w:color="auto"/>
        <w:bottom w:val="none" w:sz="0" w:space="0" w:color="auto"/>
        <w:right w:val="none" w:sz="0" w:space="0" w:color="auto"/>
      </w:divBdr>
    </w:div>
    <w:div w:id="838467972">
      <w:bodyDiv w:val="1"/>
      <w:marLeft w:val="0"/>
      <w:marRight w:val="0"/>
      <w:marTop w:val="0"/>
      <w:marBottom w:val="0"/>
      <w:divBdr>
        <w:top w:val="none" w:sz="0" w:space="0" w:color="auto"/>
        <w:left w:val="none" w:sz="0" w:space="0" w:color="auto"/>
        <w:bottom w:val="none" w:sz="0" w:space="0" w:color="auto"/>
        <w:right w:val="none" w:sz="0" w:space="0" w:color="auto"/>
      </w:divBdr>
    </w:div>
    <w:div w:id="839003710">
      <w:bodyDiv w:val="1"/>
      <w:marLeft w:val="0"/>
      <w:marRight w:val="0"/>
      <w:marTop w:val="0"/>
      <w:marBottom w:val="0"/>
      <w:divBdr>
        <w:top w:val="none" w:sz="0" w:space="0" w:color="auto"/>
        <w:left w:val="none" w:sz="0" w:space="0" w:color="auto"/>
        <w:bottom w:val="none" w:sz="0" w:space="0" w:color="auto"/>
        <w:right w:val="none" w:sz="0" w:space="0" w:color="auto"/>
      </w:divBdr>
    </w:div>
    <w:div w:id="843210036">
      <w:bodyDiv w:val="1"/>
      <w:marLeft w:val="0"/>
      <w:marRight w:val="0"/>
      <w:marTop w:val="0"/>
      <w:marBottom w:val="0"/>
      <w:divBdr>
        <w:top w:val="none" w:sz="0" w:space="0" w:color="auto"/>
        <w:left w:val="none" w:sz="0" w:space="0" w:color="auto"/>
        <w:bottom w:val="none" w:sz="0" w:space="0" w:color="auto"/>
        <w:right w:val="none" w:sz="0" w:space="0" w:color="auto"/>
      </w:divBdr>
    </w:div>
    <w:div w:id="844396632">
      <w:bodyDiv w:val="1"/>
      <w:marLeft w:val="0"/>
      <w:marRight w:val="0"/>
      <w:marTop w:val="0"/>
      <w:marBottom w:val="0"/>
      <w:divBdr>
        <w:top w:val="none" w:sz="0" w:space="0" w:color="auto"/>
        <w:left w:val="none" w:sz="0" w:space="0" w:color="auto"/>
        <w:bottom w:val="none" w:sz="0" w:space="0" w:color="auto"/>
        <w:right w:val="none" w:sz="0" w:space="0" w:color="auto"/>
      </w:divBdr>
    </w:div>
    <w:div w:id="846217044">
      <w:bodyDiv w:val="1"/>
      <w:marLeft w:val="0"/>
      <w:marRight w:val="0"/>
      <w:marTop w:val="0"/>
      <w:marBottom w:val="0"/>
      <w:divBdr>
        <w:top w:val="none" w:sz="0" w:space="0" w:color="auto"/>
        <w:left w:val="none" w:sz="0" w:space="0" w:color="auto"/>
        <w:bottom w:val="none" w:sz="0" w:space="0" w:color="auto"/>
        <w:right w:val="none" w:sz="0" w:space="0" w:color="auto"/>
      </w:divBdr>
    </w:div>
    <w:div w:id="851410524">
      <w:bodyDiv w:val="1"/>
      <w:marLeft w:val="0"/>
      <w:marRight w:val="0"/>
      <w:marTop w:val="0"/>
      <w:marBottom w:val="0"/>
      <w:divBdr>
        <w:top w:val="none" w:sz="0" w:space="0" w:color="auto"/>
        <w:left w:val="none" w:sz="0" w:space="0" w:color="auto"/>
        <w:bottom w:val="none" w:sz="0" w:space="0" w:color="auto"/>
        <w:right w:val="none" w:sz="0" w:space="0" w:color="auto"/>
      </w:divBdr>
    </w:div>
    <w:div w:id="853305941">
      <w:bodyDiv w:val="1"/>
      <w:marLeft w:val="0"/>
      <w:marRight w:val="0"/>
      <w:marTop w:val="0"/>
      <w:marBottom w:val="0"/>
      <w:divBdr>
        <w:top w:val="none" w:sz="0" w:space="0" w:color="auto"/>
        <w:left w:val="none" w:sz="0" w:space="0" w:color="auto"/>
        <w:bottom w:val="none" w:sz="0" w:space="0" w:color="auto"/>
        <w:right w:val="none" w:sz="0" w:space="0" w:color="auto"/>
      </w:divBdr>
    </w:div>
    <w:div w:id="853375922">
      <w:bodyDiv w:val="1"/>
      <w:marLeft w:val="0"/>
      <w:marRight w:val="0"/>
      <w:marTop w:val="0"/>
      <w:marBottom w:val="0"/>
      <w:divBdr>
        <w:top w:val="none" w:sz="0" w:space="0" w:color="auto"/>
        <w:left w:val="none" w:sz="0" w:space="0" w:color="auto"/>
        <w:bottom w:val="none" w:sz="0" w:space="0" w:color="auto"/>
        <w:right w:val="none" w:sz="0" w:space="0" w:color="auto"/>
      </w:divBdr>
    </w:div>
    <w:div w:id="853618864">
      <w:bodyDiv w:val="1"/>
      <w:marLeft w:val="0"/>
      <w:marRight w:val="0"/>
      <w:marTop w:val="0"/>
      <w:marBottom w:val="0"/>
      <w:divBdr>
        <w:top w:val="none" w:sz="0" w:space="0" w:color="auto"/>
        <w:left w:val="none" w:sz="0" w:space="0" w:color="auto"/>
        <w:bottom w:val="none" w:sz="0" w:space="0" w:color="auto"/>
        <w:right w:val="none" w:sz="0" w:space="0" w:color="auto"/>
      </w:divBdr>
    </w:div>
    <w:div w:id="853689134">
      <w:bodyDiv w:val="1"/>
      <w:marLeft w:val="0"/>
      <w:marRight w:val="0"/>
      <w:marTop w:val="0"/>
      <w:marBottom w:val="0"/>
      <w:divBdr>
        <w:top w:val="none" w:sz="0" w:space="0" w:color="auto"/>
        <w:left w:val="none" w:sz="0" w:space="0" w:color="auto"/>
        <w:bottom w:val="none" w:sz="0" w:space="0" w:color="auto"/>
        <w:right w:val="none" w:sz="0" w:space="0" w:color="auto"/>
      </w:divBdr>
    </w:div>
    <w:div w:id="856239180">
      <w:bodyDiv w:val="1"/>
      <w:marLeft w:val="0"/>
      <w:marRight w:val="0"/>
      <w:marTop w:val="0"/>
      <w:marBottom w:val="0"/>
      <w:divBdr>
        <w:top w:val="none" w:sz="0" w:space="0" w:color="auto"/>
        <w:left w:val="none" w:sz="0" w:space="0" w:color="auto"/>
        <w:bottom w:val="none" w:sz="0" w:space="0" w:color="auto"/>
        <w:right w:val="none" w:sz="0" w:space="0" w:color="auto"/>
      </w:divBdr>
    </w:div>
    <w:div w:id="857087255">
      <w:bodyDiv w:val="1"/>
      <w:marLeft w:val="0"/>
      <w:marRight w:val="0"/>
      <w:marTop w:val="0"/>
      <w:marBottom w:val="0"/>
      <w:divBdr>
        <w:top w:val="none" w:sz="0" w:space="0" w:color="auto"/>
        <w:left w:val="none" w:sz="0" w:space="0" w:color="auto"/>
        <w:bottom w:val="none" w:sz="0" w:space="0" w:color="auto"/>
        <w:right w:val="none" w:sz="0" w:space="0" w:color="auto"/>
      </w:divBdr>
    </w:div>
    <w:div w:id="857701375">
      <w:bodyDiv w:val="1"/>
      <w:marLeft w:val="0"/>
      <w:marRight w:val="0"/>
      <w:marTop w:val="0"/>
      <w:marBottom w:val="0"/>
      <w:divBdr>
        <w:top w:val="none" w:sz="0" w:space="0" w:color="auto"/>
        <w:left w:val="none" w:sz="0" w:space="0" w:color="auto"/>
        <w:bottom w:val="none" w:sz="0" w:space="0" w:color="auto"/>
        <w:right w:val="none" w:sz="0" w:space="0" w:color="auto"/>
      </w:divBdr>
    </w:div>
    <w:div w:id="858395616">
      <w:bodyDiv w:val="1"/>
      <w:marLeft w:val="0"/>
      <w:marRight w:val="0"/>
      <w:marTop w:val="0"/>
      <w:marBottom w:val="0"/>
      <w:divBdr>
        <w:top w:val="none" w:sz="0" w:space="0" w:color="auto"/>
        <w:left w:val="none" w:sz="0" w:space="0" w:color="auto"/>
        <w:bottom w:val="none" w:sz="0" w:space="0" w:color="auto"/>
        <w:right w:val="none" w:sz="0" w:space="0" w:color="auto"/>
      </w:divBdr>
    </w:div>
    <w:div w:id="858734967">
      <w:bodyDiv w:val="1"/>
      <w:marLeft w:val="0"/>
      <w:marRight w:val="0"/>
      <w:marTop w:val="0"/>
      <w:marBottom w:val="0"/>
      <w:divBdr>
        <w:top w:val="none" w:sz="0" w:space="0" w:color="auto"/>
        <w:left w:val="none" w:sz="0" w:space="0" w:color="auto"/>
        <w:bottom w:val="none" w:sz="0" w:space="0" w:color="auto"/>
        <w:right w:val="none" w:sz="0" w:space="0" w:color="auto"/>
      </w:divBdr>
    </w:div>
    <w:div w:id="859053258">
      <w:bodyDiv w:val="1"/>
      <w:marLeft w:val="0"/>
      <w:marRight w:val="0"/>
      <w:marTop w:val="0"/>
      <w:marBottom w:val="0"/>
      <w:divBdr>
        <w:top w:val="none" w:sz="0" w:space="0" w:color="auto"/>
        <w:left w:val="none" w:sz="0" w:space="0" w:color="auto"/>
        <w:bottom w:val="none" w:sz="0" w:space="0" w:color="auto"/>
        <w:right w:val="none" w:sz="0" w:space="0" w:color="auto"/>
      </w:divBdr>
    </w:div>
    <w:div w:id="859661505">
      <w:bodyDiv w:val="1"/>
      <w:marLeft w:val="0"/>
      <w:marRight w:val="0"/>
      <w:marTop w:val="0"/>
      <w:marBottom w:val="0"/>
      <w:divBdr>
        <w:top w:val="none" w:sz="0" w:space="0" w:color="auto"/>
        <w:left w:val="none" w:sz="0" w:space="0" w:color="auto"/>
        <w:bottom w:val="none" w:sz="0" w:space="0" w:color="auto"/>
        <w:right w:val="none" w:sz="0" w:space="0" w:color="auto"/>
      </w:divBdr>
    </w:div>
    <w:div w:id="859851784">
      <w:bodyDiv w:val="1"/>
      <w:marLeft w:val="0"/>
      <w:marRight w:val="0"/>
      <w:marTop w:val="0"/>
      <w:marBottom w:val="0"/>
      <w:divBdr>
        <w:top w:val="none" w:sz="0" w:space="0" w:color="auto"/>
        <w:left w:val="none" w:sz="0" w:space="0" w:color="auto"/>
        <w:bottom w:val="none" w:sz="0" w:space="0" w:color="auto"/>
        <w:right w:val="none" w:sz="0" w:space="0" w:color="auto"/>
      </w:divBdr>
    </w:div>
    <w:div w:id="860120932">
      <w:bodyDiv w:val="1"/>
      <w:marLeft w:val="0"/>
      <w:marRight w:val="0"/>
      <w:marTop w:val="0"/>
      <w:marBottom w:val="0"/>
      <w:divBdr>
        <w:top w:val="none" w:sz="0" w:space="0" w:color="auto"/>
        <w:left w:val="none" w:sz="0" w:space="0" w:color="auto"/>
        <w:bottom w:val="none" w:sz="0" w:space="0" w:color="auto"/>
        <w:right w:val="none" w:sz="0" w:space="0" w:color="auto"/>
      </w:divBdr>
    </w:div>
    <w:div w:id="860124669">
      <w:bodyDiv w:val="1"/>
      <w:marLeft w:val="0"/>
      <w:marRight w:val="0"/>
      <w:marTop w:val="0"/>
      <w:marBottom w:val="0"/>
      <w:divBdr>
        <w:top w:val="none" w:sz="0" w:space="0" w:color="auto"/>
        <w:left w:val="none" w:sz="0" w:space="0" w:color="auto"/>
        <w:bottom w:val="none" w:sz="0" w:space="0" w:color="auto"/>
        <w:right w:val="none" w:sz="0" w:space="0" w:color="auto"/>
      </w:divBdr>
    </w:div>
    <w:div w:id="860972656">
      <w:bodyDiv w:val="1"/>
      <w:marLeft w:val="0"/>
      <w:marRight w:val="0"/>
      <w:marTop w:val="0"/>
      <w:marBottom w:val="0"/>
      <w:divBdr>
        <w:top w:val="none" w:sz="0" w:space="0" w:color="auto"/>
        <w:left w:val="none" w:sz="0" w:space="0" w:color="auto"/>
        <w:bottom w:val="none" w:sz="0" w:space="0" w:color="auto"/>
        <w:right w:val="none" w:sz="0" w:space="0" w:color="auto"/>
      </w:divBdr>
    </w:div>
    <w:div w:id="861673498">
      <w:bodyDiv w:val="1"/>
      <w:marLeft w:val="0"/>
      <w:marRight w:val="0"/>
      <w:marTop w:val="0"/>
      <w:marBottom w:val="0"/>
      <w:divBdr>
        <w:top w:val="none" w:sz="0" w:space="0" w:color="auto"/>
        <w:left w:val="none" w:sz="0" w:space="0" w:color="auto"/>
        <w:bottom w:val="none" w:sz="0" w:space="0" w:color="auto"/>
        <w:right w:val="none" w:sz="0" w:space="0" w:color="auto"/>
      </w:divBdr>
    </w:div>
    <w:div w:id="865751443">
      <w:bodyDiv w:val="1"/>
      <w:marLeft w:val="0"/>
      <w:marRight w:val="0"/>
      <w:marTop w:val="0"/>
      <w:marBottom w:val="0"/>
      <w:divBdr>
        <w:top w:val="none" w:sz="0" w:space="0" w:color="auto"/>
        <w:left w:val="none" w:sz="0" w:space="0" w:color="auto"/>
        <w:bottom w:val="none" w:sz="0" w:space="0" w:color="auto"/>
        <w:right w:val="none" w:sz="0" w:space="0" w:color="auto"/>
      </w:divBdr>
    </w:div>
    <w:div w:id="866061026">
      <w:bodyDiv w:val="1"/>
      <w:marLeft w:val="0"/>
      <w:marRight w:val="0"/>
      <w:marTop w:val="0"/>
      <w:marBottom w:val="0"/>
      <w:divBdr>
        <w:top w:val="none" w:sz="0" w:space="0" w:color="auto"/>
        <w:left w:val="none" w:sz="0" w:space="0" w:color="auto"/>
        <w:bottom w:val="none" w:sz="0" w:space="0" w:color="auto"/>
        <w:right w:val="none" w:sz="0" w:space="0" w:color="auto"/>
      </w:divBdr>
    </w:div>
    <w:div w:id="867186421">
      <w:bodyDiv w:val="1"/>
      <w:marLeft w:val="0"/>
      <w:marRight w:val="0"/>
      <w:marTop w:val="0"/>
      <w:marBottom w:val="0"/>
      <w:divBdr>
        <w:top w:val="none" w:sz="0" w:space="0" w:color="auto"/>
        <w:left w:val="none" w:sz="0" w:space="0" w:color="auto"/>
        <w:bottom w:val="none" w:sz="0" w:space="0" w:color="auto"/>
        <w:right w:val="none" w:sz="0" w:space="0" w:color="auto"/>
      </w:divBdr>
    </w:div>
    <w:div w:id="867375351">
      <w:bodyDiv w:val="1"/>
      <w:marLeft w:val="0"/>
      <w:marRight w:val="0"/>
      <w:marTop w:val="0"/>
      <w:marBottom w:val="0"/>
      <w:divBdr>
        <w:top w:val="none" w:sz="0" w:space="0" w:color="auto"/>
        <w:left w:val="none" w:sz="0" w:space="0" w:color="auto"/>
        <w:bottom w:val="none" w:sz="0" w:space="0" w:color="auto"/>
        <w:right w:val="none" w:sz="0" w:space="0" w:color="auto"/>
      </w:divBdr>
    </w:div>
    <w:div w:id="867377683">
      <w:bodyDiv w:val="1"/>
      <w:marLeft w:val="0"/>
      <w:marRight w:val="0"/>
      <w:marTop w:val="0"/>
      <w:marBottom w:val="0"/>
      <w:divBdr>
        <w:top w:val="none" w:sz="0" w:space="0" w:color="auto"/>
        <w:left w:val="none" w:sz="0" w:space="0" w:color="auto"/>
        <w:bottom w:val="none" w:sz="0" w:space="0" w:color="auto"/>
        <w:right w:val="none" w:sz="0" w:space="0" w:color="auto"/>
      </w:divBdr>
    </w:div>
    <w:div w:id="867989737">
      <w:bodyDiv w:val="1"/>
      <w:marLeft w:val="0"/>
      <w:marRight w:val="0"/>
      <w:marTop w:val="0"/>
      <w:marBottom w:val="0"/>
      <w:divBdr>
        <w:top w:val="none" w:sz="0" w:space="0" w:color="auto"/>
        <w:left w:val="none" w:sz="0" w:space="0" w:color="auto"/>
        <w:bottom w:val="none" w:sz="0" w:space="0" w:color="auto"/>
        <w:right w:val="none" w:sz="0" w:space="0" w:color="auto"/>
      </w:divBdr>
    </w:div>
    <w:div w:id="869027973">
      <w:bodyDiv w:val="1"/>
      <w:marLeft w:val="0"/>
      <w:marRight w:val="0"/>
      <w:marTop w:val="0"/>
      <w:marBottom w:val="0"/>
      <w:divBdr>
        <w:top w:val="none" w:sz="0" w:space="0" w:color="auto"/>
        <w:left w:val="none" w:sz="0" w:space="0" w:color="auto"/>
        <w:bottom w:val="none" w:sz="0" w:space="0" w:color="auto"/>
        <w:right w:val="none" w:sz="0" w:space="0" w:color="auto"/>
      </w:divBdr>
    </w:div>
    <w:div w:id="869300868">
      <w:bodyDiv w:val="1"/>
      <w:marLeft w:val="0"/>
      <w:marRight w:val="0"/>
      <w:marTop w:val="0"/>
      <w:marBottom w:val="0"/>
      <w:divBdr>
        <w:top w:val="none" w:sz="0" w:space="0" w:color="auto"/>
        <w:left w:val="none" w:sz="0" w:space="0" w:color="auto"/>
        <w:bottom w:val="none" w:sz="0" w:space="0" w:color="auto"/>
        <w:right w:val="none" w:sz="0" w:space="0" w:color="auto"/>
      </w:divBdr>
    </w:div>
    <w:div w:id="871647963">
      <w:bodyDiv w:val="1"/>
      <w:marLeft w:val="0"/>
      <w:marRight w:val="0"/>
      <w:marTop w:val="0"/>
      <w:marBottom w:val="0"/>
      <w:divBdr>
        <w:top w:val="none" w:sz="0" w:space="0" w:color="auto"/>
        <w:left w:val="none" w:sz="0" w:space="0" w:color="auto"/>
        <w:bottom w:val="none" w:sz="0" w:space="0" w:color="auto"/>
        <w:right w:val="none" w:sz="0" w:space="0" w:color="auto"/>
      </w:divBdr>
    </w:div>
    <w:div w:id="873347140">
      <w:bodyDiv w:val="1"/>
      <w:marLeft w:val="0"/>
      <w:marRight w:val="0"/>
      <w:marTop w:val="0"/>
      <w:marBottom w:val="0"/>
      <w:divBdr>
        <w:top w:val="none" w:sz="0" w:space="0" w:color="auto"/>
        <w:left w:val="none" w:sz="0" w:space="0" w:color="auto"/>
        <w:bottom w:val="none" w:sz="0" w:space="0" w:color="auto"/>
        <w:right w:val="none" w:sz="0" w:space="0" w:color="auto"/>
      </w:divBdr>
    </w:div>
    <w:div w:id="873347665">
      <w:bodyDiv w:val="1"/>
      <w:marLeft w:val="0"/>
      <w:marRight w:val="0"/>
      <w:marTop w:val="0"/>
      <w:marBottom w:val="0"/>
      <w:divBdr>
        <w:top w:val="none" w:sz="0" w:space="0" w:color="auto"/>
        <w:left w:val="none" w:sz="0" w:space="0" w:color="auto"/>
        <w:bottom w:val="none" w:sz="0" w:space="0" w:color="auto"/>
        <w:right w:val="none" w:sz="0" w:space="0" w:color="auto"/>
      </w:divBdr>
    </w:div>
    <w:div w:id="873539974">
      <w:bodyDiv w:val="1"/>
      <w:marLeft w:val="0"/>
      <w:marRight w:val="0"/>
      <w:marTop w:val="0"/>
      <w:marBottom w:val="0"/>
      <w:divBdr>
        <w:top w:val="none" w:sz="0" w:space="0" w:color="auto"/>
        <w:left w:val="none" w:sz="0" w:space="0" w:color="auto"/>
        <w:bottom w:val="none" w:sz="0" w:space="0" w:color="auto"/>
        <w:right w:val="none" w:sz="0" w:space="0" w:color="auto"/>
      </w:divBdr>
    </w:div>
    <w:div w:id="875971843">
      <w:bodyDiv w:val="1"/>
      <w:marLeft w:val="0"/>
      <w:marRight w:val="0"/>
      <w:marTop w:val="0"/>
      <w:marBottom w:val="0"/>
      <w:divBdr>
        <w:top w:val="none" w:sz="0" w:space="0" w:color="auto"/>
        <w:left w:val="none" w:sz="0" w:space="0" w:color="auto"/>
        <w:bottom w:val="none" w:sz="0" w:space="0" w:color="auto"/>
        <w:right w:val="none" w:sz="0" w:space="0" w:color="auto"/>
      </w:divBdr>
    </w:div>
    <w:div w:id="876695814">
      <w:bodyDiv w:val="1"/>
      <w:marLeft w:val="0"/>
      <w:marRight w:val="0"/>
      <w:marTop w:val="0"/>
      <w:marBottom w:val="0"/>
      <w:divBdr>
        <w:top w:val="none" w:sz="0" w:space="0" w:color="auto"/>
        <w:left w:val="none" w:sz="0" w:space="0" w:color="auto"/>
        <w:bottom w:val="none" w:sz="0" w:space="0" w:color="auto"/>
        <w:right w:val="none" w:sz="0" w:space="0" w:color="auto"/>
      </w:divBdr>
    </w:div>
    <w:div w:id="878973073">
      <w:bodyDiv w:val="1"/>
      <w:marLeft w:val="0"/>
      <w:marRight w:val="0"/>
      <w:marTop w:val="0"/>
      <w:marBottom w:val="0"/>
      <w:divBdr>
        <w:top w:val="none" w:sz="0" w:space="0" w:color="auto"/>
        <w:left w:val="none" w:sz="0" w:space="0" w:color="auto"/>
        <w:bottom w:val="none" w:sz="0" w:space="0" w:color="auto"/>
        <w:right w:val="none" w:sz="0" w:space="0" w:color="auto"/>
      </w:divBdr>
    </w:div>
    <w:div w:id="879172919">
      <w:bodyDiv w:val="1"/>
      <w:marLeft w:val="0"/>
      <w:marRight w:val="0"/>
      <w:marTop w:val="0"/>
      <w:marBottom w:val="0"/>
      <w:divBdr>
        <w:top w:val="none" w:sz="0" w:space="0" w:color="auto"/>
        <w:left w:val="none" w:sz="0" w:space="0" w:color="auto"/>
        <w:bottom w:val="none" w:sz="0" w:space="0" w:color="auto"/>
        <w:right w:val="none" w:sz="0" w:space="0" w:color="auto"/>
      </w:divBdr>
    </w:div>
    <w:div w:id="880172310">
      <w:bodyDiv w:val="1"/>
      <w:marLeft w:val="0"/>
      <w:marRight w:val="0"/>
      <w:marTop w:val="0"/>
      <w:marBottom w:val="0"/>
      <w:divBdr>
        <w:top w:val="none" w:sz="0" w:space="0" w:color="auto"/>
        <w:left w:val="none" w:sz="0" w:space="0" w:color="auto"/>
        <w:bottom w:val="none" w:sz="0" w:space="0" w:color="auto"/>
        <w:right w:val="none" w:sz="0" w:space="0" w:color="auto"/>
      </w:divBdr>
    </w:div>
    <w:div w:id="885292037">
      <w:bodyDiv w:val="1"/>
      <w:marLeft w:val="0"/>
      <w:marRight w:val="0"/>
      <w:marTop w:val="0"/>
      <w:marBottom w:val="0"/>
      <w:divBdr>
        <w:top w:val="none" w:sz="0" w:space="0" w:color="auto"/>
        <w:left w:val="none" w:sz="0" w:space="0" w:color="auto"/>
        <w:bottom w:val="none" w:sz="0" w:space="0" w:color="auto"/>
        <w:right w:val="none" w:sz="0" w:space="0" w:color="auto"/>
      </w:divBdr>
    </w:div>
    <w:div w:id="886571454">
      <w:bodyDiv w:val="1"/>
      <w:marLeft w:val="0"/>
      <w:marRight w:val="0"/>
      <w:marTop w:val="0"/>
      <w:marBottom w:val="0"/>
      <w:divBdr>
        <w:top w:val="none" w:sz="0" w:space="0" w:color="auto"/>
        <w:left w:val="none" w:sz="0" w:space="0" w:color="auto"/>
        <w:bottom w:val="none" w:sz="0" w:space="0" w:color="auto"/>
        <w:right w:val="none" w:sz="0" w:space="0" w:color="auto"/>
      </w:divBdr>
    </w:div>
    <w:div w:id="886918956">
      <w:bodyDiv w:val="1"/>
      <w:marLeft w:val="0"/>
      <w:marRight w:val="0"/>
      <w:marTop w:val="0"/>
      <w:marBottom w:val="0"/>
      <w:divBdr>
        <w:top w:val="none" w:sz="0" w:space="0" w:color="auto"/>
        <w:left w:val="none" w:sz="0" w:space="0" w:color="auto"/>
        <w:bottom w:val="none" w:sz="0" w:space="0" w:color="auto"/>
        <w:right w:val="none" w:sz="0" w:space="0" w:color="auto"/>
      </w:divBdr>
    </w:div>
    <w:div w:id="891767673">
      <w:bodyDiv w:val="1"/>
      <w:marLeft w:val="0"/>
      <w:marRight w:val="0"/>
      <w:marTop w:val="0"/>
      <w:marBottom w:val="0"/>
      <w:divBdr>
        <w:top w:val="none" w:sz="0" w:space="0" w:color="auto"/>
        <w:left w:val="none" w:sz="0" w:space="0" w:color="auto"/>
        <w:bottom w:val="none" w:sz="0" w:space="0" w:color="auto"/>
        <w:right w:val="none" w:sz="0" w:space="0" w:color="auto"/>
      </w:divBdr>
    </w:div>
    <w:div w:id="891814553">
      <w:bodyDiv w:val="1"/>
      <w:marLeft w:val="0"/>
      <w:marRight w:val="0"/>
      <w:marTop w:val="0"/>
      <w:marBottom w:val="0"/>
      <w:divBdr>
        <w:top w:val="none" w:sz="0" w:space="0" w:color="auto"/>
        <w:left w:val="none" w:sz="0" w:space="0" w:color="auto"/>
        <w:bottom w:val="none" w:sz="0" w:space="0" w:color="auto"/>
        <w:right w:val="none" w:sz="0" w:space="0" w:color="auto"/>
      </w:divBdr>
    </w:div>
    <w:div w:id="892428340">
      <w:bodyDiv w:val="1"/>
      <w:marLeft w:val="0"/>
      <w:marRight w:val="0"/>
      <w:marTop w:val="0"/>
      <w:marBottom w:val="0"/>
      <w:divBdr>
        <w:top w:val="none" w:sz="0" w:space="0" w:color="auto"/>
        <w:left w:val="none" w:sz="0" w:space="0" w:color="auto"/>
        <w:bottom w:val="none" w:sz="0" w:space="0" w:color="auto"/>
        <w:right w:val="none" w:sz="0" w:space="0" w:color="auto"/>
      </w:divBdr>
    </w:div>
    <w:div w:id="893395174">
      <w:bodyDiv w:val="1"/>
      <w:marLeft w:val="0"/>
      <w:marRight w:val="0"/>
      <w:marTop w:val="0"/>
      <w:marBottom w:val="0"/>
      <w:divBdr>
        <w:top w:val="none" w:sz="0" w:space="0" w:color="auto"/>
        <w:left w:val="none" w:sz="0" w:space="0" w:color="auto"/>
        <w:bottom w:val="none" w:sz="0" w:space="0" w:color="auto"/>
        <w:right w:val="none" w:sz="0" w:space="0" w:color="auto"/>
      </w:divBdr>
    </w:div>
    <w:div w:id="893850066">
      <w:bodyDiv w:val="1"/>
      <w:marLeft w:val="0"/>
      <w:marRight w:val="0"/>
      <w:marTop w:val="0"/>
      <w:marBottom w:val="0"/>
      <w:divBdr>
        <w:top w:val="none" w:sz="0" w:space="0" w:color="auto"/>
        <w:left w:val="none" w:sz="0" w:space="0" w:color="auto"/>
        <w:bottom w:val="none" w:sz="0" w:space="0" w:color="auto"/>
        <w:right w:val="none" w:sz="0" w:space="0" w:color="auto"/>
      </w:divBdr>
    </w:div>
    <w:div w:id="896744706">
      <w:bodyDiv w:val="1"/>
      <w:marLeft w:val="0"/>
      <w:marRight w:val="0"/>
      <w:marTop w:val="0"/>
      <w:marBottom w:val="0"/>
      <w:divBdr>
        <w:top w:val="none" w:sz="0" w:space="0" w:color="auto"/>
        <w:left w:val="none" w:sz="0" w:space="0" w:color="auto"/>
        <w:bottom w:val="none" w:sz="0" w:space="0" w:color="auto"/>
        <w:right w:val="none" w:sz="0" w:space="0" w:color="auto"/>
      </w:divBdr>
    </w:div>
    <w:div w:id="897325021">
      <w:bodyDiv w:val="1"/>
      <w:marLeft w:val="0"/>
      <w:marRight w:val="0"/>
      <w:marTop w:val="0"/>
      <w:marBottom w:val="0"/>
      <w:divBdr>
        <w:top w:val="none" w:sz="0" w:space="0" w:color="auto"/>
        <w:left w:val="none" w:sz="0" w:space="0" w:color="auto"/>
        <w:bottom w:val="none" w:sz="0" w:space="0" w:color="auto"/>
        <w:right w:val="none" w:sz="0" w:space="0" w:color="auto"/>
      </w:divBdr>
    </w:div>
    <w:div w:id="898395962">
      <w:bodyDiv w:val="1"/>
      <w:marLeft w:val="0"/>
      <w:marRight w:val="0"/>
      <w:marTop w:val="0"/>
      <w:marBottom w:val="0"/>
      <w:divBdr>
        <w:top w:val="none" w:sz="0" w:space="0" w:color="auto"/>
        <w:left w:val="none" w:sz="0" w:space="0" w:color="auto"/>
        <w:bottom w:val="none" w:sz="0" w:space="0" w:color="auto"/>
        <w:right w:val="none" w:sz="0" w:space="0" w:color="auto"/>
      </w:divBdr>
    </w:div>
    <w:div w:id="900753452">
      <w:bodyDiv w:val="1"/>
      <w:marLeft w:val="0"/>
      <w:marRight w:val="0"/>
      <w:marTop w:val="0"/>
      <w:marBottom w:val="0"/>
      <w:divBdr>
        <w:top w:val="none" w:sz="0" w:space="0" w:color="auto"/>
        <w:left w:val="none" w:sz="0" w:space="0" w:color="auto"/>
        <w:bottom w:val="none" w:sz="0" w:space="0" w:color="auto"/>
        <w:right w:val="none" w:sz="0" w:space="0" w:color="auto"/>
      </w:divBdr>
    </w:div>
    <w:div w:id="902519326">
      <w:bodyDiv w:val="1"/>
      <w:marLeft w:val="0"/>
      <w:marRight w:val="0"/>
      <w:marTop w:val="0"/>
      <w:marBottom w:val="0"/>
      <w:divBdr>
        <w:top w:val="none" w:sz="0" w:space="0" w:color="auto"/>
        <w:left w:val="none" w:sz="0" w:space="0" w:color="auto"/>
        <w:bottom w:val="none" w:sz="0" w:space="0" w:color="auto"/>
        <w:right w:val="none" w:sz="0" w:space="0" w:color="auto"/>
      </w:divBdr>
    </w:div>
    <w:div w:id="902908209">
      <w:bodyDiv w:val="1"/>
      <w:marLeft w:val="0"/>
      <w:marRight w:val="0"/>
      <w:marTop w:val="0"/>
      <w:marBottom w:val="0"/>
      <w:divBdr>
        <w:top w:val="none" w:sz="0" w:space="0" w:color="auto"/>
        <w:left w:val="none" w:sz="0" w:space="0" w:color="auto"/>
        <w:bottom w:val="none" w:sz="0" w:space="0" w:color="auto"/>
        <w:right w:val="none" w:sz="0" w:space="0" w:color="auto"/>
      </w:divBdr>
    </w:div>
    <w:div w:id="904610127">
      <w:bodyDiv w:val="1"/>
      <w:marLeft w:val="0"/>
      <w:marRight w:val="0"/>
      <w:marTop w:val="0"/>
      <w:marBottom w:val="0"/>
      <w:divBdr>
        <w:top w:val="none" w:sz="0" w:space="0" w:color="auto"/>
        <w:left w:val="none" w:sz="0" w:space="0" w:color="auto"/>
        <w:bottom w:val="none" w:sz="0" w:space="0" w:color="auto"/>
        <w:right w:val="none" w:sz="0" w:space="0" w:color="auto"/>
      </w:divBdr>
    </w:div>
    <w:div w:id="905795653">
      <w:bodyDiv w:val="1"/>
      <w:marLeft w:val="0"/>
      <w:marRight w:val="0"/>
      <w:marTop w:val="0"/>
      <w:marBottom w:val="0"/>
      <w:divBdr>
        <w:top w:val="none" w:sz="0" w:space="0" w:color="auto"/>
        <w:left w:val="none" w:sz="0" w:space="0" w:color="auto"/>
        <w:bottom w:val="none" w:sz="0" w:space="0" w:color="auto"/>
        <w:right w:val="none" w:sz="0" w:space="0" w:color="auto"/>
      </w:divBdr>
    </w:div>
    <w:div w:id="906258064">
      <w:bodyDiv w:val="1"/>
      <w:marLeft w:val="0"/>
      <w:marRight w:val="0"/>
      <w:marTop w:val="0"/>
      <w:marBottom w:val="0"/>
      <w:divBdr>
        <w:top w:val="none" w:sz="0" w:space="0" w:color="auto"/>
        <w:left w:val="none" w:sz="0" w:space="0" w:color="auto"/>
        <w:bottom w:val="none" w:sz="0" w:space="0" w:color="auto"/>
        <w:right w:val="none" w:sz="0" w:space="0" w:color="auto"/>
      </w:divBdr>
    </w:div>
    <w:div w:id="906264182">
      <w:bodyDiv w:val="1"/>
      <w:marLeft w:val="0"/>
      <w:marRight w:val="0"/>
      <w:marTop w:val="0"/>
      <w:marBottom w:val="0"/>
      <w:divBdr>
        <w:top w:val="none" w:sz="0" w:space="0" w:color="auto"/>
        <w:left w:val="none" w:sz="0" w:space="0" w:color="auto"/>
        <w:bottom w:val="none" w:sz="0" w:space="0" w:color="auto"/>
        <w:right w:val="none" w:sz="0" w:space="0" w:color="auto"/>
      </w:divBdr>
    </w:div>
    <w:div w:id="909385679">
      <w:bodyDiv w:val="1"/>
      <w:marLeft w:val="0"/>
      <w:marRight w:val="0"/>
      <w:marTop w:val="0"/>
      <w:marBottom w:val="0"/>
      <w:divBdr>
        <w:top w:val="none" w:sz="0" w:space="0" w:color="auto"/>
        <w:left w:val="none" w:sz="0" w:space="0" w:color="auto"/>
        <w:bottom w:val="none" w:sz="0" w:space="0" w:color="auto"/>
        <w:right w:val="none" w:sz="0" w:space="0" w:color="auto"/>
      </w:divBdr>
    </w:div>
    <w:div w:id="913053295">
      <w:bodyDiv w:val="1"/>
      <w:marLeft w:val="0"/>
      <w:marRight w:val="0"/>
      <w:marTop w:val="0"/>
      <w:marBottom w:val="0"/>
      <w:divBdr>
        <w:top w:val="none" w:sz="0" w:space="0" w:color="auto"/>
        <w:left w:val="none" w:sz="0" w:space="0" w:color="auto"/>
        <w:bottom w:val="none" w:sz="0" w:space="0" w:color="auto"/>
        <w:right w:val="none" w:sz="0" w:space="0" w:color="auto"/>
      </w:divBdr>
    </w:div>
    <w:div w:id="913513683">
      <w:bodyDiv w:val="1"/>
      <w:marLeft w:val="0"/>
      <w:marRight w:val="0"/>
      <w:marTop w:val="0"/>
      <w:marBottom w:val="0"/>
      <w:divBdr>
        <w:top w:val="none" w:sz="0" w:space="0" w:color="auto"/>
        <w:left w:val="none" w:sz="0" w:space="0" w:color="auto"/>
        <w:bottom w:val="none" w:sz="0" w:space="0" w:color="auto"/>
        <w:right w:val="none" w:sz="0" w:space="0" w:color="auto"/>
      </w:divBdr>
    </w:div>
    <w:div w:id="915631333">
      <w:bodyDiv w:val="1"/>
      <w:marLeft w:val="0"/>
      <w:marRight w:val="0"/>
      <w:marTop w:val="0"/>
      <w:marBottom w:val="0"/>
      <w:divBdr>
        <w:top w:val="none" w:sz="0" w:space="0" w:color="auto"/>
        <w:left w:val="none" w:sz="0" w:space="0" w:color="auto"/>
        <w:bottom w:val="none" w:sz="0" w:space="0" w:color="auto"/>
        <w:right w:val="none" w:sz="0" w:space="0" w:color="auto"/>
      </w:divBdr>
    </w:div>
    <w:div w:id="915632279">
      <w:bodyDiv w:val="1"/>
      <w:marLeft w:val="0"/>
      <w:marRight w:val="0"/>
      <w:marTop w:val="0"/>
      <w:marBottom w:val="0"/>
      <w:divBdr>
        <w:top w:val="none" w:sz="0" w:space="0" w:color="auto"/>
        <w:left w:val="none" w:sz="0" w:space="0" w:color="auto"/>
        <w:bottom w:val="none" w:sz="0" w:space="0" w:color="auto"/>
        <w:right w:val="none" w:sz="0" w:space="0" w:color="auto"/>
      </w:divBdr>
    </w:div>
    <w:div w:id="916937505">
      <w:bodyDiv w:val="1"/>
      <w:marLeft w:val="0"/>
      <w:marRight w:val="0"/>
      <w:marTop w:val="0"/>
      <w:marBottom w:val="0"/>
      <w:divBdr>
        <w:top w:val="none" w:sz="0" w:space="0" w:color="auto"/>
        <w:left w:val="none" w:sz="0" w:space="0" w:color="auto"/>
        <w:bottom w:val="none" w:sz="0" w:space="0" w:color="auto"/>
        <w:right w:val="none" w:sz="0" w:space="0" w:color="auto"/>
      </w:divBdr>
    </w:div>
    <w:div w:id="918902490">
      <w:bodyDiv w:val="1"/>
      <w:marLeft w:val="0"/>
      <w:marRight w:val="0"/>
      <w:marTop w:val="0"/>
      <w:marBottom w:val="0"/>
      <w:divBdr>
        <w:top w:val="none" w:sz="0" w:space="0" w:color="auto"/>
        <w:left w:val="none" w:sz="0" w:space="0" w:color="auto"/>
        <w:bottom w:val="none" w:sz="0" w:space="0" w:color="auto"/>
        <w:right w:val="none" w:sz="0" w:space="0" w:color="auto"/>
      </w:divBdr>
    </w:div>
    <w:div w:id="919873343">
      <w:bodyDiv w:val="1"/>
      <w:marLeft w:val="0"/>
      <w:marRight w:val="0"/>
      <w:marTop w:val="0"/>
      <w:marBottom w:val="0"/>
      <w:divBdr>
        <w:top w:val="none" w:sz="0" w:space="0" w:color="auto"/>
        <w:left w:val="none" w:sz="0" w:space="0" w:color="auto"/>
        <w:bottom w:val="none" w:sz="0" w:space="0" w:color="auto"/>
        <w:right w:val="none" w:sz="0" w:space="0" w:color="auto"/>
      </w:divBdr>
    </w:div>
    <w:div w:id="922033726">
      <w:bodyDiv w:val="1"/>
      <w:marLeft w:val="0"/>
      <w:marRight w:val="0"/>
      <w:marTop w:val="0"/>
      <w:marBottom w:val="0"/>
      <w:divBdr>
        <w:top w:val="none" w:sz="0" w:space="0" w:color="auto"/>
        <w:left w:val="none" w:sz="0" w:space="0" w:color="auto"/>
        <w:bottom w:val="none" w:sz="0" w:space="0" w:color="auto"/>
        <w:right w:val="none" w:sz="0" w:space="0" w:color="auto"/>
      </w:divBdr>
    </w:div>
    <w:div w:id="922299402">
      <w:bodyDiv w:val="1"/>
      <w:marLeft w:val="0"/>
      <w:marRight w:val="0"/>
      <w:marTop w:val="0"/>
      <w:marBottom w:val="0"/>
      <w:divBdr>
        <w:top w:val="none" w:sz="0" w:space="0" w:color="auto"/>
        <w:left w:val="none" w:sz="0" w:space="0" w:color="auto"/>
        <w:bottom w:val="none" w:sz="0" w:space="0" w:color="auto"/>
        <w:right w:val="none" w:sz="0" w:space="0" w:color="auto"/>
      </w:divBdr>
    </w:div>
    <w:div w:id="928268447">
      <w:bodyDiv w:val="1"/>
      <w:marLeft w:val="0"/>
      <w:marRight w:val="0"/>
      <w:marTop w:val="0"/>
      <w:marBottom w:val="0"/>
      <w:divBdr>
        <w:top w:val="none" w:sz="0" w:space="0" w:color="auto"/>
        <w:left w:val="none" w:sz="0" w:space="0" w:color="auto"/>
        <w:bottom w:val="none" w:sz="0" w:space="0" w:color="auto"/>
        <w:right w:val="none" w:sz="0" w:space="0" w:color="auto"/>
      </w:divBdr>
    </w:div>
    <w:div w:id="929390276">
      <w:bodyDiv w:val="1"/>
      <w:marLeft w:val="0"/>
      <w:marRight w:val="0"/>
      <w:marTop w:val="0"/>
      <w:marBottom w:val="0"/>
      <w:divBdr>
        <w:top w:val="none" w:sz="0" w:space="0" w:color="auto"/>
        <w:left w:val="none" w:sz="0" w:space="0" w:color="auto"/>
        <w:bottom w:val="none" w:sz="0" w:space="0" w:color="auto"/>
        <w:right w:val="none" w:sz="0" w:space="0" w:color="auto"/>
      </w:divBdr>
    </w:div>
    <w:div w:id="929505072">
      <w:bodyDiv w:val="1"/>
      <w:marLeft w:val="0"/>
      <w:marRight w:val="0"/>
      <w:marTop w:val="0"/>
      <w:marBottom w:val="0"/>
      <w:divBdr>
        <w:top w:val="none" w:sz="0" w:space="0" w:color="auto"/>
        <w:left w:val="none" w:sz="0" w:space="0" w:color="auto"/>
        <w:bottom w:val="none" w:sz="0" w:space="0" w:color="auto"/>
        <w:right w:val="none" w:sz="0" w:space="0" w:color="auto"/>
      </w:divBdr>
    </w:div>
    <w:div w:id="930049033">
      <w:bodyDiv w:val="1"/>
      <w:marLeft w:val="0"/>
      <w:marRight w:val="0"/>
      <w:marTop w:val="0"/>
      <w:marBottom w:val="0"/>
      <w:divBdr>
        <w:top w:val="none" w:sz="0" w:space="0" w:color="auto"/>
        <w:left w:val="none" w:sz="0" w:space="0" w:color="auto"/>
        <w:bottom w:val="none" w:sz="0" w:space="0" w:color="auto"/>
        <w:right w:val="none" w:sz="0" w:space="0" w:color="auto"/>
      </w:divBdr>
    </w:div>
    <w:div w:id="932856500">
      <w:bodyDiv w:val="1"/>
      <w:marLeft w:val="0"/>
      <w:marRight w:val="0"/>
      <w:marTop w:val="0"/>
      <w:marBottom w:val="0"/>
      <w:divBdr>
        <w:top w:val="none" w:sz="0" w:space="0" w:color="auto"/>
        <w:left w:val="none" w:sz="0" w:space="0" w:color="auto"/>
        <w:bottom w:val="none" w:sz="0" w:space="0" w:color="auto"/>
        <w:right w:val="none" w:sz="0" w:space="0" w:color="auto"/>
      </w:divBdr>
    </w:div>
    <w:div w:id="936862073">
      <w:bodyDiv w:val="1"/>
      <w:marLeft w:val="0"/>
      <w:marRight w:val="0"/>
      <w:marTop w:val="0"/>
      <w:marBottom w:val="0"/>
      <w:divBdr>
        <w:top w:val="none" w:sz="0" w:space="0" w:color="auto"/>
        <w:left w:val="none" w:sz="0" w:space="0" w:color="auto"/>
        <w:bottom w:val="none" w:sz="0" w:space="0" w:color="auto"/>
        <w:right w:val="none" w:sz="0" w:space="0" w:color="auto"/>
      </w:divBdr>
    </w:div>
    <w:div w:id="937755561">
      <w:bodyDiv w:val="1"/>
      <w:marLeft w:val="0"/>
      <w:marRight w:val="0"/>
      <w:marTop w:val="0"/>
      <w:marBottom w:val="0"/>
      <w:divBdr>
        <w:top w:val="none" w:sz="0" w:space="0" w:color="auto"/>
        <w:left w:val="none" w:sz="0" w:space="0" w:color="auto"/>
        <w:bottom w:val="none" w:sz="0" w:space="0" w:color="auto"/>
        <w:right w:val="none" w:sz="0" w:space="0" w:color="auto"/>
      </w:divBdr>
    </w:div>
    <w:div w:id="939794822">
      <w:bodyDiv w:val="1"/>
      <w:marLeft w:val="0"/>
      <w:marRight w:val="0"/>
      <w:marTop w:val="0"/>
      <w:marBottom w:val="0"/>
      <w:divBdr>
        <w:top w:val="none" w:sz="0" w:space="0" w:color="auto"/>
        <w:left w:val="none" w:sz="0" w:space="0" w:color="auto"/>
        <w:bottom w:val="none" w:sz="0" w:space="0" w:color="auto"/>
        <w:right w:val="none" w:sz="0" w:space="0" w:color="auto"/>
      </w:divBdr>
    </w:div>
    <w:div w:id="941186635">
      <w:bodyDiv w:val="1"/>
      <w:marLeft w:val="0"/>
      <w:marRight w:val="0"/>
      <w:marTop w:val="0"/>
      <w:marBottom w:val="0"/>
      <w:divBdr>
        <w:top w:val="none" w:sz="0" w:space="0" w:color="auto"/>
        <w:left w:val="none" w:sz="0" w:space="0" w:color="auto"/>
        <w:bottom w:val="none" w:sz="0" w:space="0" w:color="auto"/>
        <w:right w:val="none" w:sz="0" w:space="0" w:color="auto"/>
      </w:divBdr>
    </w:div>
    <w:div w:id="941692232">
      <w:bodyDiv w:val="1"/>
      <w:marLeft w:val="0"/>
      <w:marRight w:val="0"/>
      <w:marTop w:val="0"/>
      <w:marBottom w:val="0"/>
      <w:divBdr>
        <w:top w:val="none" w:sz="0" w:space="0" w:color="auto"/>
        <w:left w:val="none" w:sz="0" w:space="0" w:color="auto"/>
        <w:bottom w:val="none" w:sz="0" w:space="0" w:color="auto"/>
        <w:right w:val="none" w:sz="0" w:space="0" w:color="auto"/>
      </w:divBdr>
    </w:div>
    <w:div w:id="942153257">
      <w:bodyDiv w:val="1"/>
      <w:marLeft w:val="0"/>
      <w:marRight w:val="0"/>
      <w:marTop w:val="0"/>
      <w:marBottom w:val="0"/>
      <w:divBdr>
        <w:top w:val="none" w:sz="0" w:space="0" w:color="auto"/>
        <w:left w:val="none" w:sz="0" w:space="0" w:color="auto"/>
        <w:bottom w:val="none" w:sz="0" w:space="0" w:color="auto"/>
        <w:right w:val="none" w:sz="0" w:space="0" w:color="auto"/>
      </w:divBdr>
    </w:div>
    <w:div w:id="942374215">
      <w:bodyDiv w:val="1"/>
      <w:marLeft w:val="0"/>
      <w:marRight w:val="0"/>
      <w:marTop w:val="0"/>
      <w:marBottom w:val="0"/>
      <w:divBdr>
        <w:top w:val="none" w:sz="0" w:space="0" w:color="auto"/>
        <w:left w:val="none" w:sz="0" w:space="0" w:color="auto"/>
        <w:bottom w:val="none" w:sz="0" w:space="0" w:color="auto"/>
        <w:right w:val="none" w:sz="0" w:space="0" w:color="auto"/>
      </w:divBdr>
    </w:div>
    <w:div w:id="944381706">
      <w:bodyDiv w:val="1"/>
      <w:marLeft w:val="0"/>
      <w:marRight w:val="0"/>
      <w:marTop w:val="0"/>
      <w:marBottom w:val="0"/>
      <w:divBdr>
        <w:top w:val="none" w:sz="0" w:space="0" w:color="auto"/>
        <w:left w:val="none" w:sz="0" w:space="0" w:color="auto"/>
        <w:bottom w:val="none" w:sz="0" w:space="0" w:color="auto"/>
        <w:right w:val="none" w:sz="0" w:space="0" w:color="auto"/>
      </w:divBdr>
    </w:div>
    <w:div w:id="944388529">
      <w:bodyDiv w:val="1"/>
      <w:marLeft w:val="0"/>
      <w:marRight w:val="0"/>
      <w:marTop w:val="0"/>
      <w:marBottom w:val="0"/>
      <w:divBdr>
        <w:top w:val="none" w:sz="0" w:space="0" w:color="auto"/>
        <w:left w:val="none" w:sz="0" w:space="0" w:color="auto"/>
        <w:bottom w:val="none" w:sz="0" w:space="0" w:color="auto"/>
        <w:right w:val="none" w:sz="0" w:space="0" w:color="auto"/>
      </w:divBdr>
    </w:div>
    <w:div w:id="945772316">
      <w:bodyDiv w:val="1"/>
      <w:marLeft w:val="0"/>
      <w:marRight w:val="0"/>
      <w:marTop w:val="0"/>
      <w:marBottom w:val="0"/>
      <w:divBdr>
        <w:top w:val="none" w:sz="0" w:space="0" w:color="auto"/>
        <w:left w:val="none" w:sz="0" w:space="0" w:color="auto"/>
        <w:bottom w:val="none" w:sz="0" w:space="0" w:color="auto"/>
        <w:right w:val="none" w:sz="0" w:space="0" w:color="auto"/>
      </w:divBdr>
    </w:div>
    <w:div w:id="951595043">
      <w:bodyDiv w:val="1"/>
      <w:marLeft w:val="0"/>
      <w:marRight w:val="0"/>
      <w:marTop w:val="0"/>
      <w:marBottom w:val="0"/>
      <w:divBdr>
        <w:top w:val="none" w:sz="0" w:space="0" w:color="auto"/>
        <w:left w:val="none" w:sz="0" w:space="0" w:color="auto"/>
        <w:bottom w:val="none" w:sz="0" w:space="0" w:color="auto"/>
        <w:right w:val="none" w:sz="0" w:space="0" w:color="auto"/>
      </w:divBdr>
    </w:div>
    <w:div w:id="951597972">
      <w:bodyDiv w:val="1"/>
      <w:marLeft w:val="0"/>
      <w:marRight w:val="0"/>
      <w:marTop w:val="0"/>
      <w:marBottom w:val="0"/>
      <w:divBdr>
        <w:top w:val="none" w:sz="0" w:space="0" w:color="auto"/>
        <w:left w:val="none" w:sz="0" w:space="0" w:color="auto"/>
        <w:bottom w:val="none" w:sz="0" w:space="0" w:color="auto"/>
        <w:right w:val="none" w:sz="0" w:space="0" w:color="auto"/>
      </w:divBdr>
    </w:div>
    <w:div w:id="952446858">
      <w:bodyDiv w:val="1"/>
      <w:marLeft w:val="0"/>
      <w:marRight w:val="0"/>
      <w:marTop w:val="0"/>
      <w:marBottom w:val="0"/>
      <w:divBdr>
        <w:top w:val="none" w:sz="0" w:space="0" w:color="auto"/>
        <w:left w:val="none" w:sz="0" w:space="0" w:color="auto"/>
        <w:bottom w:val="none" w:sz="0" w:space="0" w:color="auto"/>
        <w:right w:val="none" w:sz="0" w:space="0" w:color="auto"/>
      </w:divBdr>
    </w:div>
    <w:div w:id="952978879">
      <w:bodyDiv w:val="1"/>
      <w:marLeft w:val="0"/>
      <w:marRight w:val="0"/>
      <w:marTop w:val="0"/>
      <w:marBottom w:val="0"/>
      <w:divBdr>
        <w:top w:val="none" w:sz="0" w:space="0" w:color="auto"/>
        <w:left w:val="none" w:sz="0" w:space="0" w:color="auto"/>
        <w:bottom w:val="none" w:sz="0" w:space="0" w:color="auto"/>
        <w:right w:val="none" w:sz="0" w:space="0" w:color="auto"/>
      </w:divBdr>
    </w:div>
    <w:div w:id="953170575">
      <w:bodyDiv w:val="1"/>
      <w:marLeft w:val="0"/>
      <w:marRight w:val="0"/>
      <w:marTop w:val="0"/>
      <w:marBottom w:val="0"/>
      <w:divBdr>
        <w:top w:val="none" w:sz="0" w:space="0" w:color="auto"/>
        <w:left w:val="none" w:sz="0" w:space="0" w:color="auto"/>
        <w:bottom w:val="none" w:sz="0" w:space="0" w:color="auto"/>
        <w:right w:val="none" w:sz="0" w:space="0" w:color="auto"/>
      </w:divBdr>
    </w:div>
    <w:div w:id="955450925">
      <w:bodyDiv w:val="1"/>
      <w:marLeft w:val="0"/>
      <w:marRight w:val="0"/>
      <w:marTop w:val="0"/>
      <w:marBottom w:val="0"/>
      <w:divBdr>
        <w:top w:val="none" w:sz="0" w:space="0" w:color="auto"/>
        <w:left w:val="none" w:sz="0" w:space="0" w:color="auto"/>
        <w:bottom w:val="none" w:sz="0" w:space="0" w:color="auto"/>
        <w:right w:val="none" w:sz="0" w:space="0" w:color="auto"/>
      </w:divBdr>
    </w:div>
    <w:div w:id="956528768">
      <w:bodyDiv w:val="1"/>
      <w:marLeft w:val="0"/>
      <w:marRight w:val="0"/>
      <w:marTop w:val="0"/>
      <w:marBottom w:val="0"/>
      <w:divBdr>
        <w:top w:val="none" w:sz="0" w:space="0" w:color="auto"/>
        <w:left w:val="none" w:sz="0" w:space="0" w:color="auto"/>
        <w:bottom w:val="none" w:sz="0" w:space="0" w:color="auto"/>
        <w:right w:val="none" w:sz="0" w:space="0" w:color="auto"/>
      </w:divBdr>
    </w:div>
    <w:div w:id="957251140">
      <w:bodyDiv w:val="1"/>
      <w:marLeft w:val="0"/>
      <w:marRight w:val="0"/>
      <w:marTop w:val="0"/>
      <w:marBottom w:val="0"/>
      <w:divBdr>
        <w:top w:val="none" w:sz="0" w:space="0" w:color="auto"/>
        <w:left w:val="none" w:sz="0" w:space="0" w:color="auto"/>
        <w:bottom w:val="none" w:sz="0" w:space="0" w:color="auto"/>
        <w:right w:val="none" w:sz="0" w:space="0" w:color="auto"/>
      </w:divBdr>
    </w:div>
    <w:div w:id="957444950">
      <w:bodyDiv w:val="1"/>
      <w:marLeft w:val="0"/>
      <w:marRight w:val="0"/>
      <w:marTop w:val="0"/>
      <w:marBottom w:val="0"/>
      <w:divBdr>
        <w:top w:val="none" w:sz="0" w:space="0" w:color="auto"/>
        <w:left w:val="none" w:sz="0" w:space="0" w:color="auto"/>
        <w:bottom w:val="none" w:sz="0" w:space="0" w:color="auto"/>
        <w:right w:val="none" w:sz="0" w:space="0" w:color="auto"/>
      </w:divBdr>
    </w:div>
    <w:div w:id="958102581">
      <w:bodyDiv w:val="1"/>
      <w:marLeft w:val="0"/>
      <w:marRight w:val="0"/>
      <w:marTop w:val="0"/>
      <w:marBottom w:val="0"/>
      <w:divBdr>
        <w:top w:val="none" w:sz="0" w:space="0" w:color="auto"/>
        <w:left w:val="none" w:sz="0" w:space="0" w:color="auto"/>
        <w:bottom w:val="none" w:sz="0" w:space="0" w:color="auto"/>
        <w:right w:val="none" w:sz="0" w:space="0" w:color="auto"/>
      </w:divBdr>
    </w:div>
    <w:div w:id="958222786">
      <w:bodyDiv w:val="1"/>
      <w:marLeft w:val="0"/>
      <w:marRight w:val="0"/>
      <w:marTop w:val="0"/>
      <w:marBottom w:val="0"/>
      <w:divBdr>
        <w:top w:val="none" w:sz="0" w:space="0" w:color="auto"/>
        <w:left w:val="none" w:sz="0" w:space="0" w:color="auto"/>
        <w:bottom w:val="none" w:sz="0" w:space="0" w:color="auto"/>
        <w:right w:val="none" w:sz="0" w:space="0" w:color="auto"/>
      </w:divBdr>
    </w:div>
    <w:div w:id="958950261">
      <w:bodyDiv w:val="1"/>
      <w:marLeft w:val="0"/>
      <w:marRight w:val="0"/>
      <w:marTop w:val="0"/>
      <w:marBottom w:val="0"/>
      <w:divBdr>
        <w:top w:val="none" w:sz="0" w:space="0" w:color="auto"/>
        <w:left w:val="none" w:sz="0" w:space="0" w:color="auto"/>
        <w:bottom w:val="none" w:sz="0" w:space="0" w:color="auto"/>
        <w:right w:val="none" w:sz="0" w:space="0" w:color="auto"/>
      </w:divBdr>
    </w:div>
    <w:div w:id="959917048">
      <w:bodyDiv w:val="1"/>
      <w:marLeft w:val="0"/>
      <w:marRight w:val="0"/>
      <w:marTop w:val="0"/>
      <w:marBottom w:val="0"/>
      <w:divBdr>
        <w:top w:val="none" w:sz="0" w:space="0" w:color="auto"/>
        <w:left w:val="none" w:sz="0" w:space="0" w:color="auto"/>
        <w:bottom w:val="none" w:sz="0" w:space="0" w:color="auto"/>
        <w:right w:val="none" w:sz="0" w:space="0" w:color="auto"/>
      </w:divBdr>
    </w:div>
    <w:div w:id="959996204">
      <w:bodyDiv w:val="1"/>
      <w:marLeft w:val="0"/>
      <w:marRight w:val="0"/>
      <w:marTop w:val="0"/>
      <w:marBottom w:val="0"/>
      <w:divBdr>
        <w:top w:val="none" w:sz="0" w:space="0" w:color="auto"/>
        <w:left w:val="none" w:sz="0" w:space="0" w:color="auto"/>
        <w:bottom w:val="none" w:sz="0" w:space="0" w:color="auto"/>
        <w:right w:val="none" w:sz="0" w:space="0" w:color="auto"/>
      </w:divBdr>
    </w:div>
    <w:div w:id="963581793">
      <w:bodyDiv w:val="1"/>
      <w:marLeft w:val="0"/>
      <w:marRight w:val="0"/>
      <w:marTop w:val="0"/>
      <w:marBottom w:val="0"/>
      <w:divBdr>
        <w:top w:val="none" w:sz="0" w:space="0" w:color="auto"/>
        <w:left w:val="none" w:sz="0" w:space="0" w:color="auto"/>
        <w:bottom w:val="none" w:sz="0" w:space="0" w:color="auto"/>
        <w:right w:val="none" w:sz="0" w:space="0" w:color="auto"/>
      </w:divBdr>
    </w:div>
    <w:div w:id="963655493">
      <w:bodyDiv w:val="1"/>
      <w:marLeft w:val="0"/>
      <w:marRight w:val="0"/>
      <w:marTop w:val="0"/>
      <w:marBottom w:val="0"/>
      <w:divBdr>
        <w:top w:val="none" w:sz="0" w:space="0" w:color="auto"/>
        <w:left w:val="none" w:sz="0" w:space="0" w:color="auto"/>
        <w:bottom w:val="none" w:sz="0" w:space="0" w:color="auto"/>
        <w:right w:val="none" w:sz="0" w:space="0" w:color="auto"/>
      </w:divBdr>
    </w:div>
    <w:div w:id="966855954">
      <w:bodyDiv w:val="1"/>
      <w:marLeft w:val="0"/>
      <w:marRight w:val="0"/>
      <w:marTop w:val="0"/>
      <w:marBottom w:val="0"/>
      <w:divBdr>
        <w:top w:val="none" w:sz="0" w:space="0" w:color="auto"/>
        <w:left w:val="none" w:sz="0" w:space="0" w:color="auto"/>
        <w:bottom w:val="none" w:sz="0" w:space="0" w:color="auto"/>
        <w:right w:val="none" w:sz="0" w:space="0" w:color="auto"/>
      </w:divBdr>
    </w:div>
    <w:div w:id="968046633">
      <w:bodyDiv w:val="1"/>
      <w:marLeft w:val="0"/>
      <w:marRight w:val="0"/>
      <w:marTop w:val="0"/>
      <w:marBottom w:val="0"/>
      <w:divBdr>
        <w:top w:val="none" w:sz="0" w:space="0" w:color="auto"/>
        <w:left w:val="none" w:sz="0" w:space="0" w:color="auto"/>
        <w:bottom w:val="none" w:sz="0" w:space="0" w:color="auto"/>
        <w:right w:val="none" w:sz="0" w:space="0" w:color="auto"/>
      </w:divBdr>
    </w:div>
    <w:div w:id="968166085">
      <w:bodyDiv w:val="1"/>
      <w:marLeft w:val="0"/>
      <w:marRight w:val="0"/>
      <w:marTop w:val="0"/>
      <w:marBottom w:val="0"/>
      <w:divBdr>
        <w:top w:val="none" w:sz="0" w:space="0" w:color="auto"/>
        <w:left w:val="none" w:sz="0" w:space="0" w:color="auto"/>
        <w:bottom w:val="none" w:sz="0" w:space="0" w:color="auto"/>
        <w:right w:val="none" w:sz="0" w:space="0" w:color="auto"/>
      </w:divBdr>
    </w:div>
    <w:div w:id="968973768">
      <w:bodyDiv w:val="1"/>
      <w:marLeft w:val="0"/>
      <w:marRight w:val="0"/>
      <w:marTop w:val="0"/>
      <w:marBottom w:val="0"/>
      <w:divBdr>
        <w:top w:val="none" w:sz="0" w:space="0" w:color="auto"/>
        <w:left w:val="none" w:sz="0" w:space="0" w:color="auto"/>
        <w:bottom w:val="none" w:sz="0" w:space="0" w:color="auto"/>
        <w:right w:val="none" w:sz="0" w:space="0" w:color="auto"/>
      </w:divBdr>
    </w:div>
    <w:div w:id="970328113">
      <w:bodyDiv w:val="1"/>
      <w:marLeft w:val="0"/>
      <w:marRight w:val="0"/>
      <w:marTop w:val="0"/>
      <w:marBottom w:val="0"/>
      <w:divBdr>
        <w:top w:val="none" w:sz="0" w:space="0" w:color="auto"/>
        <w:left w:val="none" w:sz="0" w:space="0" w:color="auto"/>
        <w:bottom w:val="none" w:sz="0" w:space="0" w:color="auto"/>
        <w:right w:val="none" w:sz="0" w:space="0" w:color="auto"/>
      </w:divBdr>
    </w:div>
    <w:div w:id="971325130">
      <w:bodyDiv w:val="1"/>
      <w:marLeft w:val="0"/>
      <w:marRight w:val="0"/>
      <w:marTop w:val="0"/>
      <w:marBottom w:val="0"/>
      <w:divBdr>
        <w:top w:val="none" w:sz="0" w:space="0" w:color="auto"/>
        <w:left w:val="none" w:sz="0" w:space="0" w:color="auto"/>
        <w:bottom w:val="none" w:sz="0" w:space="0" w:color="auto"/>
        <w:right w:val="none" w:sz="0" w:space="0" w:color="auto"/>
      </w:divBdr>
    </w:div>
    <w:div w:id="974021271">
      <w:bodyDiv w:val="1"/>
      <w:marLeft w:val="0"/>
      <w:marRight w:val="0"/>
      <w:marTop w:val="0"/>
      <w:marBottom w:val="0"/>
      <w:divBdr>
        <w:top w:val="none" w:sz="0" w:space="0" w:color="auto"/>
        <w:left w:val="none" w:sz="0" w:space="0" w:color="auto"/>
        <w:bottom w:val="none" w:sz="0" w:space="0" w:color="auto"/>
        <w:right w:val="none" w:sz="0" w:space="0" w:color="auto"/>
      </w:divBdr>
    </w:div>
    <w:div w:id="977153842">
      <w:bodyDiv w:val="1"/>
      <w:marLeft w:val="0"/>
      <w:marRight w:val="0"/>
      <w:marTop w:val="0"/>
      <w:marBottom w:val="0"/>
      <w:divBdr>
        <w:top w:val="none" w:sz="0" w:space="0" w:color="auto"/>
        <w:left w:val="none" w:sz="0" w:space="0" w:color="auto"/>
        <w:bottom w:val="none" w:sz="0" w:space="0" w:color="auto"/>
        <w:right w:val="none" w:sz="0" w:space="0" w:color="auto"/>
      </w:divBdr>
    </w:div>
    <w:div w:id="977565440">
      <w:bodyDiv w:val="1"/>
      <w:marLeft w:val="0"/>
      <w:marRight w:val="0"/>
      <w:marTop w:val="0"/>
      <w:marBottom w:val="0"/>
      <w:divBdr>
        <w:top w:val="none" w:sz="0" w:space="0" w:color="auto"/>
        <w:left w:val="none" w:sz="0" w:space="0" w:color="auto"/>
        <w:bottom w:val="none" w:sz="0" w:space="0" w:color="auto"/>
        <w:right w:val="none" w:sz="0" w:space="0" w:color="auto"/>
      </w:divBdr>
    </w:div>
    <w:div w:id="978531509">
      <w:bodyDiv w:val="1"/>
      <w:marLeft w:val="0"/>
      <w:marRight w:val="0"/>
      <w:marTop w:val="0"/>
      <w:marBottom w:val="0"/>
      <w:divBdr>
        <w:top w:val="none" w:sz="0" w:space="0" w:color="auto"/>
        <w:left w:val="none" w:sz="0" w:space="0" w:color="auto"/>
        <w:bottom w:val="none" w:sz="0" w:space="0" w:color="auto"/>
        <w:right w:val="none" w:sz="0" w:space="0" w:color="auto"/>
      </w:divBdr>
    </w:div>
    <w:div w:id="979699160">
      <w:bodyDiv w:val="1"/>
      <w:marLeft w:val="0"/>
      <w:marRight w:val="0"/>
      <w:marTop w:val="0"/>
      <w:marBottom w:val="0"/>
      <w:divBdr>
        <w:top w:val="none" w:sz="0" w:space="0" w:color="auto"/>
        <w:left w:val="none" w:sz="0" w:space="0" w:color="auto"/>
        <w:bottom w:val="none" w:sz="0" w:space="0" w:color="auto"/>
        <w:right w:val="none" w:sz="0" w:space="0" w:color="auto"/>
      </w:divBdr>
    </w:div>
    <w:div w:id="979992521">
      <w:bodyDiv w:val="1"/>
      <w:marLeft w:val="0"/>
      <w:marRight w:val="0"/>
      <w:marTop w:val="0"/>
      <w:marBottom w:val="0"/>
      <w:divBdr>
        <w:top w:val="none" w:sz="0" w:space="0" w:color="auto"/>
        <w:left w:val="none" w:sz="0" w:space="0" w:color="auto"/>
        <w:bottom w:val="none" w:sz="0" w:space="0" w:color="auto"/>
        <w:right w:val="none" w:sz="0" w:space="0" w:color="auto"/>
      </w:divBdr>
    </w:div>
    <w:div w:id="980189061">
      <w:bodyDiv w:val="1"/>
      <w:marLeft w:val="0"/>
      <w:marRight w:val="0"/>
      <w:marTop w:val="0"/>
      <w:marBottom w:val="0"/>
      <w:divBdr>
        <w:top w:val="none" w:sz="0" w:space="0" w:color="auto"/>
        <w:left w:val="none" w:sz="0" w:space="0" w:color="auto"/>
        <w:bottom w:val="none" w:sz="0" w:space="0" w:color="auto"/>
        <w:right w:val="none" w:sz="0" w:space="0" w:color="auto"/>
      </w:divBdr>
    </w:div>
    <w:div w:id="982468927">
      <w:bodyDiv w:val="1"/>
      <w:marLeft w:val="0"/>
      <w:marRight w:val="0"/>
      <w:marTop w:val="0"/>
      <w:marBottom w:val="0"/>
      <w:divBdr>
        <w:top w:val="none" w:sz="0" w:space="0" w:color="auto"/>
        <w:left w:val="none" w:sz="0" w:space="0" w:color="auto"/>
        <w:bottom w:val="none" w:sz="0" w:space="0" w:color="auto"/>
        <w:right w:val="none" w:sz="0" w:space="0" w:color="auto"/>
      </w:divBdr>
    </w:div>
    <w:div w:id="984117265">
      <w:bodyDiv w:val="1"/>
      <w:marLeft w:val="0"/>
      <w:marRight w:val="0"/>
      <w:marTop w:val="0"/>
      <w:marBottom w:val="0"/>
      <w:divBdr>
        <w:top w:val="none" w:sz="0" w:space="0" w:color="auto"/>
        <w:left w:val="none" w:sz="0" w:space="0" w:color="auto"/>
        <w:bottom w:val="none" w:sz="0" w:space="0" w:color="auto"/>
        <w:right w:val="none" w:sz="0" w:space="0" w:color="auto"/>
      </w:divBdr>
    </w:div>
    <w:div w:id="984353867">
      <w:bodyDiv w:val="1"/>
      <w:marLeft w:val="0"/>
      <w:marRight w:val="0"/>
      <w:marTop w:val="0"/>
      <w:marBottom w:val="0"/>
      <w:divBdr>
        <w:top w:val="none" w:sz="0" w:space="0" w:color="auto"/>
        <w:left w:val="none" w:sz="0" w:space="0" w:color="auto"/>
        <w:bottom w:val="none" w:sz="0" w:space="0" w:color="auto"/>
        <w:right w:val="none" w:sz="0" w:space="0" w:color="auto"/>
      </w:divBdr>
    </w:div>
    <w:div w:id="985351554">
      <w:bodyDiv w:val="1"/>
      <w:marLeft w:val="0"/>
      <w:marRight w:val="0"/>
      <w:marTop w:val="0"/>
      <w:marBottom w:val="0"/>
      <w:divBdr>
        <w:top w:val="none" w:sz="0" w:space="0" w:color="auto"/>
        <w:left w:val="none" w:sz="0" w:space="0" w:color="auto"/>
        <w:bottom w:val="none" w:sz="0" w:space="0" w:color="auto"/>
        <w:right w:val="none" w:sz="0" w:space="0" w:color="auto"/>
      </w:divBdr>
    </w:div>
    <w:div w:id="985627948">
      <w:bodyDiv w:val="1"/>
      <w:marLeft w:val="0"/>
      <w:marRight w:val="0"/>
      <w:marTop w:val="0"/>
      <w:marBottom w:val="0"/>
      <w:divBdr>
        <w:top w:val="none" w:sz="0" w:space="0" w:color="auto"/>
        <w:left w:val="none" w:sz="0" w:space="0" w:color="auto"/>
        <w:bottom w:val="none" w:sz="0" w:space="0" w:color="auto"/>
        <w:right w:val="none" w:sz="0" w:space="0" w:color="auto"/>
      </w:divBdr>
    </w:div>
    <w:div w:id="986321387">
      <w:bodyDiv w:val="1"/>
      <w:marLeft w:val="0"/>
      <w:marRight w:val="0"/>
      <w:marTop w:val="0"/>
      <w:marBottom w:val="0"/>
      <w:divBdr>
        <w:top w:val="none" w:sz="0" w:space="0" w:color="auto"/>
        <w:left w:val="none" w:sz="0" w:space="0" w:color="auto"/>
        <w:bottom w:val="none" w:sz="0" w:space="0" w:color="auto"/>
        <w:right w:val="none" w:sz="0" w:space="0" w:color="auto"/>
      </w:divBdr>
    </w:div>
    <w:div w:id="987443943">
      <w:bodyDiv w:val="1"/>
      <w:marLeft w:val="0"/>
      <w:marRight w:val="0"/>
      <w:marTop w:val="0"/>
      <w:marBottom w:val="0"/>
      <w:divBdr>
        <w:top w:val="none" w:sz="0" w:space="0" w:color="auto"/>
        <w:left w:val="none" w:sz="0" w:space="0" w:color="auto"/>
        <w:bottom w:val="none" w:sz="0" w:space="0" w:color="auto"/>
        <w:right w:val="none" w:sz="0" w:space="0" w:color="auto"/>
      </w:divBdr>
    </w:div>
    <w:div w:id="987825398">
      <w:bodyDiv w:val="1"/>
      <w:marLeft w:val="0"/>
      <w:marRight w:val="0"/>
      <w:marTop w:val="0"/>
      <w:marBottom w:val="0"/>
      <w:divBdr>
        <w:top w:val="none" w:sz="0" w:space="0" w:color="auto"/>
        <w:left w:val="none" w:sz="0" w:space="0" w:color="auto"/>
        <w:bottom w:val="none" w:sz="0" w:space="0" w:color="auto"/>
        <w:right w:val="none" w:sz="0" w:space="0" w:color="auto"/>
      </w:divBdr>
    </w:div>
    <w:div w:id="989136060">
      <w:bodyDiv w:val="1"/>
      <w:marLeft w:val="0"/>
      <w:marRight w:val="0"/>
      <w:marTop w:val="0"/>
      <w:marBottom w:val="0"/>
      <w:divBdr>
        <w:top w:val="none" w:sz="0" w:space="0" w:color="auto"/>
        <w:left w:val="none" w:sz="0" w:space="0" w:color="auto"/>
        <w:bottom w:val="none" w:sz="0" w:space="0" w:color="auto"/>
        <w:right w:val="none" w:sz="0" w:space="0" w:color="auto"/>
      </w:divBdr>
    </w:div>
    <w:div w:id="991640095">
      <w:bodyDiv w:val="1"/>
      <w:marLeft w:val="0"/>
      <w:marRight w:val="0"/>
      <w:marTop w:val="0"/>
      <w:marBottom w:val="0"/>
      <w:divBdr>
        <w:top w:val="none" w:sz="0" w:space="0" w:color="auto"/>
        <w:left w:val="none" w:sz="0" w:space="0" w:color="auto"/>
        <w:bottom w:val="none" w:sz="0" w:space="0" w:color="auto"/>
        <w:right w:val="none" w:sz="0" w:space="0" w:color="auto"/>
      </w:divBdr>
    </w:div>
    <w:div w:id="993139583">
      <w:bodyDiv w:val="1"/>
      <w:marLeft w:val="0"/>
      <w:marRight w:val="0"/>
      <w:marTop w:val="0"/>
      <w:marBottom w:val="0"/>
      <w:divBdr>
        <w:top w:val="none" w:sz="0" w:space="0" w:color="auto"/>
        <w:left w:val="none" w:sz="0" w:space="0" w:color="auto"/>
        <w:bottom w:val="none" w:sz="0" w:space="0" w:color="auto"/>
        <w:right w:val="none" w:sz="0" w:space="0" w:color="auto"/>
      </w:divBdr>
    </w:div>
    <w:div w:id="993997487">
      <w:bodyDiv w:val="1"/>
      <w:marLeft w:val="0"/>
      <w:marRight w:val="0"/>
      <w:marTop w:val="0"/>
      <w:marBottom w:val="0"/>
      <w:divBdr>
        <w:top w:val="none" w:sz="0" w:space="0" w:color="auto"/>
        <w:left w:val="none" w:sz="0" w:space="0" w:color="auto"/>
        <w:bottom w:val="none" w:sz="0" w:space="0" w:color="auto"/>
        <w:right w:val="none" w:sz="0" w:space="0" w:color="auto"/>
      </w:divBdr>
    </w:div>
    <w:div w:id="995065173">
      <w:bodyDiv w:val="1"/>
      <w:marLeft w:val="0"/>
      <w:marRight w:val="0"/>
      <w:marTop w:val="0"/>
      <w:marBottom w:val="0"/>
      <w:divBdr>
        <w:top w:val="none" w:sz="0" w:space="0" w:color="auto"/>
        <w:left w:val="none" w:sz="0" w:space="0" w:color="auto"/>
        <w:bottom w:val="none" w:sz="0" w:space="0" w:color="auto"/>
        <w:right w:val="none" w:sz="0" w:space="0" w:color="auto"/>
      </w:divBdr>
    </w:div>
    <w:div w:id="998462941">
      <w:bodyDiv w:val="1"/>
      <w:marLeft w:val="0"/>
      <w:marRight w:val="0"/>
      <w:marTop w:val="0"/>
      <w:marBottom w:val="0"/>
      <w:divBdr>
        <w:top w:val="none" w:sz="0" w:space="0" w:color="auto"/>
        <w:left w:val="none" w:sz="0" w:space="0" w:color="auto"/>
        <w:bottom w:val="none" w:sz="0" w:space="0" w:color="auto"/>
        <w:right w:val="none" w:sz="0" w:space="0" w:color="auto"/>
      </w:divBdr>
    </w:div>
    <w:div w:id="999191638">
      <w:bodyDiv w:val="1"/>
      <w:marLeft w:val="0"/>
      <w:marRight w:val="0"/>
      <w:marTop w:val="0"/>
      <w:marBottom w:val="0"/>
      <w:divBdr>
        <w:top w:val="none" w:sz="0" w:space="0" w:color="auto"/>
        <w:left w:val="none" w:sz="0" w:space="0" w:color="auto"/>
        <w:bottom w:val="none" w:sz="0" w:space="0" w:color="auto"/>
        <w:right w:val="none" w:sz="0" w:space="0" w:color="auto"/>
      </w:divBdr>
    </w:div>
    <w:div w:id="1002706597">
      <w:bodyDiv w:val="1"/>
      <w:marLeft w:val="0"/>
      <w:marRight w:val="0"/>
      <w:marTop w:val="0"/>
      <w:marBottom w:val="0"/>
      <w:divBdr>
        <w:top w:val="none" w:sz="0" w:space="0" w:color="auto"/>
        <w:left w:val="none" w:sz="0" w:space="0" w:color="auto"/>
        <w:bottom w:val="none" w:sz="0" w:space="0" w:color="auto"/>
        <w:right w:val="none" w:sz="0" w:space="0" w:color="auto"/>
      </w:divBdr>
    </w:div>
    <w:div w:id="1005547136">
      <w:bodyDiv w:val="1"/>
      <w:marLeft w:val="0"/>
      <w:marRight w:val="0"/>
      <w:marTop w:val="0"/>
      <w:marBottom w:val="0"/>
      <w:divBdr>
        <w:top w:val="none" w:sz="0" w:space="0" w:color="auto"/>
        <w:left w:val="none" w:sz="0" w:space="0" w:color="auto"/>
        <w:bottom w:val="none" w:sz="0" w:space="0" w:color="auto"/>
        <w:right w:val="none" w:sz="0" w:space="0" w:color="auto"/>
      </w:divBdr>
    </w:div>
    <w:div w:id="1007754938">
      <w:bodyDiv w:val="1"/>
      <w:marLeft w:val="0"/>
      <w:marRight w:val="0"/>
      <w:marTop w:val="0"/>
      <w:marBottom w:val="0"/>
      <w:divBdr>
        <w:top w:val="none" w:sz="0" w:space="0" w:color="auto"/>
        <w:left w:val="none" w:sz="0" w:space="0" w:color="auto"/>
        <w:bottom w:val="none" w:sz="0" w:space="0" w:color="auto"/>
        <w:right w:val="none" w:sz="0" w:space="0" w:color="auto"/>
      </w:divBdr>
    </w:div>
    <w:div w:id="1010713647">
      <w:bodyDiv w:val="1"/>
      <w:marLeft w:val="0"/>
      <w:marRight w:val="0"/>
      <w:marTop w:val="0"/>
      <w:marBottom w:val="0"/>
      <w:divBdr>
        <w:top w:val="none" w:sz="0" w:space="0" w:color="auto"/>
        <w:left w:val="none" w:sz="0" w:space="0" w:color="auto"/>
        <w:bottom w:val="none" w:sz="0" w:space="0" w:color="auto"/>
        <w:right w:val="none" w:sz="0" w:space="0" w:color="auto"/>
      </w:divBdr>
    </w:div>
    <w:div w:id="1010982423">
      <w:bodyDiv w:val="1"/>
      <w:marLeft w:val="0"/>
      <w:marRight w:val="0"/>
      <w:marTop w:val="0"/>
      <w:marBottom w:val="0"/>
      <w:divBdr>
        <w:top w:val="none" w:sz="0" w:space="0" w:color="auto"/>
        <w:left w:val="none" w:sz="0" w:space="0" w:color="auto"/>
        <w:bottom w:val="none" w:sz="0" w:space="0" w:color="auto"/>
        <w:right w:val="none" w:sz="0" w:space="0" w:color="auto"/>
      </w:divBdr>
    </w:div>
    <w:div w:id="1010982742">
      <w:bodyDiv w:val="1"/>
      <w:marLeft w:val="0"/>
      <w:marRight w:val="0"/>
      <w:marTop w:val="0"/>
      <w:marBottom w:val="0"/>
      <w:divBdr>
        <w:top w:val="none" w:sz="0" w:space="0" w:color="auto"/>
        <w:left w:val="none" w:sz="0" w:space="0" w:color="auto"/>
        <w:bottom w:val="none" w:sz="0" w:space="0" w:color="auto"/>
        <w:right w:val="none" w:sz="0" w:space="0" w:color="auto"/>
      </w:divBdr>
    </w:div>
    <w:div w:id="1012758389">
      <w:bodyDiv w:val="1"/>
      <w:marLeft w:val="0"/>
      <w:marRight w:val="0"/>
      <w:marTop w:val="0"/>
      <w:marBottom w:val="0"/>
      <w:divBdr>
        <w:top w:val="none" w:sz="0" w:space="0" w:color="auto"/>
        <w:left w:val="none" w:sz="0" w:space="0" w:color="auto"/>
        <w:bottom w:val="none" w:sz="0" w:space="0" w:color="auto"/>
        <w:right w:val="none" w:sz="0" w:space="0" w:color="auto"/>
      </w:divBdr>
    </w:div>
    <w:div w:id="1012873532">
      <w:bodyDiv w:val="1"/>
      <w:marLeft w:val="0"/>
      <w:marRight w:val="0"/>
      <w:marTop w:val="0"/>
      <w:marBottom w:val="0"/>
      <w:divBdr>
        <w:top w:val="none" w:sz="0" w:space="0" w:color="auto"/>
        <w:left w:val="none" w:sz="0" w:space="0" w:color="auto"/>
        <w:bottom w:val="none" w:sz="0" w:space="0" w:color="auto"/>
        <w:right w:val="none" w:sz="0" w:space="0" w:color="auto"/>
      </w:divBdr>
    </w:div>
    <w:div w:id="1013147656">
      <w:bodyDiv w:val="1"/>
      <w:marLeft w:val="0"/>
      <w:marRight w:val="0"/>
      <w:marTop w:val="0"/>
      <w:marBottom w:val="0"/>
      <w:divBdr>
        <w:top w:val="none" w:sz="0" w:space="0" w:color="auto"/>
        <w:left w:val="none" w:sz="0" w:space="0" w:color="auto"/>
        <w:bottom w:val="none" w:sz="0" w:space="0" w:color="auto"/>
        <w:right w:val="none" w:sz="0" w:space="0" w:color="auto"/>
      </w:divBdr>
    </w:div>
    <w:div w:id="1015692035">
      <w:bodyDiv w:val="1"/>
      <w:marLeft w:val="0"/>
      <w:marRight w:val="0"/>
      <w:marTop w:val="0"/>
      <w:marBottom w:val="0"/>
      <w:divBdr>
        <w:top w:val="none" w:sz="0" w:space="0" w:color="auto"/>
        <w:left w:val="none" w:sz="0" w:space="0" w:color="auto"/>
        <w:bottom w:val="none" w:sz="0" w:space="0" w:color="auto"/>
        <w:right w:val="none" w:sz="0" w:space="0" w:color="auto"/>
      </w:divBdr>
    </w:div>
    <w:div w:id="1016006926">
      <w:bodyDiv w:val="1"/>
      <w:marLeft w:val="0"/>
      <w:marRight w:val="0"/>
      <w:marTop w:val="0"/>
      <w:marBottom w:val="0"/>
      <w:divBdr>
        <w:top w:val="none" w:sz="0" w:space="0" w:color="auto"/>
        <w:left w:val="none" w:sz="0" w:space="0" w:color="auto"/>
        <w:bottom w:val="none" w:sz="0" w:space="0" w:color="auto"/>
        <w:right w:val="none" w:sz="0" w:space="0" w:color="auto"/>
      </w:divBdr>
    </w:div>
    <w:div w:id="1016690889">
      <w:bodyDiv w:val="1"/>
      <w:marLeft w:val="0"/>
      <w:marRight w:val="0"/>
      <w:marTop w:val="0"/>
      <w:marBottom w:val="0"/>
      <w:divBdr>
        <w:top w:val="none" w:sz="0" w:space="0" w:color="auto"/>
        <w:left w:val="none" w:sz="0" w:space="0" w:color="auto"/>
        <w:bottom w:val="none" w:sz="0" w:space="0" w:color="auto"/>
        <w:right w:val="none" w:sz="0" w:space="0" w:color="auto"/>
      </w:divBdr>
    </w:div>
    <w:div w:id="1017269706">
      <w:bodyDiv w:val="1"/>
      <w:marLeft w:val="0"/>
      <w:marRight w:val="0"/>
      <w:marTop w:val="0"/>
      <w:marBottom w:val="0"/>
      <w:divBdr>
        <w:top w:val="none" w:sz="0" w:space="0" w:color="auto"/>
        <w:left w:val="none" w:sz="0" w:space="0" w:color="auto"/>
        <w:bottom w:val="none" w:sz="0" w:space="0" w:color="auto"/>
        <w:right w:val="none" w:sz="0" w:space="0" w:color="auto"/>
      </w:divBdr>
    </w:div>
    <w:div w:id="1018507642">
      <w:bodyDiv w:val="1"/>
      <w:marLeft w:val="0"/>
      <w:marRight w:val="0"/>
      <w:marTop w:val="0"/>
      <w:marBottom w:val="0"/>
      <w:divBdr>
        <w:top w:val="none" w:sz="0" w:space="0" w:color="auto"/>
        <w:left w:val="none" w:sz="0" w:space="0" w:color="auto"/>
        <w:bottom w:val="none" w:sz="0" w:space="0" w:color="auto"/>
        <w:right w:val="none" w:sz="0" w:space="0" w:color="auto"/>
      </w:divBdr>
    </w:div>
    <w:div w:id="1019157104">
      <w:bodyDiv w:val="1"/>
      <w:marLeft w:val="0"/>
      <w:marRight w:val="0"/>
      <w:marTop w:val="0"/>
      <w:marBottom w:val="0"/>
      <w:divBdr>
        <w:top w:val="none" w:sz="0" w:space="0" w:color="auto"/>
        <w:left w:val="none" w:sz="0" w:space="0" w:color="auto"/>
        <w:bottom w:val="none" w:sz="0" w:space="0" w:color="auto"/>
        <w:right w:val="none" w:sz="0" w:space="0" w:color="auto"/>
      </w:divBdr>
    </w:div>
    <w:div w:id="1019895005">
      <w:bodyDiv w:val="1"/>
      <w:marLeft w:val="0"/>
      <w:marRight w:val="0"/>
      <w:marTop w:val="0"/>
      <w:marBottom w:val="0"/>
      <w:divBdr>
        <w:top w:val="none" w:sz="0" w:space="0" w:color="auto"/>
        <w:left w:val="none" w:sz="0" w:space="0" w:color="auto"/>
        <w:bottom w:val="none" w:sz="0" w:space="0" w:color="auto"/>
        <w:right w:val="none" w:sz="0" w:space="0" w:color="auto"/>
      </w:divBdr>
    </w:div>
    <w:div w:id="1020354876">
      <w:bodyDiv w:val="1"/>
      <w:marLeft w:val="0"/>
      <w:marRight w:val="0"/>
      <w:marTop w:val="0"/>
      <w:marBottom w:val="0"/>
      <w:divBdr>
        <w:top w:val="none" w:sz="0" w:space="0" w:color="auto"/>
        <w:left w:val="none" w:sz="0" w:space="0" w:color="auto"/>
        <w:bottom w:val="none" w:sz="0" w:space="0" w:color="auto"/>
        <w:right w:val="none" w:sz="0" w:space="0" w:color="auto"/>
      </w:divBdr>
    </w:div>
    <w:div w:id="1022514475">
      <w:bodyDiv w:val="1"/>
      <w:marLeft w:val="0"/>
      <w:marRight w:val="0"/>
      <w:marTop w:val="0"/>
      <w:marBottom w:val="0"/>
      <w:divBdr>
        <w:top w:val="none" w:sz="0" w:space="0" w:color="auto"/>
        <w:left w:val="none" w:sz="0" w:space="0" w:color="auto"/>
        <w:bottom w:val="none" w:sz="0" w:space="0" w:color="auto"/>
        <w:right w:val="none" w:sz="0" w:space="0" w:color="auto"/>
      </w:divBdr>
    </w:div>
    <w:div w:id="1024133242">
      <w:bodyDiv w:val="1"/>
      <w:marLeft w:val="0"/>
      <w:marRight w:val="0"/>
      <w:marTop w:val="0"/>
      <w:marBottom w:val="0"/>
      <w:divBdr>
        <w:top w:val="none" w:sz="0" w:space="0" w:color="auto"/>
        <w:left w:val="none" w:sz="0" w:space="0" w:color="auto"/>
        <w:bottom w:val="none" w:sz="0" w:space="0" w:color="auto"/>
        <w:right w:val="none" w:sz="0" w:space="0" w:color="auto"/>
      </w:divBdr>
    </w:div>
    <w:div w:id="1024358874">
      <w:bodyDiv w:val="1"/>
      <w:marLeft w:val="0"/>
      <w:marRight w:val="0"/>
      <w:marTop w:val="0"/>
      <w:marBottom w:val="0"/>
      <w:divBdr>
        <w:top w:val="none" w:sz="0" w:space="0" w:color="auto"/>
        <w:left w:val="none" w:sz="0" w:space="0" w:color="auto"/>
        <w:bottom w:val="none" w:sz="0" w:space="0" w:color="auto"/>
        <w:right w:val="none" w:sz="0" w:space="0" w:color="auto"/>
      </w:divBdr>
    </w:div>
    <w:div w:id="1026515636">
      <w:bodyDiv w:val="1"/>
      <w:marLeft w:val="0"/>
      <w:marRight w:val="0"/>
      <w:marTop w:val="0"/>
      <w:marBottom w:val="0"/>
      <w:divBdr>
        <w:top w:val="none" w:sz="0" w:space="0" w:color="auto"/>
        <w:left w:val="none" w:sz="0" w:space="0" w:color="auto"/>
        <w:bottom w:val="none" w:sz="0" w:space="0" w:color="auto"/>
        <w:right w:val="none" w:sz="0" w:space="0" w:color="auto"/>
      </w:divBdr>
    </w:div>
    <w:div w:id="1027634786">
      <w:bodyDiv w:val="1"/>
      <w:marLeft w:val="0"/>
      <w:marRight w:val="0"/>
      <w:marTop w:val="0"/>
      <w:marBottom w:val="0"/>
      <w:divBdr>
        <w:top w:val="none" w:sz="0" w:space="0" w:color="auto"/>
        <w:left w:val="none" w:sz="0" w:space="0" w:color="auto"/>
        <w:bottom w:val="none" w:sz="0" w:space="0" w:color="auto"/>
        <w:right w:val="none" w:sz="0" w:space="0" w:color="auto"/>
      </w:divBdr>
    </w:div>
    <w:div w:id="1027945530">
      <w:bodyDiv w:val="1"/>
      <w:marLeft w:val="0"/>
      <w:marRight w:val="0"/>
      <w:marTop w:val="0"/>
      <w:marBottom w:val="0"/>
      <w:divBdr>
        <w:top w:val="none" w:sz="0" w:space="0" w:color="auto"/>
        <w:left w:val="none" w:sz="0" w:space="0" w:color="auto"/>
        <w:bottom w:val="none" w:sz="0" w:space="0" w:color="auto"/>
        <w:right w:val="none" w:sz="0" w:space="0" w:color="auto"/>
      </w:divBdr>
    </w:div>
    <w:div w:id="1029141919">
      <w:bodyDiv w:val="1"/>
      <w:marLeft w:val="0"/>
      <w:marRight w:val="0"/>
      <w:marTop w:val="0"/>
      <w:marBottom w:val="0"/>
      <w:divBdr>
        <w:top w:val="none" w:sz="0" w:space="0" w:color="auto"/>
        <w:left w:val="none" w:sz="0" w:space="0" w:color="auto"/>
        <w:bottom w:val="none" w:sz="0" w:space="0" w:color="auto"/>
        <w:right w:val="none" w:sz="0" w:space="0" w:color="auto"/>
      </w:divBdr>
    </w:div>
    <w:div w:id="1031229484">
      <w:bodyDiv w:val="1"/>
      <w:marLeft w:val="0"/>
      <w:marRight w:val="0"/>
      <w:marTop w:val="0"/>
      <w:marBottom w:val="0"/>
      <w:divBdr>
        <w:top w:val="none" w:sz="0" w:space="0" w:color="auto"/>
        <w:left w:val="none" w:sz="0" w:space="0" w:color="auto"/>
        <w:bottom w:val="none" w:sz="0" w:space="0" w:color="auto"/>
        <w:right w:val="none" w:sz="0" w:space="0" w:color="auto"/>
      </w:divBdr>
    </w:div>
    <w:div w:id="1032339757">
      <w:bodyDiv w:val="1"/>
      <w:marLeft w:val="0"/>
      <w:marRight w:val="0"/>
      <w:marTop w:val="0"/>
      <w:marBottom w:val="0"/>
      <w:divBdr>
        <w:top w:val="none" w:sz="0" w:space="0" w:color="auto"/>
        <w:left w:val="none" w:sz="0" w:space="0" w:color="auto"/>
        <w:bottom w:val="none" w:sz="0" w:space="0" w:color="auto"/>
        <w:right w:val="none" w:sz="0" w:space="0" w:color="auto"/>
      </w:divBdr>
    </w:div>
    <w:div w:id="1033387342">
      <w:bodyDiv w:val="1"/>
      <w:marLeft w:val="0"/>
      <w:marRight w:val="0"/>
      <w:marTop w:val="0"/>
      <w:marBottom w:val="0"/>
      <w:divBdr>
        <w:top w:val="none" w:sz="0" w:space="0" w:color="auto"/>
        <w:left w:val="none" w:sz="0" w:space="0" w:color="auto"/>
        <w:bottom w:val="none" w:sz="0" w:space="0" w:color="auto"/>
        <w:right w:val="none" w:sz="0" w:space="0" w:color="auto"/>
      </w:divBdr>
    </w:div>
    <w:div w:id="1033657455">
      <w:bodyDiv w:val="1"/>
      <w:marLeft w:val="0"/>
      <w:marRight w:val="0"/>
      <w:marTop w:val="0"/>
      <w:marBottom w:val="0"/>
      <w:divBdr>
        <w:top w:val="none" w:sz="0" w:space="0" w:color="auto"/>
        <w:left w:val="none" w:sz="0" w:space="0" w:color="auto"/>
        <w:bottom w:val="none" w:sz="0" w:space="0" w:color="auto"/>
        <w:right w:val="none" w:sz="0" w:space="0" w:color="auto"/>
      </w:divBdr>
    </w:div>
    <w:div w:id="1035278834">
      <w:bodyDiv w:val="1"/>
      <w:marLeft w:val="0"/>
      <w:marRight w:val="0"/>
      <w:marTop w:val="0"/>
      <w:marBottom w:val="0"/>
      <w:divBdr>
        <w:top w:val="none" w:sz="0" w:space="0" w:color="auto"/>
        <w:left w:val="none" w:sz="0" w:space="0" w:color="auto"/>
        <w:bottom w:val="none" w:sz="0" w:space="0" w:color="auto"/>
        <w:right w:val="none" w:sz="0" w:space="0" w:color="auto"/>
      </w:divBdr>
    </w:div>
    <w:div w:id="1036276119">
      <w:bodyDiv w:val="1"/>
      <w:marLeft w:val="0"/>
      <w:marRight w:val="0"/>
      <w:marTop w:val="0"/>
      <w:marBottom w:val="0"/>
      <w:divBdr>
        <w:top w:val="none" w:sz="0" w:space="0" w:color="auto"/>
        <w:left w:val="none" w:sz="0" w:space="0" w:color="auto"/>
        <w:bottom w:val="none" w:sz="0" w:space="0" w:color="auto"/>
        <w:right w:val="none" w:sz="0" w:space="0" w:color="auto"/>
      </w:divBdr>
    </w:div>
    <w:div w:id="1036393505">
      <w:bodyDiv w:val="1"/>
      <w:marLeft w:val="0"/>
      <w:marRight w:val="0"/>
      <w:marTop w:val="0"/>
      <w:marBottom w:val="0"/>
      <w:divBdr>
        <w:top w:val="none" w:sz="0" w:space="0" w:color="auto"/>
        <w:left w:val="none" w:sz="0" w:space="0" w:color="auto"/>
        <w:bottom w:val="none" w:sz="0" w:space="0" w:color="auto"/>
        <w:right w:val="none" w:sz="0" w:space="0" w:color="auto"/>
      </w:divBdr>
    </w:div>
    <w:div w:id="1038360149">
      <w:bodyDiv w:val="1"/>
      <w:marLeft w:val="0"/>
      <w:marRight w:val="0"/>
      <w:marTop w:val="0"/>
      <w:marBottom w:val="0"/>
      <w:divBdr>
        <w:top w:val="none" w:sz="0" w:space="0" w:color="auto"/>
        <w:left w:val="none" w:sz="0" w:space="0" w:color="auto"/>
        <w:bottom w:val="none" w:sz="0" w:space="0" w:color="auto"/>
        <w:right w:val="none" w:sz="0" w:space="0" w:color="auto"/>
      </w:divBdr>
    </w:div>
    <w:div w:id="1038974933">
      <w:bodyDiv w:val="1"/>
      <w:marLeft w:val="0"/>
      <w:marRight w:val="0"/>
      <w:marTop w:val="0"/>
      <w:marBottom w:val="0"/>
      <w:divBdr>
        <w:top w:val="none" w:sz="0" w:space="0" w:color="auto"/>
        <w:left w:val="none" w:sz="0" w:space="0" w:color="auto"/>
        <w:bottom w:val="none" w:sz="0" w:space="0" w:color="auto"/>
        <w:right w:val="none" w:sz="0" w:space="0" w:color="auto"/>
      </w:divBdr>
    </w:div>
    <w:div w:id="1039625215">
      <w:bodyDiv w:val="1"/>
      <w:marLeft w:val="0"/>
      <w:marRight w:val="0"/>
      <w:marTop w:val="0"/>
      <w:marBottom w:val="0"/>
      <w:divBdr>
        <w:top w:val="none" w:sz="0" w:space="0" w:color="auto"/>
        <w:left w:val="none" w:sz="0" w:space="0" w:color="auto"/>
        <w:bottom w:val="none" w:sz="0" w:space="0" w:color="auto"/>
        <w:right w:val="none" w:sz="0" w:space="0" w:color="auto"/>
      </w:divBdr>
    </w:div>
    <w:div w:id="1040205806">
      <w:bodyDiv w:val="1"/>
      <w:marLeft w:val="0"/>
      <w:marRight w:val="0"/>
      <w:marTop w:val="0"/>
      <w:marBottom w:val="0"/>
      <w:divBdr>
        <w:top w:val="none" w:sz="0" w:space="0" w:color="auto"/>
        <w:left w:val="none" w:sz="0" w:space="0" w:color="auto"/>
        <w:bottom w:val="none" w:sz="0" w:space="0" w:color="auto"/>
        <w:right w:val="none" w:sz="0" w:space="0" w:color="auto"/>
      </w:divBdr>
    </w:div>
    <w:div w:id="1044596628">
      <w:bodyDiv w:val="1"/>
      <w:marLeft w:val="0"/>
      <w:marRight w:val="0"/>
      <w:marTop w:val="0"/>
      <w:marBottom w:val="0"/>
      <w:divBdr>
        <w:top w:val="none" w:sz="0" w:space="0" w:color="auto"/>
        <w:left w:val="none" w:sz="0" w:space="0" w:color="auto"/>
        <w:bottom w:val="none" w:sz="0" w:space="0" w:color="auto"/>
        <w:right w:val="none" w:sz="0" w:space="0" w:color="auto"/>
      </w:divBdr>
    </w:div>
    <w:div w:id="1045326986">
      <w:bodyDiv w:val="1"/>
      <w:marLeft w:val="0"/>
      <w:marRight w:val="0"/>
      <w:marTop w:val="0"/>
      <w:marBottom w:val="0"/>
      <w:divBdr>
        <w:top w:val="none" w:sz="0" w:space="0" w:color="auto"/>
        <w:left w:val="none" w:sz="0" w:space="0" w:color="auto"/>
        <w:bottom w:val="none" w:sz="0" w:space="0" w:color="auto"/>
        <w:right w:val="none" w:sz="0" w:space="0" w:color="auto"/>
      </w:divBdr>
    </w:div>
    <w:div w:id="1045786889">
      <w:bodyDiv w:val="1"/>
      <w:marLeft w:val="0"/>
      <w:marRight w:val="0"/>
      <w:marTop w:val="0"/>
      <w:marBottom w:val="0"/>
      <w:divBdr>
        <w:top w:val="none" w:sz="0" w:space="0" w:color="auto"/>
        <w:left w:val="none" w:sz="0" w:space="0" w:color="auto"/>
        <w:bottom w:val="none" w:sz="0" w:space="0" w:color="auto"/>
        <w:right w:val="none" w:sz="0" w:space="0" w:color="auto"/>
      </w:divBdr>
    </w:div>
    <w:div w:id="1047219287">
      <w:bodyDiv w:val="1"/>
      <w:marLeft w:val="0"/>
      <w:marRight w:val="0"/>
      <w:marTop w:val="0"/>
      <w:marBottom w:val="0"/>
      <w:divBdr>
        <w:top w:val="none" w:sz="0" w:space="0" w:color="auto"/>
        <w:left w:val="none" w:sz="0" w:space="0" w:color="auto"/>
        <w:bottom w:val="none" w:sz="0" w:space="0" w:color="auto"/>
        <w:right w:val="none" w:sz="0" w:space="0" w:color="auto"/>
      </w:divBdr>
    </w:div>
    <w:div w:id="1049455680">
      <w:bodyDiv w:val="1"/>
      <w:marLeft w:val="0"/>
      <w:marRight w:val="0"/>
      <w:marTop w:val="0"/>
      <w:marBottom w:val="0"/>
      <w:divBdr>
        <w:top w:val="none" w:sz="0" w:space="0" w:color="auto"/>
        <w:left w:val="none" w:sz="0" w:space="0" w:color="auto"/>
        <w:bottom w:val="none" w:sz="0" w:space="0" w:color="auto"/>
        <w:right w:val="none" w:sz="0" w:space="0" w:color="auto"/>
      </w:divBdr>
    </w:div>
    <w:div w:id="1050302836">
      <w:bodyDiv w:val="1"/>
      <w:marLeft w:val="0"/>
      <w:marRight w:val="0"/>
      <w:marTop w:val="0"/>
      <w:marBottom w:val="0"/>
      <w:divBdr>
        <w:top w:val="none" w:sz="0" w:space="0" w:color="auto"/>
        <w:left w:val="none" w:sz="0" w:space="0" w:color="auto"/>
        <w:bottom w:val="none" w:sz="0" w:space="0" w:color="auto"/>
        <w:right w:val="none" w:sz="0" w:space="0" w:color="auto"/>
      </w:divBdr>
    </w:div>
    <w:div w:id="1051224409">
      <w:bodyDiv w:val="1"/>
      <w:marLeft w:val="0"/>
      <w:marRight w:val="0"/>
      <w:marTop w:val="0"/>
      <w:marBottom w:val="0"/>
      <w:divBdr>
        <w:top w:val="none" w:sz="0" w:space="0" w:color="auto"/>
        <w:left w:val="none" w:sz="0" w:space="0" w:color="auto"/>
        <w:bottom w:val="none" w:sz="0" w:space="0" w:color="auto"/>
        <w:right w:val="none" w:sz="0" w:space="0" w:color="auto"/>
      </w:divBdr>
    </w:div>
    <w:div w:id="1052734739">
      <w:bodyDiv w:val="1"/>
      <w:marLeft w:val="0"/>
      <w:marRight w:val="0"/>
      <w:marTop w:val="0"/>
      <w:marBottom w:val="0"/>
      <w:divBdr>
        <w:top w:val="none" w:sz="0" w:space="0" w:color="auto"/>
        <w:left w:val="none" w:sz="0" w:space="0" w:color="auto"/>
        <w:bottom w:val="none" w:sz="0" w:space="0" w:color="auto"/>
        <w:right w:val="none" w:sz="0" w:space="0" w:color="auto"/>
      </w:divBdr>
    </w:div>
    <w:div w:id="1053887111">
      <w:bodyDiv w:val="1"/>
      <w:marLeft w:val="0"/>
      <w:marRight w:val="0"/>
      <w:marTop w:val="0"/>
      <w:marBottom w:val="0"/>
      <w:divBdr>
        <w:top w:val="none" w:sz="0" w:space="0" w:color="auto"/>
        <w:left w:val="none" w:sz="0" w:space="0" w:color="auto"/>
        <w:bottom w:val="none" w:sz="0" w:space="0" w:color="auto"/>
        <w:right w:val="none" w:sz="0" w:space="0" w:color="auto"/>
      </w:divBdr>
    </w:div>
    <w:div w:id="1054432363">
      <w:bodyDiv w:val="1"/>
      <w:marLeft w:val="0"/>
      <w:marRight w:val="0"/>
      <w:marTop w:val="0"/>
      <w:marBottom w:val="0"/>
      <w:divBdr>
        <w:top w:val="none" w:sz="0" w:space="0" w:color="auto"/>
        <w:left w:val="none" w:sz="0" w:space="0" w:color="auto"/>
        <w:bottom w:val="none" w:sz="0" w:space="0" w:color="auto"/>
        <w:right w:val="none" w:sz="0" w:space="0" w:color="auto"/>
      </w:divBdr>
    </w:div>
    <w:div w:id="1055931511">
      <w:bodyDiv w:val="1"/>
      <w:marLeft w:val="0"/>
      <w:marRight w:val="0"/>
      <w:marTop w:val="0"/>
      <w:marBottom w:val="0"/>
      <w:divBdr>
        <w:top w:val="none" w:sz="0" w:space="0" w:color="auto"/>
        <w:left w:val="none" w:sz="0" w:space="0" w:color="auto"/>
        <w:bottom w:val="none" w:sz="0" w:space="0" w:color="auto"/>
        <w:right w:val="none" w:sz="0" w:space="0" w:color="auto"/>
      </w:divBdr>
    </w:div>
    <w:div w:id="1056246725">
      <w:bodyDiv w:val="1"/>
      <w:marLeft w:val="0"/>
      <w:marRight w:val="0"/>
      <w:marTop w:val="0"/>
      <w:marBottom w:val="0"/>
      <w:divBdr>
        <w:top w:val="none" w:sz="0" w:space="0" w:color="auto"/>
        <w:left w:val="none" w:sz="0" w:space="0" w:color="auto"/>
        <w:bottom w:val="none" w:sz="0" w:space="0" w:color="auto"/>
        <w:right w:val="none" w:sz="0" w:space="0" w:color="auto"/>
      </w:divBdr>
    </w:div>
    <w:div w:id="1057358509">
      <w:bodyDiv w:val="1"/>
      <w:marLeft w:val="0"/>
      <w:marRight w:val="0"/>
      <w:marTop w:val="0"/>
      <w:marBottom w:val="0"/>
      <w:divBdr>
        <w:top w:val="none" w:sz="0" w:space="0" w:color="auto"/>
        <w:left w:val="none" w:sz="0" w:space="0" w:color="auto"/>
        <w:bottom w:val="none" w:sz="0" w:space="0" w:color="auto"/>
        <w:right w:val="none" w:sz="0" w:space="0" w:color="auto"/>
      </w:divBdr>
    </w:div>
    <w:div w:id="1057900419">
      <w:bodyDiv w:val="1"/>
      <w:marLeft w:val="0"/>
      <w:marRight w:val="0"/>
      <w:marTop w:val="0"/>
      <w:marBottom w:val="0"/>
      <w:divBdr>
        <w:top w:val="none" w:sz="0" w:space="0" w:color="auto"/>
        <w:left w:val="none" w:sz="0" w:space="0" w:color="auto"/>
        <w:bottom w:val="none" w:sz="0" w:space="0" w:color="auto"/>
        <w:right w:val="none" w:sz="0" w:space="0" w:color="auto"/>
      </w:divBdr>
    </w:div>
    <w:div w:id="1058362652">
      <w:bodyDiv w:val="1"/>
      <w:marLeft w:val="0"/>
      <w:marRight w:val="0"/>
      <w:marTop w:val="0"/>
      <w:marBottom w:val="0"/>
      <w:divBdr>
        <w:top w:val="none" w:sz="0" w:space="0" w:color="auto"/>
        <w:left w:val="none" w:sz="0" w:space="0" w:color="auto"/>
        <w:bottom w:val="none" w:sz="0" w:space="0" w:color="auto"/>
        <w:right w:val="none" w:sz="0" w:space="0" w:color="auto"/>
      </w:divBdr>
    </w:div>
    <w:div w:id="1059523626">
      <w:bodyDiv w:val="1"/>
      <w:marLeft w:val="0"/>
      <w:marRight w:val="0"/>
      <w:marTop w:val="0"/>
      <w:marBottom w:val="0"/>
      <w:divBdr>
        <w:top w:val="none" w:sz="0" w:space="0" w:color="auto"/>
        <w:left w:val="none" w:sz="0" w:space="0" w:color="auto"/>
        <w:bottom w:val="none" w:sz="0" w:space="0" w:color="auto"/>
        <w:right w:val="none" w:sz="0" w:space="0" w:color="auto"/>
      </w:divBdr>
    </w:div>
    <w:div w:id="1061831850">
      <w:bodyDiv w:val="1"/>
      <w:marLeft w:val="0"/>
      <w:marRight w:val="0"/>
      <w:marTop w:val="0"/>
      <w:marBottom w:val="0"/>
      <w:divBdr>
        <w:top w:val="none" w:sz="0" w:space="0" w:color="auto"/>
        <w:left w:val="none" w:sz="0" w:space="0" w:color="auto"/>
        <w:bottom w:val="none" w:sz="0" w:space="0" w:color="auto"/>
        <w:right w:val="none" w:sz="0" w:space="0" w:color="auto"/>
      </w:divBdr>
    </w:div>
    <w:div w:id="1062215946">
      <w:bodyDiv w:val="1"/>
      <w:marLeft w:val="0"/>
      <w:marRight w:val="0"/>
      <w:marTop w:val="0"/>
      <w:marBottom w:val="0"/>
      <w:divBdr>
        <w:top w:val="none" w:sz="0" w:space="0" w:color="auto"/>
        <w:left w:val="none" w:sz="0" w:space="0" w:color="auto"/>
        <w:bottom w:val="none" w:sz="0" w:space="0" w:color="auto"/>
        <w:right w:val="none" w:sz="0" w:space="0" w:color="auto"/>
      </w:divBdr>
    </w:div>
    <w:div w:id="1064371860">
      <w:bodyDiv w:val="1"/>
      <w:marLeft w:val="0"/>
      <w:marRight w:val="0"/>
      <w:marTop w:val="0"/>
      <w:marBottom w:val="0"/>
      <w:divBdr>
        <w:top w:val="none" w:sz="0" w:space="0" w:color="auto"/>
        <w:left w:val="none" w:sz="0" w:space="0" w:color="auto"/>
        <w:bottom w:val="none" w:sz="0" w:space="0" w:color="auto"/>
        <w:right w:val="none" w:sz="0" w:space="0" w:color="auto"/>
      </w:divBdr>
    </w:div>
    <w:div w:id="1070662372">
      <w:bodyDiv w:val="1"/>
      <w:marLeft w:val="0"/>
      <w:marRight w:val="0"/>
      <w:marTop w:val="0"/>
      <w:marBottom w:val="0"/>
      <w:divBdr>
        <w:top w:val="none" w:sz="0" w:space="0" w:color="auto"/>
        <w:left w:val="none" w:sz="0" w:space="0" w:color="auto"/>
        <w:bottom w:val="none" w:sz="0" w:space="0" w:color="auto"/>
        <w:right w:val="none" w:sz="0" w:space="0" w:color="auto"/>
      </w:divBdr>
    </w:div>
    <w:div w:id="1072193719">
      <w:bodyDiv w:val="1"/>
      <w:marLeft w:val="0"/>
      <w:marRight w:val="0"/>
      <w:marTop w:val="0"/>
      <w:marBottom w:val="0"/>
      <w:divBdr>
        <w:top w:val="none" w:sz="0" w:space="0" w:color="auto"/>
        <w:left w:val="none" w:sz="0" w:space="0" w:color="auto"/>
        <w:bottom w:val="none" w:sz="0" w:space="0" w:color="auto"/>
        <w:right w:val="none" w:sz="0" w:space="0" w:color="auto"/>
      </w:divBdr>
    </w:div>
    <w:div w:id="1073553780">
      <w:bodyDiv w:val="1"/>
      <w:marLeft w:val="0"/>
      <w:marRight w:val="0"/>
      <w:marTop w:val="0"/>
      <w:marBottom w:val="0"/>
      <w:divBdr>
        <w:top w:val="none" w:sz="0" w:space="0" w:color="auto"/>
        <w:left w:val="none" w:sz="0" w:space="0" w:color="auto"/>
        <w:bottom w:val="none" w:sz="0" w:space="0" w:color="auto"/>
        <w:right w:val="none" w:sz="0" w:space="0" w:color="auto"/>
      </w:divBdr>
    </w:div>
    <w:div w:id="1073897460">
      <w:bodyDiv w:val="1"/>
      <w:marLeft w:val="0"/>
      <w:marRight w:val="0"/>
      <w:marTop w:val="0"/>
      <w:marBottom w:val="0"/>
      <w:divBdr>
        <w:top w:val="none" w:sz="0" w:space="0" w:color="auto"/>
        <w:left w:val="none" w:sz="0" w:space="0" w:color="auto"/>
        <w:bottom w:val="none" w:sz="0" w:space="0" w:color="auto"/>
        <w:right w:val="none" w:sz="0" w:space="0" w:color="auto"/>
      </w:divBdr>
    </w:div>
    <w:div w:id="1074201445">
      <w:bodyDiv w:val="1"/>
      <w:marLeft w:val="0"/>
      <w:marRight w:val="0"/>
      <w:marTop w:val="0"/>
      <w:marBottom w:val="0"/>
      <w:divBdr>
        <w:top w:val="none" w:sz="0" w:space="0" w:color="auto"/>
        <w:left w:val="none" w:sz="0" w:space="0" w:color="auto"/>
        <w:bottom w:val="none" w:sz="0" w:space="0" w:color="auto"/>
        <w:right w:val="none" w:sz="0" w:space="0" w:color="auto"/>
      </w:divBdr>
    </w:div>
    <w:div w:id="1075929640">
      <w:bodyDiv w:val="1"/>
      <w:marLeft w:val="0"/>
      <w:marRight w:val="0"/>
      <w:marTop w:val="0"/>
      <w:marBottom w:val="0"/>
      <w:divBdr>
        <w:top w:val="none" w:sz="0" w:space="0" w:color="auto"/>
        <w:left w:val="none" w:sz="0" w:space="0" w:color="auto"/>
        <w:bottom w:val="none" w:sz="0" w:space="0" w:color="auto"/>
        <w:right w:val="none" w:sz="0" w:space="0" w:color="auto"/>
      </w:divBdr>
    </w:div>
    <w:div w:id="1077165936">
      <w:bodyDiv w:val="1"/>
      <w:marLeft w:val="0"/>
      <w:marRight w:val="0"/>
      <w:marTop w:val="0"/>
      <w:marBottom w:val="0"/>
      <w:divBdr>
        <w:top w:val="none" w:sz="0" w:space="0" w:color="auto"/>
        <w:left w:val="none" w:sz="0" w:space="0" w:color="auto"/>
        <w:bottom w:val="none" w:sz="0" w:space="0" w:color="auto"/>
        <w:right w:val="none" w:sz="0" w:space="0" w:color="auto"/>
      </w:divBdr>
    </w:div>
    <w:div w:id="1078987940">
      <w:bodyDiv w:val="1"/>
      <w:marLeft w:val="0"/>
      <w:marRight w:val="0"/>
      <w:marTop w:val="0"/>
      <w:marBottom w:val="0"/>
      <w:divBdr>
        <w:top w:val="none" w:sz="0" w:space="0" w:color="auto"/>
        <w:left w:val="none" w:sz="0" w:space="0" w:color="auto"/>
        <w:bottom w:val="none" w:sz="0" w:space="0" w:color="auto"/>
        <w:right w:val="none" w:sz="0" w:space="0" w:color="auto"/>
      </w:divBdr>
    </w:div>
    <w:div w:id="1079401240">
      <w:bodyDiv w:val="1"/>
      <w:marLeft w:val="0"/>
      <w:marRight w:val="0"/>
      <w:marTop w:val="0"/>
      <w:marBottom w:val="0"/>
      <w:divBdr>
        <w:top w:val="none" w:sz="0" w:space="0" w:color="auto"/>
        <w:left w:val="none" w:sz="0" w:space="0" w:color="auto"/>
        <w:bottom w:val="none" w:sz="0" w:space="0" w:color="auto"/>
        <w:right w:val="none" w:sz="0" w:space="0" w:color="auto"/>
      </w:divBdr>
    </w:div>
    <w:div w:id="1080177574">
      <w:bodyDiv w:val="1"/>
      <w:marLeft w:val="0"/>
      <w:marRight w:val="0"/>
      <w:marTop w:val="0"/>
      <w:marBottom w:val="0"/>
      <w:divBdr>
        <w:top w:val="none" w:sz="0" w:space="0" w:color="auto"/>
        <w:left w:val="none" w:sz="0" w:space="0" w:color="auto"/>
        <w:bottom w:val="none" w:sz="0" w:space="0" w:color="auto"/>
        <w:right w:val="none" w:sz="0" w:space="0" w:color="auto"/>
      </w:divBdr>
    </w:div>
    <w:div w:id="1084454073">
      <w:bodyDiv w:val="1"/>
      <w:marLeft w:val="0"/>
      <w:marRight w:val="0"/>
      <w:marTop w:val="0"/>
      <w:marBottom w:val="0"/>
      <w:divBdr>
        <w:top w:val="none" w:sz="0" w:space="0" w:color="auto"/>
        <w:left w:val="none" w:sz="0" w:space="0" w:color="auto"/>
        <w:bottom w:val="none" w:sz="0" w:space="0" w:color="auto"/>
        <w:right w:val="none" w:sz="0" w:space="0" w:color="auto"/>
      </w:divBdr>
    </w:div>
    <w:div w:id="1089036758">
      <w:bodyDiv w:val="1"/>
      <w:marLeft w:val="0"/>
      <w:marRight w:val="0"/>
      <w:marTop w:val="0"/>
      <w:marBottom w:val="0"/>
      <w:divBdr>
        <w:top w:val="none" w:sz="0" w:space="0" w:color="auto"/>
        <w:left w:val="none" w:sz="0" w:space="0" w:color="auto"/>
        <w:bottom w:val="none" w:sz="0" w:space="0" w:color="auto"/>
        <w:right w:val="none" w:sz="0" w:space="0" w:color="auto"/>
      </w:divBdr>
    </w:div>
    <w:div w:id="1089422701">
      <w:bodyDiv w:val="1"/>
      <w:marLeft w:val="0"/>
      <w:marRight w:val="0"/>
      <w:marTop w:val="0"/>
      <w:marBottom w:val="0"/>
      <w:divBdr>
        <w:top w:val="none" w:sz="0" w:space="0" w:color="auto"/>
        <w:left w:val="none" w:sz="0" w:space="0" w:color="auto"/>
        <w:bottom w:val="none" w:sz="0" w:space="0" w:color="auto"/>
        <w:right w:val="none" w:sz="0" w:space="0" w:color="auto"/>
      </w:divBdr>
    </w:div>
    <w:div w:id="1090850948">
      <w:bodyDiv w:val="1"/>
      <w:marLeft w:val="0"/>
      <w:marRight w:val="0"/>
      <w:marTop w:val="0"/>
      <w:marBottom w:val="0"/>
      <w:divBdr>
        <w:top w:val="none" w:sz="0" w:space="0" w:color="auto"/>
        <w:left w:val="none" w:sz="0" w:space="0" w:color="auto"/>
        <w:bottom w:val="none" w:sz="0" w:space="0" w:color="auto"/>
        <w:right w:val="none" w:sz="0" w:space="0" w:color="auto"/>
      </w:divBdr>
    </w:div>
    <w:div w:id="1091464840">
      <w:bodyDiv w:val="1"/>
      <w:marLeft w:val="0"/>
      <w:marRight w:val="0"/>
      <w:marTop w:val="0"/>
      <w:marBottom w:val="0"/>
      <w:divBdr>
        <w:top w:val="none" w:sz="0" w:space="0" w:color="auto"/>
        <w:left w:val="none" w:sz="0" w:space="0" w:color="auto"/>
        <w:bottom w:val="none" w:sz="0" w:space="0" w:color="auto"/>
        <w:right w:val="none" w:sz="0" w:space="0" w:color="auto"/>
      </w:divBdr>
    </w:div>
    <w:div w:id="1093816602">
      <w:bodyDiv w:val="1"/>
      <w:marLeft w:val="0"/>
      <w:marRight w:val="0"/>
      <w:marTop w:val="0"/>
      <w:marBottom w:val="0"/>
      <w:divBdr>
        <w:top w:val="none" w:sz="0" w:space="0" w:color="auto"/>
        <w:left w:val="none" w:sz="0" w:space="0" w:color="auto"/>
        <w:bottom w:val="none" w:sz="0" w:space="0" w:color="auto"/>
        <w:right w:val="none" w:sz="0" w:space="0" w:color="auto"/>
      </w:divBdr>
    </w:div>
    <w:div w:id="1094130063">
      <w:bodyDiv w:val="1"/>
      <w:marLeft w:val="0"/>
      <w:marRight w:val="0"/>
      <w:marTop w:val="0"/>
      <w:marBottom w:val="0"/>
      <w:divBdr>
        <w:top w:val="none" w:sz="0" w:space="0" w:color="auto"/>
        <w:left w:val="none" w:sz="0" w:space="0" w:color="auto"/>
        <w:bottom w:val="none" w:sz="0" w:space="0" w:color="auto"/>
        <w:right w:val="none" w:sz="0" w:space="0" w:color="auto"/>
      </w:divBdr>
    </w:div>
    <w:div w:id="1094209024">
      <w:bodyDiv w:val="1"/>
      <w:marLeft w:val="0"/>
      <w:marRight w:val="0"/>
      <w:marTop w:val="0"/>
      <w:marBottom w:val="0"/>
      <w:divBdr>
        <w:top w:val="none" w:sz="0" w:space="0" w:color="auto"/>
        <w:left w:val="none" w:sz="0" w:space="0" w:color="auto"/>
        <w:bottom w:val="none" w:sz="0" w:space="0" w:color="auto"/>
        <w:right w:val="none" w:sz="0" w:space="0" w:color="auto"/>
      </w:divBdr>
    </w:div>
    <w:div w:id="1094982701">
      <w:bodyDiv w:val="1"/>
      <w:marLeft w:val="0"/>
      <w:marRight w:val="0"/>
      <w:marTop w:val="0"/>
      <w:marBottom w:val="0"/>
      <w:divBdr>
        <w:top w:val="none" w:sz="0" w:space="0" w:color="auto"/>
        <w:left w:val="none" w:sz="0" w:space="0" w:color="auto"/>
        <w:bottom w:val="none" w:sz="0" w:space="0" w:color="auto"/>
        <w:right w:val="none" w:sz="0" w:space="0" w:color="auto"/>
      </w:divBdr>
    </w:div>
    <w:div w:id="1096831841">
      <w:bodyDiv w:val="1"/>
      <w:marLeft w:val="0"/>
      <w:marRight w:val="0"/>
      <w:marTop w:val="0"/>
      <w:marBottom w:val="0"/>
      <w:divBdr>
        <w:top w:val="none" w:sz="0" w:space="0" w:color="auto"/>
        <w:left w:val="none" w:sz="0" w:space="0" w:color="auto"/>
        <w:bottom w:val="none" w:sz="0" w:space="0" w:color="auto"/>
        <w:right w:val="none" w:sz="0" w:space="0" w:color="auto"/>
      </w:divBdr>
    </w:div>
    <w:div w:id="1099258025">
      <w:bodyDiv w:val="1"/>
      <w:marLeft w:val="0"/>
      <w:marRight w:val="0"/>
      <w:marTop w:val="0"/>
      <w:marBottom w:val="0"/>
      <w:divBdr>
        <w:top w:val="none" w:sz="0" w:space="0" w:color="auto"/>
        <w:left w:val="none" w:sz="0" w:space="0" w:color="auto"/>
        <w:bottom w:val="none" w:sz="0" w:space="0" w:color="auto"/>
        <w:right w:val="none" w:sz="0" w:space="0" w:color="auto"/>
      </w:divBdr>
    </w:div>
    <w:div w:id="1101804612">
      <w:bodyDiv w:val="1"/>
      <w:marLeft w:val="0"/>
      <w:marRight w:val="0"/>
      <w:marTop w:val="0"/>
      <w:marBottom w:val="0"/>
      <w:divBdr>
        <w:top w:val="none" w:sz="0" w:space="0" w:color="auto"/>
        <w:left w:val="none" w:sz="0" w:space="0" w:color="auto"/>
        <w:bottom w:val="none" w:sz="0" w:space="0" w:color="auto"/>
        <w:right w:val="none" w:sz="0" w:space="0" w:color="auto"/>
      </w:divBdr>
    </w:div>
    <w:div w:id="1101952255">
      <w:bodyDiv w:val="1"/>
      <w:marLeft w:val="0"/>
      <w:marRight w:val="0"/>
      <w:marTop w:val="0"/>
      <w:marBottom w:val="0"/>
      <w:divBdr>
        <w:top w:val="none" w:sz="0" w:space="0" w:color="auto"/>
        <w:left w:val="none" w:sz="0" w:space="0" w:color="auto"/>
        <w:bottom w:val="none" w:sz="0" w:space="0" w:color="auto"/>
        <w:right w:val="none" w:sz="0" w:space="0" w:color="auto"/>
      </w:divBdr>
    </w:div>
    <w:div w:id="1102072000">
      <w:bodyDiv w:val="1"/>
      <w:marLeft w:val="0"/>
      <w:marRight w:val="0"/>
      <w:marTop w:val="0"/>
      <w:marBottom w:val="0"/>
      <w:divBdr>
        <w:top w:val="none" w:sz="0" w:space="0" w:color="auto"/>
        <w:left w:val="none" w:sz="0" w:space="0" w:color="auto"/>
        <w:bottom w:val="none" w:sz="0" w:space="0" w:color="auto"/>
        <w:right w:val="none" w:sz="0" w:space="0" w:color="auto"/>
      </w:divBdr>
    </w:div>
    <w:div w:id="1103840044">
      <w:bodyDiv w:val="1"/>
      <w:marLeft w:val="0"/>
      <w:marRight w:val="0"/>
      <w:marTop w:val="0"/>
      <w:marBottom w:val="0"/>
      <w:divBdr>
        <w:top w:val="none" w:sz="0" w:space="0" w:color="auto"/>
        <w:left w:val="none" w:sz="0" w:space="0" w:color="auto"/>
        <w:bottom w:val="none" w:sz="0" w:space="0" w:color="auto"/>
        <w:right w:val="none" w:sz="0" w:space="0" w:color="auto"/>
      </w:divBdr>
    </w:div>
    <w:div w:id="1104501447">
      <w:bodyDiv w:val="1"/>
      <w:marLeft w:val="0"/>
      <w:marRight w:val="0"/>
      <w:marTop w:val="0"/>
      <w:marBottom w:val="0"/>
      <w:divBdr>
        <w:top w:val="none" w:sz="0" w:space="0" w:color="auto"/>
        <w:left w:val="none" w:sz="0" w:space="0" w:color="auto"/>
        <w:bottom w:val="none" w:sz="0" w:space="0" w:color="auto"/>
        <w:right w:val="none" w:sz="0" w:space="0" w:color="auto"/>
      </w:divBdr>
    </w:div>
    <w:div w:id="1108699828">
      <w:bodyDiv w:val="1"/>
      <w:marLeft w:val="0"/>
      <w:marRight w:val="0"/>
      <w:marTop w:val="0"/>
      <w:marBottom w:val="0"/>
      <w:divBdr>
        <w:top w:val="none" w:sz="0" w:space="0" w:color="auto"/>
        <w:left w:val="none" w:sz="0" w:space="0" w:color="auto"/>
        <w:bottom w:val="none" w:sz="0" w:space="0" w:color="auto"/>
        <w:right w:val="none" w:sz="0" w:space="0" w:color="auto"/>
      </w:divBdr>
    </w:div>
    <w:div w:id="1109470169">
      <w:bodyDiv w:val="1"/>
      <w:marLeft w:val="0"/>
      <w:marRight w:val="0"/>
      <w:marTop w:val="0"/>
      <w:marBottom w:val="0"/>
      <w:divBdr>
        <w:top w:val="none" w:sz="0" w:space="0" w:color="auto"/>
        <w:left w:val="none" w:sz="0" w:space="0" w:color="auto"/>
        <w:bottom w:val="none" w:sz="0" w:space="0" w:color="auto"/>
        <w:right w:val="none" w:sz="0" w:space="0" w:color="auto"/>
      </w:divBdr>
    </w:div>
    <w:div w:id="1110778251">
      <w:bodyDiv w:val="1"/>
      <w:marLeft w:val="0"/>
      <w:marRight w:val="0"/>
      <w:marTop w:val="0"/>
      <w:marBottom w:val="0"/>
      <w:divBdr>
        <w:top w:val="none" w:sz="0" w:space="0" w:color="auto"/>
        <w:left w:val="none" w:sz="0" w:space="0" w:color="auto"/>
        <w:bottom w:val="none" w:sz="0" w:space="0" w:color="auto"/>
        <w:right w:val="none" w:sz="0" w:space="0" w:color="auto"/>
      </w:divBdr>
    </w:div>
    <w:div w:id="1110932051">
      <w:bodyDiv w:val="1"/>
      <w:marLeft w:val="0"/>
      <w:marRight w:val="0"/>
      <w:marTop w:val="0"/>
      <w:marBottom w:val="0"/>
      <w:divBdr>
        <w:top w:val="none" w:sz="0" w:space="0" w:color="auto"/>
        <w:left w:val="none" w:sz="0" w:space="0" w:color="auto"/>
        <w:bottom w:val="none" w:sz="0" w:space="0" w:color="auto"/>
        <w:right w:val="none" w:sz="0" w:space="0" w:color="auto"/>
      </w:divBdr>
    </w:div>
    <w:div w:id="1110972678">
      <w:bodyDiv w:val="1"/>
      <w:marLeft w:val="0"/>
      <w:marRight w:val="0"/>
      <w:marTop w:val="0"/>
      <w:marBottom w:val="0"/>
      <w:divBdr>
        <w:top w:val="none" w:sz="0" w:space="0" w:color="auto"/>
        <w:left w:val="none" w:sz="0" w:space="0" w:color="auto"/>
        <w:bottom w:val="none" w:sz="0" w:space="0" w:color="auto"/>
        <w:right w:val="none" w:sz="0" w:space="0" w:color="auto"/>
      </w:divBdr>
    </w:div>
    <w:div w:id="1111359747">
      <w:bodyDiv w:val="1"/>
      <w:marLeft w:val="0"/>
      <w:marRight w:val="0"/>
      <w:marTop w:val="0"/>
      <w:marBottom w:val="0"/>
      <w:divBdr>
        <w:top w:val="none" w:sz="0" w:space="0" w:color="auto"/>
        <w:left w:val="none" w:sz="0" w:space="0" w:color="auto"/>
        <w:bottom w:val="none" w:sz="0" w:space="0" w:color="auto"/>
        <w:right w:val="none" w:sz="0" w:space="0" w:color="auto"/>
      </w:divBdr>
    </w:div>
    <w:div w:id="1111708748">
      <w:bodyDiv w:val="1"/>
      <w:marLeft w:val="0"/>
      <w:marRight w:val="0"/>
      <w:marTop w:val="0"/>
      <w:marBottom w:val="0"/>
      <w:divBdr>
        <w:top w:val="none" w:sz="0" w:space="0" w:color="auto"/>
        <w:left w:val="none" w:sz="0" w:space="0" w:color="auto"/>
        <w:bottom w:val="none" w:sz="0" w:space="0" w:color="auto"/>
        <w:right w:val="none" w:sz="0" w:space="0" w:color="auto"/>
      </w:divBdr>
    </w:div>
    <w:div w:id="1111783589">
      <w:bodyDiv w:val="1"/>
      <w:marLeft w:val="0"/>
      <w:marRight w:val="0"/>
      <w:marTop w:val="0"/>
      <w:marBottom w:val="0"/>
      <w:divBdr>
        <w:top w:val="none" w:sz="0" w:space="0" w:color="auto"/>
        <w:left w:val="none" w:sz="0" w:space="0" w:color="auto"/>
        <w:bottom w:val="none" w:sz="0" w:space="0" w:color="auto"/>
        <w:right w:val="none" w:sz="0" w:space="0" w:color="auto"/>
      </w:divBdr>
    </w:div>
    <w:div w:id="1114715777">
      <w:bodyDiv w:val="1"/>
      <w:marLeft w:val="0"/>
      <w:marRight w:val="0"/>
      <w:marTop w:val="0"/>
      <w:marBottom w:val="0"/>
      <w:divBdr>
        <w:top w:val="none" w:sz="0" w:space="0" w:color="auto"/>
        <w:left w:val="none" w:sz="0" w:space="0" w:color="auto"/>
        <w:bottom w:val="none" w:sz="0" w:space="0" w:color="auto"/>
        <w:right w:val="none" w:sz="0" w:space="0" w:color="auto"/>
      </w:divBdr>
    </w:div>
    <w:div w:id="1116632226">
      <w:bodyDiv w:val="1"/>
      <w:marLeft w:val="0"/>
      <w:marRight w:val="0"/>
      <w:marTop w:val="0"/>
      <w:marBottom w:val="0"/>
      <w:divBdr>
        <w:top w:val="none" w:sz="0" w:space="0" w:color="auto"/>
        <w:left w:val="none" w:sz="0" w:space="0" w:color="auto"/>
        <w:bottom w:val="none" w:sz="0" w:space="0" w:color="auto"/>
        <w:right w:val="none" w:sz="0" w:space="0" w:color="auto"/>
      </w:divBdr>
    </w:div>
    <w:div w:id="1116677643">
      <w:bodyDiv w:val="1"/>
      <w:marLeft w:val="0"/>
      <w:marRight w:val="0"/>
      <w:marTop w:val="0"/>
      <w:marBottom w:val="0"/>
      <w:divBdr>
        <w:top w:val="none" w:sz="0" w:space="0" w:color="auto"/>
        <w:left w:val="none" w:sz="0" w:space="0" w:color="auto"/>
        <w:bottom w:val="none" w:sz="0" w:space="0" w:color="auto"/>
        <w:right w:val="none" w:sz="0" w:space="0" w:color="auto"/>
      </w:divBdr>
    </w:div>
    <w:div w:id="1117599929">
      <w:bodyDiv w:val="1"/>
      <w:marLeft w:val="0"/>
      <w:marRight w:val="0"/>
      <w:marTop w:val="0"/>
      <w:marBottom w:val="0"/>
      <w:divBdr>
        <w:top w:val="none" w:sz="0" w:space="0" w:color="auto"/>
        <w:left w:val="none" w:sz="0" w:space="0" w:color="auto"/>
        <w:bottom w:val="none" w:sz="0" w:space="0" w:color="auto"/>
        <w:right w:val="none" w:sz="0" w:space="0" w:color="auto"/>
      </w:divBdr>
    </w:div>
    <w:div w:id="1119911248">
      <w:bodyDiv w:val="1"/>
      <w:marLeft w:val="0"/>
      <w:marRight w:val="0"/>
      <w:marTop w:val="0"/>
      <w:marBottom w:val="0"/>
      <w:divBdr>
        <w:top w:val="none" w:sz="0" w:space="0" w:color="auto"/>
        <w:left w:val="none" w:sz="0" w:space="0" w:color="auto"/>
        <w:bottom w:val="none" w:sz="0" w:space="0" w:color="auto"/>
        <w:right w:val="none" w:sz="0" w:space="0" w:color="auto"/>
      </w:divBdr>
    </w:div>
    <w:div w:id="1121072262">
      <w:bodyDiv w:val="1"/>
      <w:marLeft w:val="0"/>
      <w:marRight w:val="0"/>
      <w:marTop w:val="0"/>
      <w:marBottom w:val="0"/>
      <w:divBdr>
        <w:top w:val="none" w:sz="0" w:space="0" w:color="auto"/>
        <w:left w:val="none" w:sz="0" w:space="0" w:color="auto"/>
        <w:bottom w:val="none" w:sz="0" w:space="0" w:color="auto"/>
        <w:right w:val="none" w:sz="0" w:space="0" w:color="auto"/>
      </w:divBdr>
    </w:div>
    <w:div w:id="1122655868">
      <w:bodyDiv w:val="1"/>
      <w:marLeft w:val="0"/>
      <w:marRight w:val="0"/>
      <w:marTop w:val="0"/>
      <w:marBottom w:val="0"/>
      <w:divBdr>
        <w:top w:val="none" w:sz="0" w:space="0" w:color="auto"/>
        <w:left w:val="none" w:sz="0" w:space="0" w:color="auto"/>
        <w:bottom w:val="none" w:sz="0" w:space="0" w:color="auto"/>
        <w:right w:val="none" w:sz="0" w:space="0" w:color="auto"/>
      </w:divBdr>
    </w:div>
    <w:div w:id="1123309269">
      <w:bodyDiv w:val="1"/>
      <w:marLeft w:val="0"/>
      <w:marRight w:val="0"/>
      <w:marTop w:val="0"/>
      <w:marBottom w:val="0"/>
      <w:divBdr>
        <w:top w:val="none" w:sz="0" w:space="0" w:color="auto"/>
        <w:left w:val="none" w:sz="0" w:space="0" w:color="auto"/>
        <w:bottom w:val="none" w:sz="0" w:space="0" w:color="auto"/>
        <w:right w:val="none" w:sz="0" w:space="0" w:color="auto"/>
      </w:divBdr>
    </w:div>
    <w:div w:id="1123423836">
      <w:bodyDiv w:val="1"/>
      <w:marLeft w:val="0"/>
      <w:marRight w:val="0"/>
      <w:marTop w:val="0"/>
      <w:marBottom w:val="0"/>
      <w:divBdr>
        <w:top w:val="none" w:sz="0" w:space="0" w:color="auto"/>
        <w:left w:val="none" w:sz="0" w:space="0" w:color="auto"/>
        <w:bottom w:val="none" w:sz="0" w:space="0" w:color="auto"/>
        <w:right w:val="none" w:sz="0" w:space="0" w:color="auto"/>
      </w:divBdr>
    </w:div>
    <w:div w:id="1123424334">
      <w:bodyDiv w:val="1"/>
      <w:marLeft w:val="0"/>
      <w:marRight w:val="0"/>
      <w:marTop w:val="0"/>
      <w:marBottom w:val="0"/>
      <w:divBdr>
        <w:top w:val="none" w:sz="0" w:space="0" w:color="auto"/>
        <w:left w:val="none" w:sz="0" w:space="0" w:color="auto"/>
        <w:bottom w:val="none" w:sz="0" w:space="0" w:color="auto"/>
        <w:right w:val="none" w:sz="0" w:space="0" w:color="auto"/>
      </w:divBdr>
    </w:div>
    <w:div w:id="1123689832">
      <w:bodyDiv w:val="1"/>
      <w:marLeft w:val="0"/>
      <w:marRight w:val="0"/>
      <w:marTop w:val="0"/>
      <w:marBottom w:val="0"/>
      <w:divBdr>
        <w:top w:val="none" w:sz="0" w:space="0" w:color="auto"/>
        <w:left w:val="none" w:sz="0" w:space="0" w:color="auto"/>
        <w:bottom w:val="none" w:sz="0" w:space="0" w:color="auto"/>
        <w:right w:val="none" w:sz="0" w:space="0" w:color="auto"/>
      </w:divBdr>
    </w:div>
    <w:div w:id="1123964676">
      <w:bodyDiv w:val="1"/>
      <w:marLeft w:val="0"/>
      <w:marRight w:val="0"/>
      <w:marTop w:val="0"/>
      <w:marBottom w:val="0"/>
      <w:divBdr>
        <w:top w:val="none" w:sz="0" w:space="0" w:color="auto"/>
        <w:left w:val="none" w:sz="0" w:space="0" w:color="auto"/>
        <w:bottom w:val="none" w:sz="0" w:space="0" w:color="auto"/>
        <w:right w:val="none" w:sz="0" w:space="0" w:color="auto"/>
      </w:divBdr>
    </w:div>
    <w:div w:id="1124346384">
      <w:bodyDiv w:val="1"/>
      <w:marLeft w:val="0"/>
      <w:marRight w:val="0"/>
      <w:marTop w:val="0"/>
      <w:marBottom w:val="0"/>
      <w:divBdr>
        <w:top w:val="none" w:sz="0" w:space="0" w:color="auto"/>
        <w:left w:val="none" w:sz="0" w:space="0" w:color="auto"/>
        <w:bottom w:val="none" w:sz="0" w:space="0" w:color="auto"/>
        <w:right w:val="none" w:sz="0" w:space="0" w:color="auto"/>
      </w:divBdr>
    </w:div>
    <w:div w:id="1124807516">
      <w:bodyDiv w:val="1"/>
      <w:marLeft w:val="0"/>
      <w:marRight w:val="0"/>
      <w:marTop w:val="0"/>
      <w:marBottom w:val="0"/>
      <w:divBdr>
        <w:top w:val="none" w:sz="0" w:space="0" w:color="auto"/>
        <w:left w:val="none" w:sz="0" w:space="0" w:color="auto"/>
        <w:bottom w:val="none" w:sz="0" w:space="0" w:color="auto"/>
        <w:right w:val="none" w:sz="0" w:space="0" w:color="auto"/>
      </w:divBdr>
    </w:div>
    <w:div w:id="1125928232">
      <w:bodyDiv w:val="1"/>
      <w:marLeft w:val="0"/>
      <w:marRight w:val="0"/>
      <w:marTop w:val="0"/>
      <w:marBottom w:val="0"/>
      <w:divBdr>
        <w:top w:val="none" w:sz="0" w:space="0" w:color="auto"/>
        <w:left w:val="none" w:sz="0" w:space="0" w:color="auto"/>
        <w:bottom w:val="none" w:sz="0" w:space="0" w:color="auto"/>
        <w:right w:val="none" w:sz="0" w:space="0" w:color="auto"/>
      </w:divBdr>
    </w:div>
    <w:div w:id="1128157939">
      <w:bodyDiv w:val="1"/>
      <w:marLeft w:val="0"/>
      <w:marRight w:val="0"/>
      <w:marTop w:val="0"/>
      <w:marBottom w:val="0"/>
      <w:divBdr>
        <w:top w:val="none" w:sz="0" w:space="0" w:color="auto"/>
        <w:left w:val="none" w:sz="0" w:space="0" w:color="auto"/>
        <w:bottom w:val="none" w:sz="0" w:space="0" w:color="auto"/>
        <w:right w:val="none" w:sz="0" w:space="0" w:color="auto"/>
      </w:divBdr>
    </w:div>
    <w:div w:id="1130326006">
      <w:bodyDiv w:val="1"/>
      <w:marLeft w:val="0"/>
      <w:marRight w:val="0"/>
      <w:marTop w:val="0"/>
      <w:marBottom w:val="0"/>
      <w:divBdr>
        <w:top w:val="none" w:sz="0" w:space="0" w:color="auto"/>
        <w:left w:val="none" w:sz="0" w:space="0" w:color="auto"/>
        <w:bottom w:val="none" w:sz="0" w:space="0" w:color="auto"/>
        <w:right w:val="none" w:sz="0" w:space="0" w:color="auto"/>
      </w:divBdr>
    </w:div>
    <w:div w:id="1131556636">
      <w:bodyDiv w:val="1"/>
      <w:marLeft w:val="0"/>
      <w:marRight w:val="0"/>
      <w:marTop w:val="0"/>
      <w:marBottom w:val="0"/>
      <w:divBdr>
        <w:top w:val="none" w:sz="0" w:space="0" w:color="auto"/>
        <w:left w:val="none" w:sz="0" w:space="0" w:color="auto"/>
        <w:bottom w:val="none" w:sz="0" w:space="0" w:color="auto"/>
        <w:right w:val="none" w:sz="0" w:space="0" w:color="auto"/>
      </w:divBdr>
    </w:div>
    <w:div w:id="1131827788">
      <w:bodyDiv w:val="1"/>
      <w:marLeft w:val="0"/>
      <w:marRight w:val="0"/>
      <w:marTop w:val="0"/>
      <w:marBottom w:val="0"/>
      <w:divBdr>
        <w:top w:val="none" w:sz="0" w:space="0" w:color="auto"/>
        <w:left w:val="none" w:sz="0" w:space="0" w:color="auto"/>
        <w:bottom w:val="none" w:sz="0" w:space="0" w:color="auto"/>
        <w:right w:val="none" w:sz="0" w:space="0" w:color="auto"/>
      </w:divBdr>
    </w:div>
    <w:div w:id="1133215129">
      <w:bodyDiv w:val="1"/>
      <w:marLeft w:val="0"/>
      <w:marRight w:val="0"/>
      <w:marTop w:val="0"/>
      <w:marBottom w:val="0"/>
      <w:divBdr>
        <w:top w:val="none" w:sz="0" w:space="0" w:color="auto"/>
        <w:left w:val="none" w:sz="0" w:space="0" w:color="auto"/>
        <w:bottom w:val="none" w:sz="0" w:space="0" w:color="auto"/>
        <w:right w:val="none" w:sz="0" w:space="0" w:color="auto"/>
      </w:divBdr>
    </w:div>
    <w:div w:id="1135566503">
      <w:bodyDiv w:val="1"/>
      <w:marLeft w:val="0"/>
      <w:marRight w:val="0"/>
      <w:marTop w:val="0"/>
      <w:marBottom w:val="0"/>
      <w:divBdr>
        <w:top w:val="none" w:sz="0" w:space="0" w:color="auto"/>
        <w:left w:val="none" w:sz="0" w:space="0" w:color="auto"/>
        <w:bottom w:val="none" w:sz="0" w:space="0" w:color="auto"/>
        <w:right w:val="none" w:sz="0" w:space="0" w:color="auto"/>
      </w:divBdr>
    </w:div>
    <w:div w:id="1137842786">
      <w:bodyDiv w:val="1"/>
      <w:marLeft w:val="0"/>
      <w:marRight w:val="0"/>
      <w:marTop w:val="0"/>
      <w:marBottom w:val="0"/>
      <w:divBdr>
        <w:top w:val="none" w:sz="0" w:space="0" w:color="auto"/>
        <w:left w:val="none" w:sz="0" w:space="0" w:color="auto"/>
        <w:bottom w:val="none" w:sz="0" w:space="0" w:color="auto"/>
        <w:right w:val="none" w:sz="0" w:space="0" w:color="auto"/>
      </w:divBdr>
    </w:div>
    <w:div w:id="1138916017">
      <w:bodyDiv w:val="1"/>
      <w:marLeft w:val="0"/>
      <w:marRight w:val="0"/>
      <w:marTop w:val="0"/>
      <w:marBottom w:val="0"/>
      <w:divBdr>
        <w:top w:val="none" w:sz="0" w:space="0" w:color="auto"/>
        <w:left w:val="none" w:sz="0" w:space="0" w:color="auto"/>
        <w:bottom w:val="none" w:sz="0" w:space="0" w:color="auto"/>
        <w:right w:val="none" w:sz="0" w:space="0" w:color="auto"/>
      </w:divBdr>
    </w:div>
    <w:div w:id="1139768674">
      <w:bodyDiv w:val="1"/>
      <w:marLeft w:val="0"/>
      <w:marRight w:val="0"/>
      <w:marTop w:val="0"/>
      <w:marBottom w:val="0"/>
      <w:divBdr>
        <w:top w:val="none" w:sz="0" w:space="0" w:color="auto"/>
        <w:left w:val="none" w:sz="0" w:space="0" w:color="auto"/>
        <w:bottom w:val="none" w:sz="0" w:space="0" w:color="auto"/>
        <w:right w:val="none" w:sz="0" w:space="0" w:color="auto"/>
      </w:divBdr>
    </w:div>
    <w:div w:id="1141384817">
      <w:bodyDiv w:val="1"/>
      <w:marLeft w:val="0"/>
      <w:marRight w:val="0"/>
      <w:marTop w:val="0"/>
      <w:marBottom w:val="0"/>
      <w:divBdr>
        <w:top w:val="none" w:sz="0" w:space="0" w:color="auto"/>
        <w:left w:val="none" w:sz="0" w:space="0" w:color="auto"/>
        <w:bottom w:val="none" w:sz="0" w:space="0" w:color="auto"/>
        <w:right w:val="none" w:sz="0" w:space="0" w:color="auto"/>
      </w:divBdr>
    </w:div>
    <w:div w:id="1141776460">
      <w:bodyDiv w:val="1"/>
      <w:marLeft w:val="0"/>
      <w:marRight w:val="0"/>
      <w:marTop w:val="0"/>
      <w:marBottom w:val="0"/>
      <w:divBdr>
        <w:top w:val="none" w:sz="0" w:space="0" w:color="auto"/>
        <w:left w:val="none" w:sz="0" w:space="0" w:color="auto"/>
        <w:bottom w:val="none" w:sz="0" w:space="0" w:color="auto"/>
        <w:right w:val="none" w:sz="0" w:space="0" w:color="auto"/>
      </w:divBdr>
    </w:div>
    <w:div w:id="1143277485">
      <w:bodyDiv w:val="1"/>
      <w:marLeft w:val="0"/>
      <w:marRight w:val="0"/>
      <w:marTop w:val="0"/>
      <w:marBottom w:val="0"/>
      <w:divBdr>
        <w:top w:val="none" w:sz="0" w:space="0" w:color="auto"/>
        <w:left w:val="none" w:sz="0" w:space="0" w:color="auto"/>
        <w:bottom w:val="none" w:sz="0" w:space="0" w:color="auto"/>
        <w:right w:val="none" w:sz="0" w:space="0" w:color="auto"/>
      </w:divBdr>
    </w:div>
    <w:div w:id="1144270448">
      <w:bodyDiv w:val="1"/>
      <w:marLeft w:val="0"/>
      <w:marRight w:val="0"/>
      <w:marTop w:val="0"/>
      <w:marBottom w:val="0"/>
      <w:divBdr>
        <w:top w:val="none" w:sz="0" w:space="0" w:color="auto"/>
        <w:left w:val="none" w:sz="0" w:space="0" w:color="auto"/>
        <w:bottom w:val="none" w:sz="0" w:space="0" w:color="auto"/>
        <w:right w:val="none" w:sz="0" w:space="0" w:color="auto"/>
      </w:divBdr>
    </w:div>
    <w:div w:id="1144662373">
      <w:bodyDiv w:val="1"/>
      <w:marLeft w:val="0"/>
      <w:marRight w:val="0"/>
      <w:marTop w:val="0"/>
      <w:marBottom w:val="0"/>
      <w:divBdr>
        <w:top w:val="none" w:sz="0" w:space="0" w:color="auto"/>
        <w:left w:val="none" w:sz="0" w:space="0" w:color="auto"/>
        <w:bottom w:val="none" w:sz="0" w:space="0" w:color="auto"/>
        <w:right w:val="none" w:sz="0" w:space="0" w:color="auto"/>
      </w:divBdr>
    </w:div>
    <w:div w:id="1145397332">
      <w:bodyDiv w:val="1"/>
      <w:marLeft w:val="0"/>
      <w:marRight w:val="0"/>
      <w:marTop w:val="0"/>
      <w:marBottom w:val="0"/>
      <w:divBdr>
        <w:top w:val="none" w:sz="0" w:space="0" w:color="auto"/>
        <w:left w:val="none" w:sz="0" w:space="0" w:color="auto"/>
        <w:bottom w:val="none" w:sz="0" w:space="0" w:color="auto"/>
        <w:right w:val="none" w:sz="0" w:space="0" w:color="auto"/>
      </w:divBdr>
    </w:div>
    <w:div w:id="1145512879">
      <w:bodyDiv w:val="1"/>
      <w:marLeft w:val="0"/>
      <w:marRight w:val="0"/>
      <w:marTop w:val="0"/>
      <w:marBottom w:val="0"/>
      <w:divBdr>
        <w:top w:val="none" w:sz="0" w:space="0" w:color="auto"/>
        <w:left w:val="none" w:sz="0" w:space="0" w:color="auto"/>
        <w:bottom w:val="none" w:sz="0" w:space="0" w:color="auto"/>
        <w:right w:val="none" w:sz="0" w:space="0" w:color="auto"/>
      </w:divBdr>
    </w:div>
    <w:div w:id="1146046629">
      <w:bodyDiv w:val="1"/>
      <w:marLeft w:val="0"/>
      <w:marRight w:val="0"/>
      <w:marTop w:val="0"/>
      <w:marBottom w:val="0"/>
      <w:divBdr>
        <w:top w:val="none" w:sz="0" w:space="0" w:color="auto"/>
        <w:left w:val="none" w:sz="0" w:space="0" w:color="auto"/>
        <w:bottom w:val="none" w:sz="0" w:space="0" w:color="auto"/>
        <w:right w:val="none" w:sz="0" w:space="0" w:color="auto"/>
      </w:divBdr>
    </w:div>
    <w:div w:id="1146817582">
      <w:bodyDiv w:val="1"/>
      <w:marLeft w:val="0"/>
      <w:marRight w:val="0"/>
      <w:marTop w:val="0"/>
      <w:marBottom w:val="0"/>
      <w:divBdr>
        <w:top w:val="none" w:sz="0" w:space="0" w:color="auto"/>
        <w:left w:val="none" w:sz="0" w:space="0" w:color="auto"/>
        <w:bottom w:val="none" w:sz="0" w:space="0" w:color="auto"/>
        <w:right w:val="none" w:sz="0" w:space="0" w:color="auto"/>
      </w:divBdr>
    </w:div>
    <w:div w:id="1147018060">
      <w:bodyDiv w:val="1"/>
      <w:marLeft w:val="0"/>
      <w:marRight w:val="0"/>
      <w:marTop w:val="0"/>
      <w:marBottom w:val="0"/>
      <w:divBdr>
        <w:top w:val="none" w:sz="0" w:space="0" w:color="auto"/>
        <w:left w:val="none" w:sz="0" w:space="0" w:color="auto"/>
        <w:bottom w:val="none" w:sz="0" w:space="0" w:color="auto"/>
        <w:right w:val="none" w:sz="0" w:space="0" w:color="auto"/>
      </w:divBdr>
    </w:div>
    <w:div w:id="1147235874">
      <w:bodyDiv w:val="1"/>
      <w:marLeft w:val="0"/>
      <w:marRight w:val="0"/>
      <w:marTop w:val="0"/>
      <w:marBottom w:val="0"/>
      <w:divBdr>
        <w:top w:val="none" w:sz="0" w:space="0" w:color="auto"/>
        <w:left w:val="none" w:sz="0" w:space="0" w:color="auto"/>
        <w:bottom w:val="none" w:sz="0" w:space="0" w:color="auto"/>
        <w:right w:val="none" w:sz="0" w:space="0" w:color="auto"/>
      </w:divBdr>
    </w:div>
    <w:div w:id="1149177356">
      <w:bodyDiv w:val="1"/>
      <w:marLeft w:val="0"/>
      <w:marRight w:val="0"/>
      <w:marTop w:val="0"/>
      <w:marBottom w:val="0"/>
      <w:divBdr>
        <w:top w:val="none" w:sz="0" w:space="0" w:color="auto"/>
        <w:left w:val="none" w:sz="0" w:space="0" w:color="auto"/>
        <w:bottom w:val="none" w:sz="0" w:space="0" w:color="auto"/>
        <w:right w:val="none" w:sz="0" w:space="0" w:color="auto"/>
      </w:divBdr>
    </w:div>
    <w:div w:id="1149440532">
      <w:bodyDiv w:val="1"/>
      <w:marLeft w:val="0"/>
      <w:marRight w:val="0"/>
      <w:marTop w:val="0"/>
      <w:marBottom w:val="0"/>
      <w:divBdr>
        <w:top w:val="none" w:sz="0" w:space="0" w:color="auto"/>
        <w:left w:val="none" w:sz="0" w:space="0" w:color="auto"/>
        <w:bottom w:val="none" w:sz="0" w:space="0" w:color="auto"/>
        <w:right w:val="none" w:sz="0" w:space="0" w:color="auto"/>
      </w:divBdr>
    </w:div>
    <w:div w:id="1150364869">
      <w:bodyDiv w:val="1"/>
      <w:marLeft w:val="0"/>
      <w:marRight w:val="0"/>
      <w:marTop w:val="0"/>
      <w:marBottom w:val="0"/>
      <w:divBdr>
        <w:top w:val="none" w:sz="0" w:space="0" w:color="auto"/>
        <w:left w:val="none" w:sz="0" w:space="0" w:color="auto"/>
        <w:bottom w:val="none" w:sz="0" w:space="0" w:color="auto"/>
        <w:right w:val="none" w:sz="0" w:space="0" w:color="auto"/>
      </w:divBdr>
    </w:div>
    <w:div w:id="1150486239">
      <w:bodyDiv w:val="1"/>
      <w:marLeft w:val="0"/>
      <w:marRight w:val="0"/>
      <w:marTop w:val="0"/>
      <w:marBottom w:val="0"/>
      <w:divBdr>
        <w:top w:val="none" w:sz="0" w:space="0" w:color="auto"/>
        <w:left w:val="none" w:sz="0" w:space="0" w:color="auto"/>
        <w:bottom w:val="none" w:sz="0" w:space="0" w:color="auto"/>
        <w:right w:val="none" w:sz="0" w:space="0" w:color="auto"/>
      </w:divBdr>
    </w:div>
    <w:div w:id="1150823773">
      <w:bodyDiv w:val="1"/>
      <w:marLeft w:val="0"/>
      <w:marRight w:val="0"/>
      <w:marTop w:val="0"/>
      <w:marBottom w:val="0"/>
      <w:divBdr>
        <w:top w:val="none" w:sz="0" w:space="0" w:color="auto"/>
        <w:left w:val="none" w:sz="0" w:space="0" w:color="auto"/>
        <w:bottom w:val="none" w:sz="0" w:space="0" w:color="auto"/>
        <w:right w:val="none" w:sz="0" w:space="0" w:color="auto"/>
      </w:divBdr>
    </w:div>
    <w:div w:id="1150832501">
      <w:bodyDiv w:val="1"/>
      <w:marLeft w:val="0"/>
      <w:marRight w:val="0"/>
      <w:marTop w:val="0"/>
      <w:marBottom w:val="0"/>
      <w:divBdr>
        <w:top w:val="none" w:sz="0" w:space="0" w:color="auto"/>
        <w:left w:val="none" w:sz="0" w:space="0" w:color="auto"/>
        <w:bottom w:val="none" w:sz="0" w:space="0" w:color="auto"/>
        <w:right w:val="none" w:sz="0" w:space="0" w:color="auto"/>
      </w:divBdr>
    </w:div>
    <w:div w:id="1151603194">
      <w:bodyDiv w:val="1"/>
      <w:marLeft w:val="0"/>
      <w:marRight w:val="0"/>
      <w:marTop w:val="0"/>
      <w:marBottom w:val="0"/>
      <w:divBdr>
        <w:top w:val="none" w:sz="0" w:space="0" w:color="auto"/>
        <w:left w:val="none" w:sz="0" w:space="0" w:color="auto"/>
        <w:bottom w:val="none" w:sz="0" w:space="0" w:color="auto"/>
        <w:right w:val="none" w:sz="0" w:space="0" w:color="auto"/>
      </w:divBdr>
    </w:div>
    <w:div w:id="1151825858">
      <w:bodyDiv w:val="1"/>
      <w:marLeft w:val="0"/>
      <w:marRight w:val="0"/>
      <w:marTop w:val="0"/>
      <w:marBottom w:val="0"/>
      <w:divBdr>
        <w:top w:val="none" w:sz="0" w:space="0" w:color="auto"/>
        <w:left w:val="none" w:sz="0" w:space="0" w:color="auto"/>
        <w:bottom w:val="none" w:sz="0" w:space="0" w:color="auto"/>
        <w:right w:val="none" w:sz="0" w:space="0" w:color="auto"/>
      </w:divBdr>
    </w:div>
    <w:div w:id="1152141302">
      <w:bodyDiv w:val="1"/>
      <w:marLeft w:val="0"/>
      <w:marRight w:val="0"/>
      <w:marTop w:val="0"/>
      <w:marBottom w:val="0"/>
      <w:divBdr>
        <w:top w:val="none" w:sz="0" w:space="0" w:color="auto"/>
        <w:left w:val="none" w:sz="0" w:space="0" w:color="auto"/>
        <w:bottom w:val="none" w:sz="0" w:space="0" w:color="auto"/>
        <w:right w:val="none" w:sz="0" w:space="0" w:color="auto"/>
      </w:divBdr>
    </w:div>
    <w:div w:id="1152601725">
      <w:bodyDiv w:val="1"/>
      <w:marLeft w:val="0"/>
      <w:marRight w:val="0"/>
      <w:marTop w:val="0"/>
      <w:marBottom w:val="0"/>
      <w:divBdr>
        <w:top w:val="none" w:sz="0" w:space="0" w:color="auto"/>
        <w:left w:val="none" w:sz="0" w:space="0" w:color="auto"/>
        <w:bottom w:val="none" w:sz="0" w:space="0" w:color="auto"/>
        <w:right w:val="none" w:sz="0" w:space="0" w:color="auto"/>
      </w:divBdr>
    </w:div>
    <w:div w:id="1152989752">
      <w:bodyDiv w:val="1"/>
      <w:marLeft w:val="0"/>
      <w:marRight w:val="0"/>
      <w:marTop w:val="0"/>
      <w:marBottom w:val="0"/>
      <w:divBdr>
        <w:top w:val="none" w:sz="0" w:space="0" w:color="auto"/>
        <w:left w:val="none" w:sz="0" w:space="0" w:color="auto"/>
        <w:bottom w:val="none" w:sz="0" w:space="0" w:color="auto"/>
        <w:right w:val="none" w:sz="0" w:space="0" w:color="auto"/>
      </w:divBdr>
    </w:div>
    <w:div w:id="1154566057">
      <w:bodyDiv w:val="1"/>
      <w:marLeft w:val="0"/>
      <w:marRight w:val="0"/>
      <w:marTop w:val="0"/>
      <w:marBottom w:val="0"/>
      <w:divBdr>
        <w:top w:val="none" w:sz="0" w:space="0" w:color="auto"/>
        <w:left w:val="none" w:sz="0" w:space="0" w:color="auto"/>
        <w:bottom w:val="none" w:sz="0" w:space="0" w:color="auto"/>
        <w:right w:val="none" w:sz="0" w:space="0" w:color="auto"/>
      </w:divBdr>
    </w:div>
    <w:div w:id="1157764243">
      <w:bodyDiv w:val="1"/>
      <w:marLeft w:val="0"/>
      <w:marRight w:val="0"/>
      <w:marTop w:val="0"/>
      <w:marBottom w:val="0"/>
      <w:divBdr>
        <w:top w:val="none" w:sz="0" w:space="0" w:color="auto"/>
        <w:left w:val="none" w:sz="0" w:space="0" w:color="auto"/>
        <w:bottom w:val="none" w:sz="0" w:space="0" w:color="auto"/>
        <w:right w:val="none" w:sz="0" w:space="0" w:color="auto"/>
      </w:divBdr>
    </w:div>
    <w:div w:id="1158421383">
      <w:bodyDiv w:val="1"/>
      <w:marLeft w:val="0"/>
      <w:marRight w:val="0"/>
      <w:marTop w:val="0"/>
      <w:marBottom w:val="0"/>
      <w:divBdr>
        <w:top w:val="none" w:sz="0" w:space="0" w:color="auto"/>
        <w:left w:val="none" w:sz="0" w:space="0" w:color="auto"/>
        <w:bottom w:val="none" w:sz="0" w:space="0" w:color="auto"/>
        <w:right w:val="none" w:sz="0" w:space="0" w:color="auto"/>
      </w:divBdr>
    </w:div>
    <w:div w:id="1159930345">
      <w:bodyDiv w:val="1"/>
      <w:marLeft w:val="0"/>
      <w:marRight w:val="0"/>
      <w:marTop w:val="0"/>
      <w:marBottom w:val="0"/>
      <w:divBdr>
        <w:top w:val="none" w:sz="0" w:space="0" w:color="auto"/>
        <w:left w:val="none" w:sz="0" w:space="0" w:color="auto"/>
        <w:bottom w:val="none" w:sz="0" w:space="0" w:color="auto"/>
        <w:right w:val="none" w:sz="0" w:space="0" w:color="auto"/>
      </w:divBdr>
    </w:div>
    <w:div w:id="1162283598">
      <w:bodyDiv w:val="1"/>
      <w:marLeft w:val="0"/>
      <w:marRight w:val="0"/>
      <w:marTop w:val="0"/>
      <w:marBottom w:val="0"/>
      <w:divBdr>
        <w:top w:val="none" w:sz="0" w:space="0" w:color="auto"/>
        <w:left w:val="none" w:sz="0" w:space="0" w:color="auto"/>
        <w:bottom w:val="none" w:sz="0" w:space="0" w:color="auto"/>
        <w:right w:val="none" w:sz="0" w:space="0" w:color="auto"/>
      </w:divBdr>
    </w:div>
    <w:div w:id="1162313067">
      <w:bodyDiv w:val="1"/>
      <w:marLeft w:val="0"/>
      <w:marRight w:val="0"/>
      <w:marTop w:val="0"/>
      <w:marBottom w:val="0"/>
      <w:divBdr>
        <w:top w:val="none" w:sz="0" w:space="0" w:color="auto"/>
        <w:left w:val="none" w:sz="0" w:space="0" w:color="auto"/>
        <w:bottom w:val="none" w:sz="0" w:space="0" w:color="auto"/>
        <w:right w:val="none" w:sz="0" w:space="0" w:color="auto"/>
      </w:divBdr>
    </w:div>
    <w:div w:id="1162545428">
      <w:bodyDiv w:val="1"/>
      <w:marLeft w:val="0"/>
      <w:marRight w:val="0"/>
      <w:marTop w:val="0"/>
      <w:marBottom w:val="0"/>
      <w:divBdr>
        <w:top w:val="none" w:sz="0" w:space="0" w:color="auto"/>
        <w:left w:val="none" w:sz="0" w:space="0" w:color="auto"/>
        <w:bottom w:val="none" w:sz="0" w:space="0" w:color="auto"/>
        <w:right w:val="none" w:sz="0" w:space="0" w:color="auto"/>
      </w:divBdr>
    </w:div>
    <w:div w:id="1166825960">
      <w:bodyDiv w:val="1"/>
      <w:marLeft w:val="0"/>
      <w:marRight w:val="0"/>
      <w:marTop w:val="0"/>
      <w:marBottom w:val="0"/>
      <w:divBdr>
        <w:top w:val="none" w:sz="0" w:space="0" w:color="auto"/>
        <w:left w:val="none" w:sz="0" w:space="0" w:color="auto"/>
        <w:bottom w:val="none" w:sz="0" w:space="0" w:color="auto"/>
        <w:right w:val="none" w:sz="0" w:space="0" w:color="auto"/>
      </w:divBdr>
    </w:div>
    <w:div w:id="1167087650">
      <w:bodyDiv w:val="1"/>
      <w:marLeft w:val="0"/>
      <w:marRight w:val="0"/>
      <w:marTop w:val="0"/>
      <w:marBottom w:val="0"/>
      <w:divBdr>
        <w:top w:val="none" w:sz="0" w:space="0" w:color="auto"/>
        <w:left w:val="none" w:sz="0" w:space="0" w:color="auto"/>
        <w:bottom w:val="none" w:sz="0" w:space="0" w:color="auto"/>
        <w:right w:val="none" w:sz="0" w:space="0" w:color="auto"/>
      </w:divBdr>
    </w:div>
    <w:div w:id="1167525871">
      <w:bodyDiv w:val="1"/>
      <w:marLeft w:val="0"/>
      <w:marRight w:val="0"/>
      <w:marTop w:val="0"/>
      <w:marBottom w:val="0"/>
      <w:divBdr>
        <w:top w:val="none" w:sz="0" w:space="0" w:color="auto"/>
        <w:left w:val="none" w:sz="0" w:space="0" w:color="auto"/>
        <w:bottom w:val="none" w:sz="0" w:space="0" w:color="auto"/>
        <w:right w:val="none" w:sz="0" w:space="0" w:color="auto"/>
      </w:divBdr>
    </w:div>
    <w:div w:id="1167745608">
      <w:bodyDiv w:val="1"/>
      <w:marLeft w:val="0"/>
      <w:marRight w:val="0"/>
      <w:marTop w:val="0"/>
      <w:marBottom w:val="0"/>
      <w:divBdr>
        <w:top w:val="none" w:sz="0" w:space="0" w:color="auto"/>
        <w:left w:val="none" w:sz="0" w:space="0" w:color="auto"/>
        <w:bottom w:val="none" w:sz="0" w:space="0" w:color="auto"/>
        <w:right w:val="none" w:sz="0" w:space="0" w:color="auto"/>
      </w:divBdr>
    </w:div>
    <w:div w:id="1168129516">
      <w:bodyDiv w:val="1"/>
      <w:marLeft w:val="0"/>
      <w:marRight w:val="0"/>
      <w:marTop w:val="0"/>
      <w:marBottom w:val="0"/>
      <w:divBdr>
        <w:top w:val="none" w:sz="0" w:space="0" w:color="auto"/>
        <w:left w:val="none" w:sz="0" w:space="0" w:color="auto"/>
        <w:bottom w:val="none" w:sz="0" w:space="0" w:color="auto"/>
        <w:right w:val="none" w:sz="0" w:space="0" w:color="auto"/>
      </w:divBdr>
    </w:div>
    <w:div w:id="1168209737">
      <w:bodyDiv w:val="1"/>
      <w:marLeft w:val="0"/>
      <w:marRight w:val="0"/>
      <w:marTop w:val="0"/>
      <w:marBottom w:val="0"/>
      <w:divBdr>
        <w:top w:val="none" w:sz="0" w:space="0" w:color="auto"/>
        <w:left w:val="none" w:sz="0" w:space="0" w:color="auto"/>
        <w:bottom w:val="none" w:sz="0" w:space="0" w:color="auto"/>
        <w:right w:val="none" w:sz="0" w:space="0" w:color="auto"/>
      </w:divBdr>
    </w:div>
    <w:div w:id="1168250487">
      <w:bodyDiv w:val="1"/>
      <w:marLeft w:val="0"/>
      <w:marRight w:val="0"/>
      <w:marTop w:val="0"/>
      <w:marBottom w:val="0"/>
      <w:divBdr>
        <w:top w:val="none" w:sz="0" w:space="0" w:color="auto"/>
        <w:left w:val="none" w:sz="0" w:space="0" w:color="auto"/>
        <w:bottom w:val="none" w:sz="0" w:space="0" w:color="auto"/>
        <w:right w:val="none" w:sz="0" w:space="0" w:color="auto"/>
      </w:divBdr>
    </w:div>
    <w:div w:id="1168980712">
      <w:bodyDiv w:val="1"/>
      <w:marLeft w:val="0"/>
      <w:marRight w:val="0"/>
      <w:marTop w:val="0"/>
      <w:marBottom w:val="0"/>
      <w:divBdr>
        <w:top w:val="none" w:sz="0" w:space="0" w:color="auto"/>
        <w:left w:val="none" w:sz="0" w:space="0" w:color="auto"/>
        <w:bottom w:val="none" w:sz="0" w:space="0" w:color="auto"/>
        <w:right w:val="none" w:sz="0" w:space="0" w:color="auto"/>
      </w:divBdr>
    </w:div>
    <w:div w:id="1169173145">
      <w:bodyDiv w:val="1"/>
      <w:marLeft w:val="0"/>
      <w:marRight w:val="0"/>
      <w:marTop w:val="0"/>
      <w:marBottom w:val="0"/>
      <w:divBdr>
        <w:top w:val="none" w:sz="0" w:space="0" w:color="auto"/>
        <w:left w:val="none" w:sz="0" w:space="0" w:color="auto"/>
        <w:bottom w:val="none" w:sz="0" w:space="0" w:color="auto"/>
        <w:right w:val="none" w:sz="0" w:space="0" w:color="auto"/>
      </w:divBdr>
    </w:div>
    <w:div w:id="1170028171">
      <w:bodyDiv w:val="1"/>
      <w:marLeft w:val="0"/>
      <w:marRight w:val="0"/>
      <w:marTop w:val="0"/>
      <w:marBottom w:val="0"/>
      <w:divBdr>
        <w:top w:val="none" w:sz="0" w:space="0" w:color="auto"/>
        <w:left w:val="none" w:sz="0" w:space="0" w:color="auto"/>
        <w:bottom w:val="none" w:sz="0" w:space="0" w:color="auto"/>
        <w:right w:val="none" w:sz="0" w:space="0" w:color="auto"/>
      </w:divBdr>
    </w:div>
    <w:div w:id="1170173699">
      <w:bodyDiv w:val="1"/>
      <w:marLeft w:val="0"/>
      <w:marRight w:val="0"/>
      <w:marTop w:val="0"/>
      <w:marBottom w:val="0"/>
      <w:divBdr>
        <w:top w:val="none" w:sz="0" w:space="0" w:color="auto"/>
        <w:left w:val="none" w:sz="0" w:space="0" w:color="auto"/>
        <w:bottom w:val="none" w:sz="0" w:space="0" w:color="auto"/>
        <w:right w:val="none" w:sz="0" w:space="0" w:color="auto"/>
      </w:divBdr>
    </w:div>
    <w:div w:id="1170290844">
      <w:bodyDiv w:val="1"/>
      <w:marLeft w:val="0"/>
      <w:marRight w:val="0"/>
      <w:marTop w:val="0"/>
      <w:marBottom w:val="0"/>
      <w:divBdr>
        <w:top w:val="none" w:sz="0" w:space="0" w:color="auto"/>
        <w:left w:val="none" w:sz="0" w:space="0" w:color="auto"/>
        <w:bottom w:val="none" w:sz="0" w:space="0" w:color="auto"/>
        <w:right w:val="none" w:sz="0" w:space="0" w:color="auto"/>
      </w:divBdr>
    </w:div>
    <w:div w:id="1170370587">
      <w:bodyDiv w:val="1"/>
      <w:marLeft w:val="0"/>
      <w:marRight w:val="0"/>
      <w:marTop w:val="0"/>
      <w:marBottom w:val="0"/>
      <w:divBdr>
        <w:top w:val="none" w:sz="0" w:space="0" w:color="auto"/>
        <w:left w:val="none" w:sz="0" w:space="0" w:color="auto"/>
        <w:bottom w:val="none" w:sz="0" w:space="0" w:color="auto"/>
        <w:right w:val="none" w:sz="0" w:space="0" w:color="auto"/>
      </w:divBdr>
    </w:div>
    <w:div w:id="1172767604">
      <w:bodyDiv w:val="1"/>
      <w:marLeft w:val="0"/>
      <w:marRight w:val="0"/>
      <w:marTop w:val="0"/>
      <w:marBottom w:val="0"/>
      <w:divBdr>
        <w:top w:val="none" w:sz="0" w:space="0" w:color="auto"/>
        <w:left w:val="none" w:sz="0" w:space="0" w:color="auto"/>
        <w:bottom w:val="none" w:sz="0" w:space="0" w:color="auto"/>
        <w:right w:val="none" w:sz="0" w:space="0" w:color="auto"/>
      </w:divBdr>
    </w:div>
    <w:div w:id="1173959948">
      <w:bodyDiv w:val="1"/>
      <w:marLeft w:val="0"/>
      <w:marRight w:val="0"/>
      <w:marTop w:val="0"/>
      <w:marBottom w:val="0"/>
      <w:divBdr>
        <w:top w:val="none" w:sz="0" w:space="0" w:color="auto"/>
        <w:left w:val="none" w:sz="0" w:space="0" w:color="auto"/>
        <w:bottom w:val="none" w:sz="0" w:space="0" w:color="auto"/>
        <w:right w:val="none" w:sz="0" w:space="0" w:color="auto"/>
      </w:divBdr>
    </w:div>
    <w:div w:id="1174414867">
      <w:bodyDiv w:val="1"/>
      <w:marLeft w:val="0"/>
      <w:marRight w:val="0"/>
      <w:marTop w:val="0"/>
      <w:marBottom w:val="0"/>
      <w:divBdr>
        <w:top w:val="none" w:sz="0" w:space="0" w:color="auto"/>
        <w:left w:val="none" w:sz="0" w:space="0" w:color="auto"/>
        <w:bottom w:val="none" w:sz="0" w:space="0" w:color="auto"/>
        <w:right w:val="none" w:sz="0" w:space="0" w:color="auto"/>
      </w:divBdr>
    </w:div>
    <w:div w:id="1175345612">
      <w:bodyDiv w:val="1"/>
      <w:marLeft w:val="0"/>
      <w:marRight w:val="0"/>
      <w:marTop w:val="0"/>
      <w:marBottom w:val="0"/>
      <w:divBdr>
        <w:top w:val="none" w:sz="0" w:space="0" w:color="auto"/>
        <w:left w:val="none" w:sz="0" w:space="0" w:color="auto"/>
        <w:bottom w:val="none" w:sz="0" w:space="0" w:color="auto"/>
        <w:right w:val="none" w:sz="0" w:space="0" w:color="auto"/>
      </w:divBdr>
    </w:div>
    <w:div w:id="1178082057">
      <w:bodyDiv w:val="1"/>
      <w:marLeft w:val="0"/>
      <w:marRight w:val="0"/>
      <w:marTop w:val="0"/>
      <w:marBottom w:val="0"/>
      <w:divBdr>
        <w:top w:val="none" w:sz="0" w:space="0" w:color="auto"/>
        <w:left w:val="none" w:sz="0" w:space="0" w:color="auto"/>
        <w:bottom w:val="none" w:sz="0" w:space="0" w:color="auto"/>
        <w:right w:val="none" w:sz="0" w:space="0" w:color="auto"/>
      </w:divBdr>
    </w:div>
    <w:div w:id="1178159951">
      <w:bodyDiv w:val="1"/>
      <w:marLeft w:val="0"/>
      <w:marRight w:val="0"/>
      <w:marTop w:val="0"/>
      <w:marBottom w:val="0"/>
      <w:divBdr>
        <w:top w:val="none" w:sz="0" w:space="0" w:color="auto"/>
        <w:left w:val="none" w:sz="0" w:space="0" w:color="auto"/>
        <w:bottom w:val="none" w:sz="0" w:space="0" w:color="auto"/>
        <w:right w:val="none" w:sz="0" w:space="0" w:color="auto"/>
      </w:divBdr>
    </w:div>
    <w:div w:id="1178616558">
      <w:bodyDiv w:val="1"/>
      <w:marLeft w:val="0"/>
      <w:marRight w:val="0"/>
      <w:marTop w:val="0"/>
      <w:marBottom w:val="0"/>
      <w:divBdr>
        <w:top w:val="none" w:sz="0" w:space="0" w:color="auto"/>
        <w:left w:val="none" w:sz="0" w:space="0" w:color="auto"/>
        <w:bottom w:val="none" w:sz="0" w:space="0" w:color="auto"/>
        <w:right w:val="none" w:sz="0" w:space="0" w:color="auto"/>
      </w:divBdr>
    </w:div>
    <w:div w:id="1182206306">
      <w:bodyDiv w:val="1"/>
      <w:marLeft w:val="0"/>
      <w:marRight w:val="0"/>
      <w:marTop w:val="0"/>
      <w:marBottom w:val="0"/>
      <w:divBdr>
        <w:top w:val="none" w:sz="0" w:space="0" w:color="auto"/>
        <w:left w:val="none" w:sz="0" w:space="0" w:color="auto"/>
        <w:bottom w:val="none" w:sz="0" w:space="0" w:color="auto"/>
        <w:right w:val="none" w:sz="0" w:space="0" w:color="auto"/>
      </w:divBdr>
    </w:div>
    <w:div w:id="1183782901">
      <w:bodyDiv w:val="1"/>
      <w:marLeft w:val="0"/>
      <w:marRight w:val="0"/>
      <w:marTop w:val="0"/>
      <w:marBottom w:val="0"/>
      <w:divBdr>
        <w:top w:val="none" w:sz="0" w:space="0" w:color="auto"/>
        <w:left w:val="none" w:sz="0" w:space="0" w:color="auto"/>
        <w:bottom w:val="none" w:sz="0" w:space="0" w:color="auto"/>
        <w:right w:val="none" w:sz="0" w:space="0" w:color="auto"/>
      </w:divBdr>
    </w:div>
    <w:div w:id="1184704802">
      <w:bodyDiv w:val="1"/>
      <w:marLeft w:val="0"/>
      <w:marRight w:val="0"/>
      <w:marTop w:val="0"/>
      <w:marBottom w:val="0"/>
      <w:divBdr>
        <w:top w:val="none" w:sz="0" w:space="0" w:color="auto"/>
        <w:left w:val="none" w:sz="0" w:space="0" w:color="auto"/>
        <w:bottom w:val="none" w:sz="0" w:space="0" w:color="auto"/>
        <w:right w:val="none" w:sz="0" w:space="0" w:color="auto"/>
      </w:divBdr>
    </w:div>
    <w:div w:id="1189413658">
      <w:bodyDiv w:val="1"/>
      <w:marLeft w:val="0"/>
      <w:marRight w:val="0"/>
      <w:marTop w:val="0"/>
      <w:marBottom w:val="0"/>
      <w:divBdr>
        <w:top w:val="none" w:sz="0" w:space="0" w:color="auto"/>
        <w:left w:val="none" w:sz="0" w:space="0" w:color="auto"/>
        <w:bottom w:val="none" w:sz="0" w:space="0" w:color="auto"/>
        <w:right w:val="none" w:sz="0" w:space="0" w:color="auto"/>
      </w:divBdr>
    </w:div>
    <w:div w:id="1189489891">
      <w:bodyDiv w:val="1"/>
      <w:marLeft w:val="0"/>
      <w:marRight w:val="0"/>
      <w:marTop w:val="0"/>
      <w:marBottom w:val="0"/>
      <w:divBdr>
        <w:top w:val="none" w:sz="0" w:space="0" w:color="auto"/>
        <w:left w:val="none" w:sz="0" w:space="0" w:color="auto"/>
        <w:bottom w:val="none" w:sz="0" w:space="0" w:color="auto"/>
        <w:right w:val="none" w:sz="0" w:space="0" w:color="auto"/>
      </w:divBdr>
    </w:div>
    <w:div w:id="1190677060">
      <w:bodyDiv w:val="1"/>
      <w:marLeft w:val="0"/>
      <w:marRight w:val="0"/>
      <w:marTop w:val="0"/>
      <w:marBottom w:val="0"/>
      <w:divBdr>
        <w:top w:val="none" w:sz="0" w:space="0" w:color="auto"/>
        <w:left w:val="none" w:sz="0" w:space="0" w:color="auto"/>
        <w:bottom w:val="none" w:sz="0" w:space="0" w:color="auto"/>
        <w:right w:val="none" w:sz="0" w:space="0" w:color="auto"/>
      </w:divBdr>
    </w:div>
    <w:div w:id="1190681260">
      <w:bodyDiv w:val="1"/>
      <w:marLeft w:val="0"/>
      <w:marRight w:val="0"/>
      <w:marTop w:val="0"/>
      <w:marBottom w:val="0"/>
      <w:divBdr>
        <w:top w:val="none" w:sz="0" w:space="0" w:color="auto"/>
        <w:left w:val="none" w:sz="0" w:space="0" w:color="auto"/>
        <w:bottom w:val="none" w:sz="0" w:space="0" w:color="auto"/>
        <w:right w:val="none" w:sz="0" w:space="0" w:color="auto"/>
      </w:divBdr>
    </w:div>
    <w:div w:id="1193306440">
      <w:bodyDiv w:val="1"/>
      <w:marLeft w:val="0"/>
      <w:marRight w:val="0"/>
      <w:marTop w:val="0"/>
      <w:marBottom w:val="0"/>
      <w:divBdr>
        <w:top w:val="none" w:sz="0" w:space="0" w:color="auto"/>
        <w:left w:val="none" w:sz="0" w:space="0" w:color="auto"/>
        <w:bottom w:val="none" w:sz="0" w:space="0" w:color="auto"/>
        <w:right w:val="none" w:sz="0" w:space="0" w:color="auto"/>
      </w:divBdr>
    </w:div>
    <w:div w:id="1193492090">
      <w:bodyDiv w:val="1"/>
      <w:marLeft w:val="0"/>
      <w:marRight w:val="0"/>
      <w:marTop w:val="0"/>
      <w:marBottom w:val="0"/>
      <w:divBdr>
        <w:top w:val="none" w:sz="0" w:space="0" w:color="auto"/>
        <w:left w:val="none" w:sz="0" w:space="0" w:color="auto"/>
        <w:bottom w:val="none" w:sz="0" w:space="0" w:color="auto"/>
        <w:right w:val="none" w:sz="0" w:space="0" w:color="auto"/>
      </w:divBdr>
    </w:div>
    <w:div w:id="1194423248">
      <w:bodyDiv w:val="1"/>
      <w:marLeft w:val="0"/>
      <w:marRight w:val="0"/>
      <w:marTop w:val="0"/>
      <w:marBottom w:val="0"/>
      <w:divBdr>
        <w:top w:val="none" w:sz="0" w:space="0" w:color="auto"/>
        <w:left w:val="none" w:sz="0" w:space="0" w:color="auto"/>
        <w:bottom w:val="none" w:sz="0" w:space="0" w:color="auto"/>
        <w:right w:val="none" w:sz="0" w:space="0" w:color="auto"/>
      </w:divBdr>
    </w:div>
    <w:div w:id="1195581731">
      <w:bodyDiv w:val="1"/>
      <w:marLeft w:val="0"/>
      <w:marRight w:val="0"/>
      <w:marTop w:val="0"/>
      <w:marBottom w:val="0"/>
      <w:divBdr>
        <w:top w:val="none" w:sz="0" w:space="0" w:color="auto"/>
        <w:left w:val="none" w:sz="0" w:space="0" w:color="auto"/>
        <w:bottom w:val="none" w:sz="0" w:space="0" w:color="auto"/>
        <w:right w:val="none" w:sz="0" w:space="0" w:color="auto"/>
      </w:divBdr>
    </w:div>
    <w:div w:id="1196114811">
      <w:bodyDiv w:val="1"/>
      <w:marLeft w:val="0"/>
      <w:marRight w:val="0"/>
      <w:marTop w:val="0"/>
      <w:marBottom w:val="0"/>
      <w:divBdr>
        <w:top w:val="none" w:sz="0" w:space="0" w:color="auto"/>
        <w:left w:val="none" w:sz="0" w:space="0" w:color="auto"/>
        <w:bottom w:val="none" w:sz="0" w:space="0" w:color="auto"/>
        <w:right w:val="none" w:sz="0" w:space="0" w:color="auto"/>
      </w:divBdr>
    </w:div>
    <w:div w:id="1196388470">
      <w:bodyDiv w:val="1"/>
      <w:marLeft w:val="0"/>
      <w:marRight w:val="0"/>
      <w:marTop w:val="0"/>
      <w:marBottom w:val="0"/>
      <w:divBdr>
        <w:top w:val="none" w:sz="0" w:space="0" w:color="auto"/>
        <w:left w:val="none" w:sz="0" w:space="0" w:color="auto"/>
        <w:bottom w:val="none" w:sz="0" w:space="0" w:color="auto"/>
        <w:right w:val="none" w:sz="0" w:space="0" w:color="auto"/>
      </w:divBdr>
    </w:div>
    <w:div w:id="1198930988">
      <w:bodyDiv w:val="1"/>
      <w:marLeft w:val="0"/>
      <w:marRight w:val="0"/>
      <w:marTop w:val="0"/>
      <w:marBottom w:val="0"/>
      <w:divBdr>
        <w:top w:val="none" w:sz="0" w:space="0" w:color="auto"/>
        <w:left w:val="none" w:sz="0" w:space="0" w:color="auto"/>
        <w:bottom w:val="none" w:sz="0" w:space="0" w:color="auto"/>
        <w:right w:val="none" w:sz="0" w:space="0" w:color="auto"/>
      </w:divBdr>
    </w:div>
    <w:div w:id="1200822983">
      <w:bodyDiv w:val="1"/>
      <w:marLeft w:val="0"/>
      <w:marRight w:val="0"/>
      <w:marTop w:val="0"/>
      <w:marBottom w:val="0"/>
      <w:divBdr>
        <w:top w:val="none" w:sz="0" w:space="0" w:color="auto"/>
        <w:left w:val="none" w:sz="0" w:space="0" w:color="auto"/>
        <w:bottom w:val="none" w:sz="0" w:space="0" w:color="auto"/>
        <w:right w:val="none" w:sz="0" w:space="0" w:color="auto"/>
      </w:divBdr>
    </w:div>
    <w:div w:id="1203249578">
      <w:bodyDiv w:val="1"/>
      <w:marLeft w:val="0"/>
      <w:marRight w:val="0"/>
      <w:marTop w:val="0"/>
      <w:marBottom w:val="0"/>
      <w:divBdr>
        <w:top w:val="none" w:sz="0" w:space="0" w:color="auto"/>
        <w:left w:val="none" w:sz="0" w:space="0" w:color="auto"/>
        <w:bottom w:val="none" w:sz="0" w:space="0" w:color="auto"/>
        <w:right w:val="none" w:sz="0" w:space="0" w:color="auto"/>
      </w:divBdr>
    </w:div>
    <w:div w:id="1204177454">
      <w:bodyDiv w:val="1"/>
      <w:marLeft w:val="0"/>
      <w:marRight w:val="0"/>
      <w:marTop w:val="0"/>
      <w:marBottom w:val="0"/>
      <w:divBdr>
        <w:top w:val="none" w:sz="0" w:space="0" w:color="auto"/>
        <w:left w:val="none" w:sz="0" w:space="0" w:color="auto"/>
        <w:bottom w:val="none" w:sz="0" w:space="0" w:color="auto"/>
        <w:right w:val="none" w:sz="0" w:space="0" w:color="auto"/>
      </w:divBdr>
    </w:div>
    <w:div w:id="1205365125">
      <w:bodyDiv w:val="1"/>
      <w:marLeft w:val="0"/>
      <w:marRight w:val="0"/>
      <w:marTop w:val="0"/>
      <w:marBottom w:val="0"/>
      <w:divBdr>
        <w:top w:val="none" w:sz="0" w:space="0" w:color="auto"/>
        <w:left w:val="none" w:sz="0" w:space="0" w:color="auto"/>
        <w:bottom w:val="none" w:sz="0" w:space="0" w:color="auto"/>
        <w:right w:val="none" w:sz="0" w:space="0" w:color="auto"/>
      </w:divBdr>
    </w:div>
    <w:div w:id="1205564196">
      <w:bodyDiv w:val="1"/>
      <w:marLeft w:val="0"/>
      <w:marRight w:val="0"/>
      <w:marTop w:val="0"/>
      <w:marBottom w:val="0"/>
      <w:divBdr>
        <w:top w:val="none" w:sz="0" w:space="0" w:color="auto"/>
        <w:left w:val="none" w:sz="0" w:space="0" w:color="auto"/>
        <w:bottom w:val="none" w:sz="0" w:space="0" w:color="auto"/>
        <w:right w:val="none" w:sz="0" w:space="0" w:color="auto"/>
      </w:divBdr>
    </w:div>
    <w:div w:id="1205750396">
      <w:bodyDiv w:val="1"/>
      <w:marLeft w:val="0"/>
      <w:marRight w:val="0"/>
      <w:marTop w:val="0"/>
      <w:marBottom w:val="0"/>
      <w:divBdr>
        <w:top w:val="none" w:sz="0" w:space="0" w:color="auto"/>
        <w:left w:val="none" w:sz="0" w:space="0" w:color="auto"/>
        <w:bottom w:val="none" w:sz="0" w:space="0" w:color="auto"/>
        <w:right w:val="none" w:sz="0" w:space="0" w:color="auto"/>
      </w:divBdr>
    </w:div>
    <w:div w:id="1206790645">
      <w:bodyDiv w:val="1"/>
      <w:marLeft w:val="0"/>
      <w:marRight w:val="0"/>
      <w:marTop w:val="0"/>
      <w:marBottom w:val="0"/>
      <w:divBdr>
        <w:top w:val="none" w:sz="0" w:space="0" w:color="auto"/>
        <w:left w:val="none" w:sz="0" w:space="0" w:color="auto"/>
        <w:bottom w:val="none" w:sz="0" w:space="0" w:color="auto"/>
        <w:right w:val="none" w:sz="0" w:space="0" w:color="auto"/>
      </w:divBdr>
    </w:div>
    <w:div w:id="1208421096">
      <w:bodyDiv w:val="1"/>
      <w:marLeft w:val="0"/>
      <w:marRight w:val="0"/>
      <w:marTop w:val="0"/>
      <w:marBottom w:val="0"/>
      <w:divBdr>
        <w:top w:val="none" w:sz="0" w:space="0" w:color="auto"/>
        <w:left w:val="none" w:sz="0" w:space="0" w:color="auto"/>
        <w:bottom w:val="none" w:sz="0" w:space="0" w:color="auto"/>
        <w:right w:val="none" w:sz="0" w:space="0" w:color="auto"/>
      </w:divBdr>
    </w:div>
    <w:div w:id="1209413833">
      <w:bodyDiv w:val="1"/>
      <w:marLeft w:val="0"/>
      <w:marRight w:val="0"/>
      <w:marTop w:val="0"/>
      <w:marBottom w:val="0"/>
      <w:divBdr>
        <w:top w:val="none" w:sz="0" w:space="0" w:color="auto"/>
        <w:left w:val="none" w:sz="0" w:space="0" w:color="auto"/>
        <w:bottom w:val="none" w:sz="0" w:space="0" w:color="auto"/>
        <w:right w:val="none" w:sz="0" w:space="0" w:color="auto"/>
      </w:divBdr>
    </w:div>
    <w:div w:id="1211654852">
      <w:bodyDiv w:val="1"/>
      <w:marLeft w:val="0"/>
      <w:marRight w:val="0"/>
      <w:marTop w:val="0"/>
      <w:marBottom w:val="0"/>
      <w:divBdr>
        <w:top w:val="none" w:sz="0" w:space="0" w:color="auto"/>
        <w:left w:val="none" w:sz="0" w:space="0" w:color="auto"/>
        <w:bottom w:val="none" w:sz="0" w:space="0" w:color="auto"/>
        <w:right w:val="none" w:sz="0" w:space="0" w:color="auto"/>
      </w:divBdr>
    </w:div>
    <w:div w:id="1211769460">
      <w:bodyDiv w:val="1"/>
      <w:marLeft w:val="0"/>
      <w:marRight w:val="0"/>
      <w:marTop w:val="0"/>
      <w:marBottom w:val="0"/>
      <w:divBdr>
        <w:top w:val="none" w:sz="0" w:space="0" w:color="auto"/>
        <w:left w:val="none" w:sz="0" w:space="0" w:color="auto"/>
        <w:bottom w:val="none" w:sz="0" w:space="0" w:color="auto"/>
        <w:right w:val="none" w:sz="0" w:space="0" w:color="auto"/>
      </w:divBdr>
    </w:div>
    <w:div w:id="1213076033">
      <w:bodyDiv w:val="1"/>
      <w:marLeft w:val="0"/>
      <w:marRight w:val="0"/>
      <w:marTop w:val="0"/>
      <w:marBottom w:val="0"/>
      <w:divBdr>
        <w:top w:val="none" w:sz="0" w:space="0" w:color="auto"/>
        <w:left w:val="none" w:sz="0" w:space="0" w:color="auto"/>
        <w:bottom w:val="none" w:sz="0" w:space="0" w:color="auto"/>
        <w:right w:val="none" w:sz="0" w:space="0" w:color="auto"/>
      </w:divBdr>
    </w:div>
    <w:div w:id="1213619055">
      <w:bodyDiv w:val="1"/>
      <w:marLeft w:val="0"/>
      <w:marRight w:val="0"/>
      <w:marTop w:val="0"/>
      <w:marBottom w:val="0"/>
      <w:divBdr>
        <w:top w:val="none" w:sz="0" w:space="0" w:color="auto"/>
        <w:left w:val="none" w:sz="0" w:space="0" w:color="auto"/>
        <w:bottom w:val="none" w:sz="0" w:space="0" w:color="auto"/>
        <w:right w:val="none" w:sz="0" w:space="0" w:color="auto"/>
      </w:divBdr>
    </w:div>
    <w:div w:id="1216552462">
      <w:bodyDiv w:val="1"/>
      <w:marLeft w:val="0"/>
      <w:marRight w:val="0"/>
      <w:marTop w:val="0"/>
      <w:marBottom w:val="0"/>
      <w:divBdr>
        <w:top w:val="none" w:sz="0" w:space="0" w:color="auto"/>
        <w:left w:val="none" w:sz="0" w:space="0" w:color="auto"/>
        <w:bottom w:val="none" w:sz="0" w:space="0" w:color="auto"/>
        <w:right w:val="none" w:sz="0" w:space="0" w:color="auto"/>
      </w:divBdr>
    </w:div>
    <w:div w:id="1216702866">
      <w:bodyDiv w:val="1"/>
      <w:marLeft w:val="0"/>
      <w:marRight w:val="0"/>
      <w:marTop w:val="0"/>
      <w:marBottom w:val="0"/>
      <w:divBdr>
        <w:top w:val="none" w:sz="0" w:space="0" w:color="auto"/>
        <w:left w:val="none" w:sz="0" w:space="0" w:color="auto"/>
        <w:bottom w:val="none" w:sz="0" w:space="0" w:color="auto"/>
        <w:right w:val="none" w:sz="0" w:space="0" w:color="auto"/>
      </w:divBdr>
    </w:div>
    <w:div w:id="1217011470">
      <w:bodyDiv w:val="1"/>
      <w:marLeft w:val="0"/>
      <w:marRight w:val="0"/>
      <w:marTop w:val="0"/>
      <w:marBottom w:val="0"/>
      <w:divBdr>
        <w:top w:val="none" w:sz="0" w:space="0" w:color="auto"/>
        <w:left w:val="none" w:sz="0" w:space="0" w:color="auto"/>
        <w:bottom w:val="none" w:sz="0" w:space="0" w:color="auto"/>
        <w:right w:val="none" w:sz="0" w:space="0" w:color="auto"/>
      </w:divBdr>
    </w:div>
    <w:div w:id="1217474235">
      <w:bodyDiv w:val="1"/>
      <w:marLeft w:val="0"/>
      <w:marRight w:val="0"/>
      <w:marTop w:val="0"/>
      <w:marBottom w:val="0"/>
      <w:divBdr>
        <w:top w:val="none" w:sz="0" w:space="0" w:color="auto"/>
        <w:left w:val="none" w:sz="0" w:space="0" w:color="auto"/>
        <w:bottom w:val="none" w:sz="0" w:space="0" w:color="auto"/>
        <w:right w:val="none" w:sz="0" w:space="0" w:color="auto"/>
      </w:divBdr>
    </w:div>
    <w:div w:id="1217936764">
      <w:bodyDiv w:val="1"/>
      <w:marLeft w:val="0"/>
      <w:marRight w:val="0"/>
      <w:marTop w:val="0"/>
      <w:marBottom w:val="0"/>
      <w:divBdr>
        <w:top w:val="none" w:sz="0" w:space="0" w:color="auto"/>
        <w:left w:val="none" w:sz="0" w:space="0" w:color="auto"/>
        <w:bottom w:val="none" w:sz="0" w:space="0" w:color="auto"/>
        <w:right w:val="none" w:sz="0" w:space="0" w:color="auto"/>
      </w:divBdr>
    </w:div>
    <w:div w:id="1218055324">
      <w:bodyDiv w:val="1"/>
      <w:marLeft w:val="0"/>
      <w:marRight w:val="0"/>
      <w:marTop w:val="0"/>
      <w:marBottom w:val="0"/>
      <w:divBdr>
        <w:top w:val="none" w:sz="0" w:space="0" w:color="auto"/>
        <w:left w:val="none" w:sz="0" w:space="0" w:color="auto"/>
        <w:bottom w:val="none" w:sz="0" w:space="0" w:color="auto"/>
        <w:right w:val="none" w:sz="0" w:space="0" w:color="auto"/>
      </w:divBdr>
    </w:div>
    <w:div w:id="1218515076">
      <w:bodyDiv w:val="1"/>
      <w:marLeft w:val="0"/>
      <w:marRight w:val="0"/>
      <w:marTop w:val="0"/>
      <w:marBottom w:val="0"/>
      <w:divBdr>
        <w:top w:val="none" w:sz="0" w:space="0" w:color="auto"/>
        <w:left w:val="none" w:sz="0" w:space="0" w:color="auto"/>
        <w:bottom w:val="none" w:sz="0" w:space="0" w:color="auto"/>
        <w:right w:val="none" w:sz="0" w:space="0" w:color="auto"/>
      </w:divBdr>
    </w:div>
    <w:div w:id="1220048775">
      <w:bodyDiv w:val="1"/>
      <w:marLeft w:val="0"/>
      <w:marRight w:val="0"/>
      <w:marTop w:val="0"/>
      <w:marBottom w:val="0"/>
      <w:divBdr>
        <w:top w:val="none" w:sz="0" w:space="0" w:color="auto"/>
        <w:left w:val="none" w:sz="0" w:space="0" w:color="auto"/>
        <w:bottom w:val="none" w:sz="0" w:space="0" w:color="auto"/>
        <w:right w:val="none" w:sz="0" w:space="0" w:color="auto"/>
      </w:divBdr>
    </w:div>
    <w:div w:id="1221281936">
      <w:bodyDiv w:val="1"/>
      <w:marLeft w:val="0"/>
      <w:marRight w:val="0"/>
      <w:marTop w:val="0"/>
      <w:marBottom w:val="0"/>
      <w:divBdr>
        <w:top w:val="none" w:sz="0" w:space="0" w:color="auto"/>
        <w:left w:val="none" w:sz="0" w:space="0" w:color="auto"/>
        <w:bottom w:val="none" w:sz="0" w:space="0" w:color="auto"/>
        <w:right w:val="none" w:sz="0" w:space="0" w:color="auto"/>
      </w:divBdr>
    </w:div>
    <w:div w:id="1222130557">
      <w:bodyDiv w:val="1"/>
      <w:marLeft w:val="0"/>
      <w:marRight w:val="0"/>
      <w:marTop w:val="0"/>
      <w:marBottom w:val="0"/>
      <w:divBdr>
        <w:top w:val="none" w:sz="0" w:space="0" w:color="auto"/>
        <w:left w:val="none" w:sz="0" w:space="0" w:color="auto"/>
        <w:bottom w:val="none" w:sz="0" w:space="0" w:color="auto"/>
        <w:right w:val="none" w:sz="0" w:space="0" w:color="auto"/>
      </w:divBdr>
    </w:div>
    <w:div w:id="1223180644">
      <w:bodyDiv w:val="1"/>
      <w:marLeft w:val="0"/>
      <w:marRight w:val="0"/>
      <w:marTop w:val="0"/>
      <w:marBottom w:val="0"/>
      <w:divBdr>
        <w:top w:val="none" w:sz="0" w:space="0" w:color="auto"/>
        <w:left w:val="none" w:sz="0" w:space="0" w:color="auto"/>
        <w:bottom w:val="none" w:sz="0" w:space="0" w:color="auto"/>
        <w:right w:val="none" w:sz="0" w:space="0" w:color="auto"/>
      </w:divBdr>
    </w:div>
    <w:div w:id="1227494716">
      <w:bodyDiv w:val="1"/>
      <w:marLeft w:val="0"/>
      <w:marRight w:val="0"/>
      <w:marTop w:val="0"/>
      <w:marBottom w:val="0"/>
      <w:divBdr>
        <w:top w:val="none" w:sz="0" w:space="0" w:color="auto"/>
        <w:left w:val="none" w:sz="0" w:space="0" w:color="auto"/>
        <w:bottom w:val="none" w:sz="0" w:space="0" w:color="auto"/>
        <w:right w:val="none" w:sz="0" w:space="0" w:color="auto"/>
      </w:divBdr>
    </w:div>
    <w:div w:id="1227840302">
      <w:bodyDiv w:val="1"/>
      <w:marLeft w:val="0"/>
      <w:marRight w:val="0"/>
      <w:marTop w:val="0"/>
      <w:marBottom w:val="0"/>
      <w:divBdr>
        <w:top w:val="none" w:sz="0" w:space="0" w:color="auto"/>
        <w:left w:val="none" w:sz="0" w:space="0" w:color="auto"/>
        <w:bottom w:val="none" w:sz="0" w:space="0" w:color="auto"/>
        <w:right w:val="none" w:sz="0" w:space="0" w:color="auto"/>
      </w:divBdr>
    </w:div>
    <w:div w:id="1228104841">
      <w:bodyDiv w:val="1"/>
      <w:marLeft w:val="0"/>
      <w:marRight w:val="0"/>
      <w:marTop w:val="0"/>
      <w:marBottom w:val="0"/>
      <w:divBdr>
        <w:top w:val="none" w:sz="0" w:space="0" w:color="auto"/>
        <w:left w:val="none" w:sz="0" w:space="0" w:color="auto"/>
        <w:bottom w:val="none" w:sz="0" w:space="0" w:color="auto"/>
        <w:right w:val="none" w:sz="0" w:space="0" w:color="auto"/>
      </w:divBdr>
    </w:div>
    <w:div w:id="1229000679">
      <w:bodyDiv w:val="1"/>
      <w:marLeft w:val="0"/>
      <w:marRight w:val="0"/>
      <w:marTop w:val="0"/>
      <w:marBottom w:val="0"/>
      <w:divBdr>
        <w:top w:val="none" w:sz="0" w:space="0" w:color="auto"/>
        <w:left w:val="none" w:sz="0" w:space="0" w:color="auto"/>
        <w:bottom w:val="none" w:sz="0" w:space="0" w:color="auto"/>
        <w:right w:val="none" w:sz="0" w:space="0" w:color="auto"/>
      </w:divBdr>
    </w:div>
    <w:div w:id="1230532636">
      <w:bodyDiv w:val="1"/>
      <w:marLeft w:val="0"/>
      <w:marRight w:val="0"/>
      <w:marTop w:val="0"/>
      <w:marBottom w:val="0"/>
      <w:divBdr>
        <w:top w:val="none" w:sz="0" w:space="0" w:color="auto"/>
        <w:left w:val="none" w:sz="0" w:space="0" w:color="auto"/>
        <w:bottom w:val="none" w:sz="0" w:space="0" w:color="auto"/>
        <w:right w:val="none" w:sz="0" w:space="0" w:color="auto"/>
      </w:divBdr>
    </w:div>
    <w:div w:id="1231425437">
      <w:bodyDiv w:val="1"/>
      <w:marLeft w:val="0"/>
      <w:marRight w:val="0"/>
      <w:marTop w:val="0"/>
      <w:marBottom w:val="0"/>
      <w:divBdr>
        <w:top w:val="none" w:sz="0" w:space="0" w:color="auto"/>
        <w:left w:val="none" w:sz="0" w:space="0" w:color="auto"/>
        <w:bottom w:val="none" w:sz="0" w:space="0" w:color="auto"/>
        <w:right w:val="none" w:sz="0" w:space="0" w:color="auto"/>
      </w:divBdr>
    </w:div>
    <w:div w:id="1232347719">
      <w:bodyDiv w:val="1"/>
      <w:marLeft w:val="0"/>
      <w:marRight w:val="0"/>
      <w:marTop w:val="0"/>
      <w:marBottom w:val="0"/>
      <w:divBdr>
        <w:top w:val="none" w:sz="0" w:space="0" w:color="auto"/>
        <w:left w:val="none" w:sz="0" w:space="0" w:color="auto"/>
        <w:bottom w:val="none" w:sz="0" w:space="0" w:color="auto"/>
        <w:right w:val="none" w:sz="0" w:space="0" w:color="auto"/>
      </w:divBdr>
    </w:div>
    <w:div w:id="1233080614">
      <w:bodyDiv w:val="1"/>
      <w:marLeft w:val="0"/>
      <w:marRight w:val="0"/>
      <w:marTop w:val="0"/>
      <w:marBottom w:val="0"/>
      <w:divBdr>
        <w:top w:val="none" w:sz="0" w:space="0" w:color="auto"/>
        <w:left w:val="none" w:sz="0" w:space="0" w:color="auto"/>
        <w:bottom w:val="none" w:sz="0" w:space="0" w:color="auto"/>
        <w:right w:val="none" w:sz="0" w:space="0" w:color="auto"/>
      </w:divBdr>
    </w:div>
    <w:div w:id="1234850698">
      <w:bodyDiv w:val="1"/>
      <w:marLeft w:val="0"/>
      <w:marRight w:val="0"/>
      <w:marTop w:val="0"/>
      <w:marBottom w:val="0"/>
      <w:divBdr>
        <w:top w:val="none" w:sz="0" w:space="0" w:color="auto"/>
        <w:left w:val="none" w:sz="0" w:space="0" w:color="auto"/>
        <w:bottom w:val="none" w:sz="0" w:space="0" w:color="auto"/>
        <w:right w:val="none" w:sz="0" w:space="0" w:color="auto"/>
      </w:divBdr>
    </w:div>
    <w:div w:id="1234973052">
      <w:bodyDiv w:val="1"/>
      <w:marLeft w:val="0"/>
      <w:marRight w:val="0"/>
      <w:marTop w:val="0"/>
      <w:marBottom w:val="0"/>
      <w:divBdr>
        <w:top w:val="none" w:sz="0" w:space="0" w:color="auto"/>
        <w:left w:val="none" w:sz="0" w:space="0" w:color="auto"/>
        <w:bottom w:val="none" w:sz="0" w:space="0" w:color="auto"/>
        <w:right w:val="none" w:sz="0" w:space="0" w:color="auto"/>
      </w:divBdr>
    </w:div>
    <w:div w:id="1235435676">
      <w:bodyDiv w:val="1"/>
      <w:marLeft w:val="0"/>
      <w:marRight w:val="0"/>
      <w:marTop w:val="0"/>
      <w:marBottom w:val="0"/>
      <w:divBdr>
        <w:top w:val="none" w:sz="0" w:space="0" w:color="auto"/>
        <w:left w:val="none" w:sz="0" w:space="0" w:color="auto"/>
        <w:bottom w:val="none" w:sz="0" w:space="0" w:color="auto"/>
        <w:right w:val="none" w:sz="0" w:space="0" w:color="auto"/>
      </w:divBdr>
    </w:div>
    <w:div w:id="1239096789">
      <w:bodyDiv w:val="1"/>
      <w:marLeft w:val="0"/>
      <w:marRight w:val="0"/>
      <w:marTop w:val="0"/>
      <w:marBottom w:val="0"/>
      <w:divBdr>
        <w:top w:val="none" w:sz="0" w:space="0" w:color="auto"/>
        <w:left w:val="none" w:sz="0" w:space="0" w:color="auto"/>
        <w:bottom w:val="none" w:sz="0" w:space="0" w:color="auto"/>
        <w:right w:val="none" w:sz="0" w:space="0" w:color="auto"/>
      </w:divBdr>
    </w:div>
    <w:div w:id="1240554062">
      <w:bodyDiv w:val="1"/>
      <w:marLeft w:val="0"/>
      <w:marRight w:val="0"/>
      <w:marTop w:val="0"/>
      <w:marBottom w:val="0"/>
      <w:divBdr>
        <w:top w:val="none" w:sz="0" w:space="0" w:color="auto"/>
        <w:left w:val="none" w:sz="0" w:space="0" w:color="auto"/>
        <w:bottom w:val="none" w:sz="0" w:space="0" w:color="auto"/>
        <w:right w:val="none" w:sz="0" w:space="0" w:color="auto"/>
      </w:divBdr>
    </w:div>
    <w:div w:id="1240679257">
      <w:bodyDiv w:val="1"/>
      <w:marLeft w:val="0"/>
      <w:marRight w:val="0"/>
      <w:marTop w:val="0"/>
      <w:marBottom w:val="0"/>
      <w:divBdr>
        <w:top w:val="none" w:sz="0" w:space="0" w:color="auto"/>
        <w:left w:val="none" w:sz="0" w:space="0" w:color="auto"/>
        <w:bottom w:val="none" w:sz="0" w:space="0" w:color="auto"/>
        <w:right w:val="none" w:sz="0" w:space="0" w:color="auto"/>
      </w:divBdr>
    </w:div>
    <w:div w:id="1241401694">
      <w:bodyDiv w:val="1"/>
      <w:marLeft w:val="0"/>
      <w:marRight w:val="0"/>
      <w:marTop w:val="0"/>
      <w:marBottom w:val="0"/>
      <w:divBdr>
        <w:top w:val="none" w:sz="0" w:space="0" w:color="auto"/>
        <w:left w:val="none" w:sz="0" w:space="0" w:color="auto"/>
        <w:bottom w:val="none" w:sz="0" w:space="0" w:color="auto"/>
        <w:right w:val="none" w:sz="0" w:space="0" w:color="auto"/>
      </w:divBdr>
    </w:div>
    <w:div w:id="1243175242">
      <w:bodyDiv w:val="1"/>
      <w:marLeft w:val="0"/>
      <w:marRight w:val="0"/>
      <w:marTop w:val="0"/>
      <w:marBottom w:val="0"/>
      <w:divBdr>
        <w:top w:val="none" w:sz="0" w:space="0" w:color="auto"/>
        <w:left w:val="none" w:sz="0" w:space="0" w:color="auto"/>
        <w:bottom w:val="none" w:sz="0" w:space="0" w:color="auto"/>
        <w:right w:val="none" w:sz="0" w:space="0" w:color="auto"/>
      </w:divBdr>
    </w:div>
    <w:div w:id="1244337026">
      <w:bodyDiv w:val="1"/>
      <w:marLeft w:val="0"/>
      <w:marRight w:val="0"/>
      <w:marTop w:val="0"/>
      <w:marBottom w:val="0"/>
      <w:divBdr>
        <w:top w:val="none" w:sz="0" w:space="0" w:color="auto"/>
        <w:left w:val="none" w:sz="0" w:space="0" w:color="auto"/>
        <w:bottom w:val="none" w:sz="0" w:space="0" w:color="auto"/>
        <w:right w:val="none" w:sz="0" w:space="0" w:color="auto"/>
      </w:divBdr>
    </w:div>
    <w:div w:id="1246187873">
      <w:bodyDiv w:val="1"/>
      <w:marLeft w:val="0"/>
      <w:marRight w:val="0"/>
      <w:marTop w:val="0"/>
      <w:marBottom w:val="0"/>
      <w:divBdr>
        <w:top w:val="none" w:sz="0" w:space="0" w:color="auto"/>
        <w:left w:val="none" w:sz="0" w:space="0" w:color="auto"/>
        <w:bottom w:val="none" w:sz="0" w:space="0" w:color="auto"/>
        <w:right w:val="none" w:sz="0" w:space="0" w:color="auto"/>
      </w:divBdr>
    </w:div>
    <w:div w:id="1246568630">
      <w:bodyDiv w:val="1"/>
      <w:marLeft w:val="0"/>
      <w:marRight w:val="0"/>
      <w:marTop w:val="0"/>
      <w:marBottom w:val="0"/>
      <w:divBdr>
        <w:top w:val="none" w:sz="0" w:space="0" w:color="auto"/>
        <w:left w:val="none" w:sz="0" w:space="0" w:color="auto"/>
        <w:bottom w:val="none" w:sz="0" w:space="0" w:color="auto"/>
        <w:right w:val="none" w:sz="0" w:space="0" w:color="auto"/>
      </w:divBdr>
    </w:div>
    <w:div w:id="1247501208">
      <w:bodyDiv w:val="1"/>
      <w:marLeft w:val="0"/>
      <w:marRight w:val="0"/>
      <w:marTop w:val="0"/>
      <w:marBottom w:val="0"/>
      <w:divBdr>
        <w:top w:val="none" w:sz="0" w:space="0" w:color="auto"/>
        <w:left w:val="none" w:sz="0" w:space="0" w:color="auto"/>
        <w:bottom w:val="none" w:sz="0" w:space="0" w:color="auto"/>
        <w:right w:val="none" w:sz="0" w:space="0" w:color="auto"/>
      </w:divBdr>
    </w:div>
    <w:div w:id="1247611961">
      <w:bodyDiv w:val="1"/>
      <w:marLeft w:val="0"/>
      <w:marRight w:val="0"/>
      <w:marTop w:val="0"/>
      <w:marBottom w:val="0"/>
      <w:divBdr>
        <w:top w:val="none" w:sz="0" w:space="0" w:color="auto"/>
        <w:left w:val="none" w:sz="0" w:space="0" w:color="auto"/>
        <w:bottom w:val="none" w:sz="0" w:space="0" w:color="auto"/>
        <w:right w:val="none" w:sz="0" w:space="0" w:color="auto"/>
      </w:divBdr>
    </w:div>
    <w:div w:id="1248465072">
      <w:bodyDiv w:val="1"/>
      <w:marLeft w:val="0"/>
      <w:marRight w:val="0"/>
      <w:marTop w:val="0"/>
      <w:marBottom w:val="0"/>
      <w:divBdr>
        <w:top w:val="none" w:sz="0" w:space="0" w:color="auto"/>
        <w:left w:val="none" w:sz="0" w:space="0" w:color="auto"/>
        <w:bottom w:val="none" w:sz="0" w:space="0" w:color="auto"/>
        <w:right w:val="none" w:sz="0" w:space="0" w:color="auto"/>
      </w:divBdr>
    </w:div>
    <w:div w:id="1249387189">
      <w:bodyDiv w:val="1"/>
      <w:marLeft w:val="0"/>
      <w:marRight w:val="0"/>
      <w:marTop w:val="0"/>
      <w:marBottom w:val="0"/>
      <w:divBdr>
        <w:top w:val="none" w:sz="0" w:space="0" w:color="auto"/>
        <w:left w:val="none" w:sz="0" w:space="0" w:color="auto"/>
        <w:bottom w:val="none" w:sz="0" w:space="0" w:color="auto"/>
        <w:right w:val="none" w:sz="0" w:space="0" w:color="auto"/>
      </w:divBdr>
    </w:div>
    <w:div w:id="1251039075">
      <w:bodyDiv w:val="1"/>
      <w:marLeft w:val="0"/>
      <w:marRight w:val="0"/>
      <w:marTop w:val="0"/>
      <w:marBottom w:val="0"/>
      <w:divBdr>
        <w:top w:val="none" w:sz="0" w:space="0" w:color="auto"/>
        <w:left w:val="none" w:sz="0" w:space="0" w:color="auto"/>
        <w:bottom w:val="none" w:sz="0" w:space="0" w:color="auto"/>
        <w:right w:val="none" w:sz="0" w:space="0" w:color="auto"/>
      </w:divBdr>
    </w:div>
    <w:div w:id="1256018344">
      <w:bodyDiv w:val="1"/>
      <w:marLeft w:val="0"/>
      <w:marRight w:val="0"/>
      <w:marTop w:val="0"/>
      <w:marBottom w:val="0"/>
      <w:divBdr>
        <w:top w:val="none" w:sz="0" w:space="0" w:color="auto"/>
        <w:left w:val="none" w:sz="0" w:space="0" w:color="auto"/>
        <w:bottom w:val="none" w:sz="0" w:space="0" w:color="auto"/>
        <w:right w:val="none" w:sz="0" w:space="0" w:color="auto"/>
      </w:divBdr>
    </w:div>
    <w:div w:id="1257713577">
      <w:bodyDiv w:val="1"/>
      <w:marLeft w:val="0"/>
      <w:marRight w:val="0"/>
      <w:marTop w:val="0"/>
      <w:marBottom w:val="0"/>
      <w:divBdr>
        <w:top w:val="none" w:sz="0" w:space="0" w:color="auto"/>
        <w:left w:val="none" w:sz="0" w:space="0" w:color="auto"/>
        <w:bottom w:val="none" w:sz="0" w:space="0" w:color="auto"/>
        <w:right w:val="none" w:sz="0" w:space="0" w:color="auto"/>
      </w:divBdr>
    </w:div>
    <w:div w:id="1258488069">
      <w:bodyDiv w:val="1"/>
      <w:marLeft w:val="0"/>
      <w:marRight w:val="0"/>
      <w:marTop w:val="0"/>
      <w:marBottom w:val="0"/>
      <w:divBdr>
        <w:top w:val="none" w:sz="0" w:space="0" w:color="auto"/>
        <w:left w:val="none" w:sz="0" w:space="0" w:color="auto"/>
        <w:bottom w:val="none" w:sz="0" w:space="0" w:color="auto"/>
        <w:right w:val="none" w:sz="0" w:space="0" w:color="auto"/>
      </w:divBdr>
    </w:div>
    <w:div w:id="1260406573">
      <w:bodyDiv w:val="1"/>
      <w:marLeft w:val="0"/>
      <w:marRight w:val="0"/>
      <w:marTop w:val="0"/>
      <w:marBottom w:val="0"/>
      <w:divBdr>
        <w:top w:val="none" w:sz="0" w:space="0" w:color="auto"/>
        <w:left w:val="none" w:sz="0" w:space="0" w:color="auto"/>
        <w:bottom w:val="none" w:sz="0" w:space="0" w:color="auto"/>
        <w:right w:val="none" w:sz="0" w:space="0" w:color="auto"/>
      </w:divBdr>
    </w:div>
    <w:div w:id="1262176644">
      <w:bodyDiv w:val="1"/>
      <w:marLeft w:val="0"/>
      <w:marRight w:val="0"/>
      <w:marTop w:val="0"/>
      <w:marBottom w:val="0"/>
      <w:divBdr>
        <w:top w:val="none" w:sz="0" w:space="0" w:color="auto"/>
        <w:left w:val="none" w:sz="0" w:space="0" w:color="auto"/>
        <w:bottom w:val="none" w:sz="0" w:space="0" w:color="auto"/>
        <w:right w:val="none" w:sz="0" w:space="0" w:color="auto"/>
      </w:divBdr>
    </w:div>
    <w:div w:id="1263220869">
      <w:bodyDiv w:val="1"/>
      <w:marLeft w:val="0"/>
      <w:marRight w:val="0"/>
      <w:marTop w:val="0"/>
      <w:marBottom w:val="0"/>
      <w:divBdr>
        <w:top w:val="none" w:sz="0" w:space="0" w:color="auto"/>
        <w:left w:val="none" w:sz="0" w:space="0" w:color="auto"/>
        <w:bottom w:val="none" w:sz="0" w:space="0" w:color="auto"/>
        <w:right w:val="none" w:sz="0" w:space="0" w:color="auto"/>
      </w:divBdr>
    </w:div>
    <w:div w:id="1264729413">
      <w:bodyDiv w:val="1"/>
      <w:marLeft w:val="0"/>
      <w:marRight w:val="0"/>
      <w:marTop w:val="0"/>
      <w:marBottom w:val="0"/>
      <w:divBdr>
        <w:top w:val="none" w:sz="0" w:space="0" w:color="auto"/>
        <w:left w:val="none" w:sz="0" w:space="0" w:color="auto"/>
        <w:bottom w:val="none" w:sz="0" w:space="0" w:color="auto"/>
        <w:right w:val="none" w:sz="0" w:space="0" w:color="auto"/>
      </w:divBdr>
    </w:div>
    <w:div w:id="1265184194">
      <w:bodyDiv w:val="1"/>
      <w:marLeft w:val="0"/>
      <w:marRight w:val="0"/>
      <w:marTop w:val="0"/>
      <w:marBottom w:val="0"/>
      <w:divBdr>
        <w:top w:val="none" w:sz="0" w:space="0" w:color="auto"/>
        <w:left w:val="none" w:sz="0" w:space="0" w:color="auto"/>
        <w:bottom w:val="none" w:sz="0" w:space="0" w:color="auto"/>
        <w:right w:val="none" w:sz="0" w:space="0" w:color="auto"/>
      </w:divBdr>
    </w:div>
    <w:div w:id="1266957358">
      <w:bodyDiv w:val="1"/>
      <w:marLeft w:val="0"/>
      <w:marRight w:val="0"/>
      <w:marTop w:val="0"/>
      <w:marBottom w:val="0"/>
      <w:divBdr>
        <w:top w:val="none" w:sz="0" w:space="0" w:color="auto"/>
        <w:left w:val="none" w:sz="0" w:space="0" w:color="auto"/>
        <w:bottom w:val="none" w:sz="0" w:space="0" w:color="auto"/>
        <w:right w:val="none" w:sz="0" w:space="0" w:color="auto"/>
      </w:divBdr>
    </w:div>
    <w:div w:id="1270312256">
      <w:bodyDiv w:val="1"/>
      <w:marLeft w:val="0"/>
      <w:marRight w:val="0"/>
      <w:marTop w:val="0"/>
      <w:marBottom w:val="0"/>
      <w:divBdr>
        <w:top w:val="none" w:sz="0" w:space="0" w:color="auto"/>
        <w:left w:val="none" w:sz="0" w:space="0" w:color="auto"/>
        <w:bottom w:val="none" w:sz="0" w:space="0" w:color="auto"/>
        <w:right w:val="none" w:sz="0" w:space="0" w:color="auto"/>
      </w:divBdr>
    </w:div>
    <w:div w:id="1270696698">
      <w:bodyDiv w:val="1"/>
      <w:marLeft w:val="0"/>
      <w:marRight w:val="0"/>
      <w:marTop w:val="0"/>
      <w:marBottom w:val="0"/>
      <w:divBdr>
        <w:top w:val="none" w:sz="0" w:space="0" w:color="auto"/>
        <w:left w:val="none" w:sz="0" w:space="0" w:color="auto"/>
        <w:bottom w:val="none" w:sz="0" w:space="0" w:color="auto"/>
        <w:right w:val="none" w:sz="0" w:space="0" w:color="auto"/>
      </w:divBdr>
    </w:div>
    <w:div w:id="1270820154">
      <w:bodyDiv w:val="1"/>
      <w:marLeft w:val="0"/>
      <w:marRight w:val="0"/>
      <w:marTop w:val="0"/>
      <w:marBottom w:val="0"/>
      <w:divBdr>
        <w:top w:val="none" w:sz="0" w:space="0" w:color="auto"/>
        <w:left w:val="none" w:sz="0" w:space="0" w:color="auto"/>
        <w:bottom w:val="none" w:sz="0" w:space="0" w:color="auto"/>
        <w:right w:val="none" w:sz="0" w:space="0" w:color="auto"/>
      </w:divBdr>
    </w:div>
    <w:div w:id="1270892279">
      <w:bodyDiv w:val="1"/>
      <w:marLeft w:val="0"/>
      <w:marRight w:val="0"/>
      <w:marTop w:val="0"/>
      <w:marBottom w:val="0"/>
      <w:divBdr>
        <w:top w:val="none" w:sz="0" w:space="0" w:color="auto"/>
        <w:left w:val="none" w:sz="0" w:space="0" w:color="auto"/>
        <w:bottom w:val="none" w:sz="0" w:space="0" w:color="auto"/>
        <w:right w:val="none" w:sz="0" w:space="0" w:color="auto"/>
      </w:divBdr>
    </w:div>
    <w:div w:id="1272516748">
      <w:bodyDiv w:val="1"/>
      <w:marLeft w:val="0"/>
      <w:marRight w:val="0"/>
      <w:marTop w:val="0"/>
      <w:marBottom w:val="0"/>
      <w:divBdr>
        <w:top w:val="none" w:sz="0" w:space="0" w:color="auto"/>
        <w:left w:val="none" w:sz="0" w:space="0" w:color="auto"/>
        <w:bottom w:val="none" w:sz="0" w:space="0" w:color="auto"/>
        <w:right w:val="none" w:sz="0" w:space="0" w:color="auto"/>
      </w:divBdr>
    </w:div>
    <w:div w:id="1272862060">
      <w:bodyDiv w:val="1"/>
      <w:marLeft w:val="0"/>
      <w:marRight w:val="0"/>
      <w:marTop w:val="0"/>
      <w:marBottom w:val="0"/>
      <w:divBdr>
        <w:top w:val="none" w:sz="0" w:space="0" w:color="auto"/>
        <w:left w:val="none" w:sz="0" w:space="0" w:color="auto"/>
        <w:bottom w:val="none" w:sz="0" w:space="0" w:color="auto"/>
        <w:right w:val="none" w:sz="0" w:space="0" w:color="auto"/>
      </w:divBdr>
    </w:div>
    <w:div w:id="1273393897">
      <w:bodyDiv w:val="1"/>
      <w:marLeft w:val="0"/>
      <w:marRight w:val="0"/>
      <w:marTop w:val="0"/>
      <w:marBottom w:val="0"/>
      <w:divBdr>
        <w:top w:val="none" w:sz="0" w:space="0" w:color="auto"/>
        <w:left w:val="none" w:sz="0" w:space="0" w:color="auto"/>
        <w:bottom w:val="none" w:sz="0" w:space="0" w:color="auto"/>
        <w:right w:val="none" w:sz="0" w:space="0" w:color="auto"/>
      </w:divBdr>
    </w:div>
    <w:div w:id="1274165917">
      <w:bodyDiv w:val="1"/>
      <w:marLeft w:val="0"/>
      <w:marRight w:val="0"/>
      <w:marTop w:val="0"/>
      <w:marBottom w:val="0"/>
      <w:divBdr>
        <w:top w:val="none" w:sz="0" w:space="0" w:color="auto"/>
        <w:left w:val="none" w:sz="0" w:space="0" w:color="auto"/>
        <w:bottom w:val="none" w:sz="0" w:space="0" w:color="auto"/>
        <w:right w:val="none" w:sz="0" w:space="0" w:color="auto"/>
      </w:divBdr>
    </w:div>
    <w:div w:id="1274633212">
      <w:bodyDiv w:val="1"/>
      <w:marLeft w:val="0"/>
      <w:marRight w:val="0"/>
      <w:marTop w:val="0"/>
      <w:marBottom w:val="0"/>
      <w:divBdr>
        <w:top w:val="none" w:sz="0" w:space="0" w:color="auto"/>
        <w:left w:val="none" w:sz="0" w:space="0" w:color="auto"/>
        <w:bottom w:val="none" w:sz="0" w:space="0" w:color="auto"/>
        <w:right w:val="none" w:sz="0" w:space="0" w:color="auto"/>
      </w:divBdr>
    </w:div>
    <w:div w:id="1275479006">
      <w:bodyDiv w:val="1"/>
      <w:marLeft w:val="0"/>
      <w:marRight w:val="0"/>
      <w:marTop w:val="0"/>
      <w:marBottom w:val="0"/>
      <w:divBdr>
        <w:top w:val="none" w:sz="0" w:space="0" w:color="auto"/>
        <w:left w:val="none" w:sz="0" w:space="0" w:color="auto"/>
        <w:bottom w:val="none" w:sz="0" w:space="0" w:color="auto"/>
        <w:right w:val="none" w:sz="0" w:space="0" w:color="auto"/>
      </w:divBdr>
    </w:div>
    <w:div w:id="1276448470">
      <w:bodyDiv w:val="1"/>
      <w:marLeft w:val="0"/>
      <w:marRight w:val="0"/>
      <w:marTop w:val="0"/>
      <w:marBottom w:val="0"/>
      <w:divBdr>
        <w:top w:val="none" w:sz="0" w:space="0" w:color="auto"/>
        <w:left w:val="none" w:sz="0" w:space="0" w:color="auto"/>
        <w:bottom w:val="none" w:sz="0" w:space="0" w:color="auto"/>
        <w:right w:val="none" w:sz="0" w:space="0" w:color="auto"/>
      </w:divBdr>
    </w:div>
    <w:div w:id="1278098410">
      <w:bodyDiv w:val="1"/>
      <w:marLeft w:val="0"/>
      <w:marRight w:val="0"/>
      <w:marTop w:val="0"/>
      <w:marBottom w:val="0"/>
      <w:divBdr>
        <w:top w:val="none" w:sz="0" w:space="0" w:color="auto"/>
        <w:left w:val="none" w:sz="0" w:space="0" w:color="auto"/>
        <w:bottom w:val="none" w:sz="0" w:space="0" w:color="auto"/>
        <w:right w:val="none" w:sz="0" w:space="0" w:color="auto"/>
      </w:divBdr>
    </w:div>
    <w:div w:id="1278172893">
      <w:bodyDiv w:val="1"/>
      <w:marLeft w:val="0"/>
      <w:marRight w:val="0"/>
      <w:marTop w:val="0"/>
      <w:marBottom w:val="0"/>
      <w:divBdr>
        <w:top w:val="none" w:sz="0" w:space="0" w:color="auto"/>
        <w:left w:val="none" w:sz="0" w:space="0" w:color="auto"/>
        <w:bottom w:val="none" w:sz="0" w:space="0" w:color="auto"/>
        <w:right w:val="none" w:sz="0" w:space="0" w:color="auto"/>
      </w:divBdr>
    </w:div>
    <w:div w:id="1278372222">
      <w:bodyDiv w:val="1"/>
      <w:marLeft w:val="0"/>
      <w:marRight w:val="0"/>
      <w:marTop w:val="0"/>
      <w:marBottom w:val="0"/>
      <w:divBdr>
        <w:top w:val="none" w:sz="0" w:space="0" w:color="auto"/>
        <w:left w:val="none" w:sz="0" w:space="0" w:color="auto"/>
        <w:bottom w:val="none" w:sz="0" w:space="0" w:color="auto"/>
        <w:right w:val="none" w:sz="0" w:space="0" w:color="auto"/>
      </w:divBdr>
    </w:div>
    <w:div w:id="1279409299">
      <w:bodyDiv w:val="1"/>
      <w:marLeft w:val="0"/>
      <w:marRight w:val="0"/>
      <w:marTop w:val="0"/>
      <w:marBottom w:val="0"/>
      <w:divBdr>
        <w:top w:val="none" w:sz="0" w:space="0" w:color="auto"/>
        <w:left w:val="none" w:sz="0" w:space="0" w:color="auto"/>
        <w:bottom w:val="none" w:sz="0" w:space="0" w:color="auto"/>
        <w:right w:val="none" w:sz="0" w:space="0" w:color="auto"/>
      </w:divBdr>
    </w:div>
    <w:div w:id="1281649833">
      <w:bodyDiv w:val="1"/>
      <w:marLeft w:val="0"/>
      <w:marRight w:val="0"/>
      <w:marTop w:val="0"/>
      <w:marBottom w:val="0"/>
      <w:divBdr>
        <w:top w:val="none" w:sz="0" w:space="0" w:color="auto"/>
        <w:left w:val="none" w:sz="0" w:space="0" w:color="auto"/>
        <w:bottom w:val="none" w:sz="0" w:space="0" w:color="auto"/>
        <w:right w:val="none" w:sz="0" w:space="0" w:color="auto"/>
      </w:divBdr>
    </w:div>
    <w:div w:id="1282301664">
      <w:bodyDiv w:val="1"/>
      <w:marLeft w:val="0"/>
      <w:marRight w:val="0"/>
      <w:marTop w:val="0"/>
      <w:marBottom w:val="0"/>
      <w:divBdr>
        <w:top w:val="none" w:sz="0" w:space="0" w:color="auto"/>
        <w:left w:val="none" w:sz="0" w:space="0" w:color="auto"/>
        <w:bottom w:val="none" w:sz="0" w:space="0" w:color="auto"/>
        <w:right w:val="none" w:sz="0" w:space="0" w:color="auto"/>
      </w:divBdr>
    </w:div>
    <w:div w:id="1283077323">
      <w:bodyDiv w:val="1"/>
      <w:marLeft w:val="0"/>
      <w:marRight w:val="0"/>
      <w:marTop w:val="0"/>
      <w:marBottom w:val="0"/>
      <w:divBdr>
        <w:top w:val="none" w:sz="0" w:space="0" w:color="auto"/>
        <w:left w:val="none" w:sz="0" w:space="0" w:color="auto"/>
        <w:bottom w:val="none" w:sz="0" w:space="0" w:color="auto"/>
        <w:right w:val="none" w:sz="0" w:space="0" w:color="auto"/>
      </w:divBdr>
    </w:div>
    <w:div w:id="1284458509">
      <w:bodyDiv w:val="1"/>
      <w:marLeft w:val="0"/>
      <w:marRight w:val="0"/>
      <w:marTop w:val="0"/>
      <w:marBottom w:val="0"/>
      <w:divBdr>
        <w:top w:val="none" w:sz="0" w:space="0" w:color="auto"/>
        <w:left w:val="none" w:sz="0" w:space="0" w:color="auto"/>
        <w:bottom w:val="none" w:sz="0" w:space="0" w:color="auto"/>
        <w:right w:val="none" w:sz="0" w:space="0" w:color="auto"/>
      </w:divBdr>
    </w:div>
    <w:div w:id="1286346338">
      <w:bodyDiv w:val="1"/>
      <w:marLeft w:val="0"/>
      <w:marRight w:val="0"/>
      <w:marTop w:val="0"/>
      <w:marBottom w:val="0"/>
      <w:divBdr>
        <w:top w:val="none" w:sz="0" w:space="0" w:color="auto"/>
        <w:left w:val="none" w:sz="0" w:space="0" w:color="auto"/>
        <w:bottom w:val="none" w:sz="0" w:space="0" w:color="auto"/>
        <w:right w:val="none" w:sz="0" w:space="0" w:color="auto"/>
      </w:divBdr>
    </w:div>
    <w:div w:id="1286959723">
      <w:bodyDiv w:val="1"/>
      <w:marLeft w:val="0"/>
      <w:marRight w:val="0"/>
      <w:marTop w:val="0"/>
      <w:marBottom w:val="0"/>
      <w:divBdr>
        <w:top w:val="none" w:sz="0" w:space="0" w:color="auto"/>
        <w:left w:val="none" w:sz="0" w:space="0" w:color="auto"/>
        <w:bottom w:val="none" w:sz="0" w:space="0" w:color="auto"/>
        <w:right w:val="none" w:sz="0" w:space="0" w:color="auto"/>
      </w:divBdr>
    </w:div>
    <w:div w:id="1287931907">
      <w:bodyDiv w:val="1"/>
      <w:marLeft w:val="0"/>
      <w:marRight w:val="0"/>
      <w:marTop w:val="0"/>
      <w:marBottom w:val="0"/>
      <w:divBdr>
        <w:top w:val="none" w:sz="0" w:space="0" w:color="auto"/>
        <w:left w:val="none" w:sz="0" w:space="0" w:color="auto"/>
        <w:bottom w:val="none" w:sz="0" w:space="0" w:color="auto"/>
        <w:right w:val="none" w:sz="0" w:space="0" w:color="auto"/>
      </w:divBdr>
    </w:div>
    <w:div w:id="1288004369">
      <w:bodyDiv w:val="1"/>
      <w:marLeft w:val="0"/>
      <w:marRight w:val="0"/>
      <w:marTop w:val="0"/>
      <w:marBottom w:val="0"/>
      <w:divBdr>
        <w:top w:val="none" w:sz="0" w:space="0" w:color="auto"/>
        <w:left w:val="none" w:sz="0" w:space="0" w:color="auto"/>
        <w:bottom w:val="none" w:sz="0" w:space="0" w:color="auto"/>
        <w:right w:val="none" w:sz="0" w:space="0" w:color="auto"/>
      </w:divBdr>
    </w:div>
    <w:div w:id="1288195699">
      <w:bodyDiv w:val="1"/>
      <w:marLeft w:val="0"/>
      <w:marRight w:val="0"/>
      <w:marTop w:val="0"/>
      <w:marBottom w:val="0"/>
      <w:divBdr>
        <w:top w:val="none" w:sz="0" w:space="0" w:color="auto"/>
        <w:left w:val="none" w:sz="0" w:space="0" w:color="auto"/>
        <w:bottom w:val="none" w:sz="0" w:space="0" w:color="auto"/>
        <w:right w:val="none" w:sz="0" w:space="0" w:color="auto"/>
      </w:divBdr>
    </w:div>
    <w:div w:id="1288319714">
      <w:bodyDiv w:val="1"/>
      <w:marLeft w:val="0"/>
      <w:marRight w:val="0"/>
      <w:marTop w:val="0"/>
      <w:marBottom w:val="0"/>
      <w:divBdr>
        <w:top w:val="none" w:sz="0" w:space="0" w:color="auto"/>
        <w:left w:val="none" w:sz="0" w:space="0" w:color="auto"/>
        <w:bottom w:val="none" w:sz="0" w:space="0" w:color="auto"/>
        <w:right w:val="none" w:sz="0" w:space="0" w:color="auto"/>
      </w:divBdr>
    </w:div>
    <w:div w:id="1288588210">
      <w:bodyDiv w:val="1"/>
      <w:marLeft w:val="0"/>
      <w:marRight w:val="0"/>
      <w:marTop w:val="0"/>
      <w:marBottom w:val="0"/>
      <w:divBdr>
        <w:top w:val="none" w:sz="0" w:space="0" w:color="auto"/>
        <w:left w:val="none" w:sz="0" w:space="0" w:color="auto"/>
        <w:bottom w:val="none" w:sz="0" w:space="0" w:color="auto"/>
        <w:right w:val="none" w:sz="0" w:space="0" w:color="auto"/>
      </w:divBdr>
    </w:div>
    <w:div w:id="1288777563">
      <w:bodyDiv w:val="1"/>
      <w:marLeft w:val="0"/>
      <w:marRight w:val="0"/>
      <w:marTop w:val="0"/>
      <w:marBottom w:val="0"/>
      <w:divBdr>
        <w:top w:val="none" w:sz="0" w:space="0" w:color="auto"/>
        <w:left w:val="none" w:sz="0" w:space="0" w:color="auto"/>
        <w:bottom w:val="none" w:sz="0" w:space="0" w:color="auto"/>
        <w:right w:val="none" w:sz="0" w:space="0" w:color="auto"/>
      </w:divBdr>
    </w:div>
    <w:div w:id="1288975081">
      <w:bodyDiv w:val="1"/>
      <w:marLeft w:val="0"/>
      <w:marRight w:val="0"/>
      <w:marTop w:val="0"/>
      <w:marBottom w:val="0"/>
      <w:divBdr>
        <w:top w:val="none" w:sz="0" w:space="0" w:color="auto"/>
        <w:left w:val="none" w:sz="0" w:space="0" w:color="auto"/>
        <w:bottom w:val="none" w:sz="0" w:space="0" w:color="auto"/>
        <w:right w:val="none" w:sz="0" w:space="0" w:color="auto"/>
      </w:divBdr>
    </w:div>
    <w:div w:id="1289048372">
      <w:bodyDiv w:val="1"/>
      <w:marLeft w:val="0"/>
      <w:marRight w:val="0"/>
      <w:marTop w:val="0"/>
      <w:marBottom w:val="0"/>
      <w:divBdr>
        <w:top w:val="none" w:sz="0" w:space="0" w:color="auto"/>
        <w:left w:val="none" w:sz="0" w:space="0" w:color="auto"/>
        <w:bottom w:val="none" w:sz="0" w:space="0" w:color="auto"/>
        <w:right w:val="none" w:sz="0" w:space="0" w:color="auto"/>
      </w:divBdr>
    </w:div>
    <w:div w:id="1290282618">
      <w:bodyDiv w:val="1"/>
      <w:marLeft w:val="0"/>
      <w:marRight w:val="0"/>
      <w:marTop w:val="0"/>
      <w:marBottom w:val="0"/>
      <w:divBdr>
        <w:top w:val="none" w:sz="0" w:space="0" w:color="auto"/>
        <w:left w:val="none" w:sz="0" w:space="0" w:color="auto"/>
        <w:bottom w:val="none" w:sz="0" w:space="0" w:color="auto"/>
        <w:right w:val="none" w:sz="0" w:space="0" w:color="auto"/>
      </w:divBdr>
    </w:div>
    <w:div w:id="1291091630">
      <w:bodyDiv w:val="1"/>
      <w:marLeft w:val="0"/>
      <w:marRight w:val="0"/>
      <w:marTop w:val="0"/>
      <w:marBottom w:val="0"/>
      <w:divBdr>
        <w:top w:val="none" w:sz="0" w:space="0" w:color="auto"/>
        <w:left w:val="none" w:sz="0" w:space="0" w:color="auto"/>
        <w:bottom w:val="none" w:sz="0" w:space="0" w:color="auto"/>
        <w:right w:val="none" w:sz="0" w:space="0" w:color="auto"/>
      </w:divBdr>
    </w:div>
    <w:div w:id="1291591569">
      <w:bodyDiv w:val="1"/>
      <w:marLeft w:val="0"/>
      <w:marRight w:val="0"/>
      <w:marTop w:val="0"/>
      <w:marBottom w:val="0"/>
      <w:divBdr>
        <w:top w:val="none" w:sz="0" w:space="0" w:color="auto"/>
        <w:left w:val="none" w:sz="0" w:space="0" w:color="auto"/>
        <w:bottom w:val="none" w:sz="0" w:space="0" w:color="auto"/>
        <w:right w:val="none" w:sz="0" w:space="0" w:color="auto"/>
      </w:divBdr>
    </w:div>
    <w:div w:id="1292246827">
      <w:bodyDiv w:val="1"/>
      <w:marLeft w:val="0"/>
      <w:marRight w:val="0"/>
      <w:marTop w:val="0"/>
      <w:marBottom w:val="0"/>
      <w:divBdr>
        <w:top w:val="none" w:sz="0" w:space="0" w:color="auto"/>
        <w:left w:val="none" w:sz="0" w:space="0" w:color="auto"/>
        <w:bottom w:val="none" w:sz="0" w:space="0" w:color="auto"/>
        <w:right w:val="none" w:sz="0" w:space="0" w:color="auto"/>
      </w:divBdr>
    </w:div>
    <w:div w:id="1292440894">
      <w:bodyDiv w:val="1"/>
      <w:marLeft w:val="0"/>
      <w:marRight w:val="0"/>
      <w:marTop w:val="0"/>
      <w:marBottom w:val="0"/>
      <w:divBdr>
        <w:top w:val="none" w:sz="0" w:space="0" w:color="auto"/>
        <w:left w:val="none" w:sz="0" w:space="0" w:color="auto"/>
        <w:bottom w:val="none" w:sz="0" w:space="0" w:color="auto"/>
        <w:right w:val="none" w:sz="0" w:space="0" w:color="auto"/>
      </w:divBdr>
    </w:div>
    <w:div w:id="1295023465">
      <w:bodyDiv w:val="1"/>
      <w:marLeft w:val="0"/>
      <w:marRight w:val="0"/>
      <w:marTop w:val="0"/>
      <w:marBottom w:val="0"/>
      <w:divBdr>
        <w:top w:val="none" w:sz="0" w:space="0" w:color="auto"/>
        <w:left w:val="none" w:sz="0" w:space="0" w:color="auto"/>
        <w:bottom w:val="none" w:sz="0" w:space="0" w:color="auto"/>
        <w:right w:val="none" w:sz="0" w:space="0" w:color="auto"/>
      </w:divBdr>
    </w:div>
    <w:div w:id="1295524392">
      <w:bodyDiv w:val="1"/>
      <w:marLeft w:val="0"/>
      <w:marRight w:val="0"/>
      <w:marTop w:val="0"/>
      <w:marBottom w:val="0"/>
      <w:divBdr>
        <w:top w:val="none" w:sz="0" w:space="0" w:color="auto"/>
        <w:left w:val="none" w:sz="0" w:space="0" w:color="auto"/>
        <w:bottom w:val="none" w:sz="0" w:space="0" w:color="auto"/>
        <w:right w:val="none" w:sz="0" w:space="0" w:color="auto"/>
      </w:divBdr>
    </w:div>
    <w:div w:id="1296064561">
      <w:bodyDiv w:val="1"/>
      <w:marLeft w:val="0"/>
      <w:marRight w:val="0"/>
      <w:marTop w:val="0"/>
      <w:marBottom w:val="0"/>
      <w:divBdr>
        <w:top w:val="none" w:sz="0" w:space="0" w:color="auto"/>
        <w:left w:val="none" w:sz="0" w:space="0" w:color="auto"/>
        <w:bottom w:val="none" w:sz="0" w:space="0" w:color="auto"/>
        <w:right w:val="none" w:sz="0" w:space="0" w:color="auto"/>
      </w:divBdr>
    </w:div>
    <w:div w:id="1297104414">
      <w:bodyDiv w:val="1"/>
      <w:marLeft w:val="0"/>
      <w:marRight w:val="0"/>
      <w:marTop w:val="0"/>
      <w:marBottom w:val="0"/>
      <w:divBdr>
        <w:top w:val="none" w:sz="0" w:space="0" w:color="auto"/>
        <w:left w:val="none" w:sz="0" w:space="0" w:color="auto"/>
        <w:bottom w:val="none" w:sz="0" w:space="0" w:color="auto"/>
        <w:right w:val="none" w:sz="0" w:space="0" w:color="auto"/>
      </w:divBdr>
    </w:div>
    <w:div w:id="1297176322">
      <w:bodyDiv w:val="1"/>
      <w:marLeft w:val="0"/>
      <w:marRight w:val="0"/>
      <w:marTop w:val="0"/>
      <w:marBottom w:val="0"/>
      <w:divBdr>
        <w:top w:val="none" w:sz="0" w:space="0" w:color="auto"/>
        <w:left w:val="none" w:sz="0" w:space="0" w:color="auto"/>
        <w:bottom w:val="none" w:sz="0" w:space="0" w:color="auto"/>
        <w:right w:val="none" w:sz="0" w:space="0" w:color="auto"/>
      </w:divBdr>
    </w:div>
    <w:div w:id="1298796260">
      <w:bodyDiv w:val="1"/>
      <w:marLeft w:val="0"/>
      <w:marRight w:val="0"/>
      <w:marTop w:val="0"/>
      <w:marBottom w:val="0"/>
      <w:divBdr>
        <w:top w:val="none" w:sz="0" w:space="0" w:color="auto"/>
        <w:left w:val="none" w:sz="0" w:space="0" w:color="auto"/>
        <w:bottom w:val="none" w:sz="0" w:space="0" w:color="auto"/>
        <w:right w:val="none" w:sz="0" w:space="0" w:color="auto"/>
      </w:divBdr>
    </w:div>
    <w:div w:id="1299066742">
      <w:bodyDiv w:val="1"/>
      <w:marLeft w:val="0"/>
      <w:marRight w:val="0"/>
      <w:marTop w:val="0"/>
      <w:marBottom w:val="0"/>
      <w:divBdr>
        <w:top w:val="none" w:sz="0" w:space="0" w:color="auto"/>
        <w:left w:val="none" w:sz="0" w:space="0" w:color="auto"/>
        <w:bottom w:val="none" w:sz="0" w:space="0" w:color="auto"/>
        <w:right w:val="none" w:sz="0" w:space="0" w:color="auto"/>
      </w:divBdr>
    </w:div>
    <w:div w:id="1300183318">
      <w:bodyDiv w:val="1"/>
      <w:marLeft w:val="0"/>
      <w:marRight w:val="0"/>
      <w:marTop w:val="0"/>
      <w:marBottom w:val="0"/>
      <w:divBdr>
        <w:top w:val="none" w:sz="0" w:space="0" w:color="auto"/>
        <w:left w:val="none" w:sz="0" w:space="0" w:color="auto"/>
        <w:bottom w:val="none" w:sz="0" w:space="0" w:color="auto"/>
        <w:right w:val="none" w:sz="0" w:space="0" w:color="auto"/>
      </w:divBdr>
    </w:div>
    <w:div w:id="1300454031">
      <w:bodyDiv w:val="1"/>
      <w:marLeft w:val="0"/>
      <w:marRight w:val="0"/>
      <w:marTop w:val="0"/>
      <w:marBottom w:val="0"/>
      <w:divBdr>
        <w:top w:val="none" w:sz="0" w:space="0" w:color="auto"/>
        <w:left w:val="none" w:sz="0" w:space="0" w:color="auto"/>
        <w:bottom w:val="none" w:sz="0" w:space="0" w:color="auto"/>
        <w:right w:val="none" w:sz="0" w:space="0" w:color="auto"/>
      </w:divBdr>
    </w:div>
    <w:div w:id="1300913682">
      <w:bodyDiv w:val="1"/>
      <w:marLeft w:val="0"/>
      <w:marRight w:val="0"/>
      <w:marTop w:val="0"/>
      <w:marBottom w:val="0"/>
      <w:divBdr>
        <w:top w:val="none" w:sz="0" w:space="0" w:color="auto"/>
        <w:left w:val="none" w:sz="0" w:space="0" w:color="auto"/>
        <w:bottom w:val="none" w:sz="0" w:space="0" w:color="auto"/>
        <w:right w:val="none" w:sz="0" w:space="0" w:color="auto"/>
      </w:divBdr>
    </w:div>
    <w:div w:id="1301037339">
      <w:bodyDiv w:val="1"/>
      <w:marLeft w:val="0"/>
      <w:marRight w:val="0"/>
      <w:marTop w:val="0"/>
      <w:marBottom w:val="0"/>
      <w:divBdr>
        <w:top w:val="none" w:sz="0" w:space="0" w:color="auto"/>
        <w:left w:val="none" w:sz="0" w:space="0" w:color="auto"/>
        <w:bottom w:val="none" w:sz="0" w:space="0" w:color="auto"/>
        <w:right w:val="none" w:sz="0" w:space="0" w:color="auto"/>
      </w:divBdr>
    </w:div>
    <w:div w:id="1302157374">
      <w:bodyDiv w:val="1"/>
      <w:marLeft w:val="0"/>
      <w:marRight w:val="0"/>
      <w:marTop w:val="0"/>
      <w:marBottom w:val="0"/>
      <w:divBdr>
        <w:top w:val="none" w:sz="0" w:space="0" w:color="auto"/>
        <w:left w:val="none" w:sz="0" w:space="0" w:color="auto"/>
        <w:bottom w:val="none" w:sz="0" w:space="0" w:color="auto"/>
        <w:right w:val="none" w:sz="0" w:space="0" w:color="auto"/>
      </w:divBdr>
    </w:div>
    <w:div w:id="1303199203">
      <w:bodyDiv w:val="1"/>
      <w:marLeft w:val="0"/>
      <w:marRight w:val="0"/>
      <w:marTop w:val="0"/>
      <w:marBottom w:val="0"/>
      <w:divBdr>
        <w:top w:val="none" w:sz="0" w:space="0" w:color="auto"/>
        <w:left w:val="none" w:sz="0" w:space="0" w:color="auto"/>
        <w:bottom w:val="none" w:sz="0" w:space="0" w:color="auto"/>
        <w:right w:val="none" w:sz="0" w:space="0" w:color="auto"/>
      </w:divBdr>
    </w:div>
    <w:div w:id="1304044094">
      <w:bodyDiv w:val="1"/>
      <w:marLeft w:val="0"/>
      <w:marRight w:val="0"/>
      <w:marTop w:val="0"/>
      <w:marBottom w:val="0"/>
      <w:divBdr>
        <w:top w:val="none" w:sz="0" w:space="0" w:color="auto"/>
        <w:left w:val="none" w:sz="0" w:space="0" w:color="auto"/>
        <w:bottom w:val="none" w:sz="0" w:space="0" w:color="auto"/>
        <w:right w:val="none" w:sz="0" w:space="0" w:color="auto"/>
      </w:divBdr>
    </w:div>
    <w:div w:id="1304698643">
      <w:bodyDiv w:val="1"/>
      <w:marLeft w:val="0"/>
      <w:marRight w:val="0"/>
      <w:marTop w:val="0"/>
      <w:marBottom w:val="0"/>
      <w:divBdr>
        <w:top w:val="none" w:sz="0" w:space="0" w:color="auto"/>
        <w:left w:val="none" w:sz="0" w:space="0" w:color="auto"/>
        <w:bottom w:val="none" w:sz="0" w:space="0" w:color="auto"/>
        <w:right w:val="none" w:sz="0" w:space="0" w:color="auto"/>
      </w:divBdr>
    </w:div>
    <w:div w:id="1305625330">
      <w:bodyDiv w:val="1"/>
      <w:marLeft w:val="0"/>
      <w:marRight w:val="0"/>
      <w:marTop w:val="0"/>
      <w:marBottom w:val="0"/>
      <w:divBdr>
        <w:top w:val="none" w:sz="0" w:space="0" w:color="auto"/>
        <w:left w:val="none" w:sz="0" w:space="0" w:color="auto"/>
        <w:bottom w:val="none" w:sz="0" w:space="0" w:color="auto"/>
        <w:right w:val="none" w:sz="0" w:space="0" w:color="auto"/>
      </w:divBdr>
    </w:div>
    <w:div w:id="1307734343">
      <w:bodyDiv w:val="1"/>
      <w:marLeft w:val="0"/>
      <w:marRight w:val="0"/>
      <w:marTop w:val="0"/>
      <w:marBottom w:val="0"/>
      <w:divBdr>
        <w:top w:val="none" w:sz="0" w:space="0" w:color="auto"/>
        <w:left w:val="none" w:sz="0" w:space="0" w:color="auto"/>
        <w:bottom w:val="none" w:sz="0" w:space="0" w:color="auto"/>
        <w:right w:val="none" w:sz="0" w:space="0" w:color="auto"/>
      </w:divBdr>
    </w:div>
    <w:div w:id="1309673624">
      <w:bodyDiv w:val="1"/>
      <w:marLeft w:val="0"/>
      <w:marRight w:val="0"/>
      <w:marTop w:val="0"/>
      <w:marBottom w:val="0"/>
      <w:divBdr>
        <w:top w:val="none" w:sz="0" w:space="0" w:color="auto"/>
        <w:left w:val="none" w:sz="0" w:space="0" w:color="auto"/>
        <w:bottom w:val="none" w:sz="0" w:space="0" w:color="auto"/>
        <w:right w:val="none" w:sz="0" w:space="0" w:color="auto"/>
      </w:divBdr>
    </w:div>
    <w:div w:id="1310594586">
      <w:bodyDiv w:val="1"/>
      <w:marLeft w:val="0"/>
      <w:marRight w:val="0"/>
      <w:marTop w:val="0"/>
      <w:marBottom w:val="0"/>
      <w:divBdr>
        <w:top w:val="none" w:sz="0" w:space="0" w:color="auto"/>
        <w:left w:val="none" w:sz="0" w:space="0" w:color="auto"/>
        <w:bottom w:val="none" w:sz="0" w:space="0" w:color="auto"/>
        <w:right w:val="none" w:sz="0" w:space="0" w:color="auto"/>
      </w:divBdr>
    </w:div>
    <w:div w:id="1311713089">
      <w:bodyDiv w:val="1"/>
      <w:marLeft w:val="0"/>
      <w:marRight w:val="0"/>
      <w:marTop w:val="0"/>
      <w:marBottom w:val="0"/>
      <w:divBdr>
        <w:top w:val="none" w:sz="0" w:space="0" w:color="auto"/>
        <w:left w:val="none" w:sz="0" w:space="0" w:color="auto"/>
        <w:bottom w:val="none" w:sz="0" w:space="0" w:color="auto"/>
        <w:right w:val="none" w:sz="0" w:space="0" w:color="auto"/>
      </w:divBdr>
    </w:div>
    <w:div w:id="1311787657">
      <w:bodyDiv w:val="1"/>
      <w:marLeft w:val="0"/>
      <w:marRight w:val="0"/>
      <w:marTop w:val="0"/>
      <w:marBottom w:val="0"/>
      <w:divBdr>
        <w:top w:val="none" w:sz="0" w:space="0" w:color="auto"/>
        <w:left w:val="none" w:sz="0" w:space="0" w:color="auto"/>
        <w:bottom w:val="none" w:sz="0" w:space="0" w:color="auto"/>
        <w:right w:val="none" w:sz="0" w:space="0" w:color="auto"/>
      </w:divBdr>
    </w:div>
    <w:div w:id="1312252009">
      <w:bodyDiv w:val="1"/>
      <w:marLeft w:val="0"/>
      <w:marRight w:val="0"/>
      <w:marTop w:val="0"/>
      <w:marBottom w:val="0"/>
      <w:divBdr>
        <w:top w:val="none" w:sz="0" w:space="0" w:color="auto"/>
        <w:left w:val="none" w:sz="0" w:space="0" w:color="auto"/>
        <w:bottom w:val="none" w:sz="0" w:space="0" w:color="auto"/>
        <w:right w:val="none" w:sz="0" w:space="0" w:color="auto"/>
      </w:divBdr>
    </w:div>
    <w:div w:id="1312950337">
      <w:bodyDiv w:val="1"/>
      <w:marLeft w:val="0"/>
      <w:marRight w:val="0"/>
      <w:marTop w:val="0"/>
      <w:marBottom w:val="0"/>
      <w:divBdr>
        <w:top w:val="none" w:sz="0" w:space="0" w:color="auto"/>
        <w:left w:val="none" w:sz="0" w:space="0" w:color="auto"/>
        <w:bottom w:val="none" w:sz="0" w:space="0" w:color="auto"/>
        <w:right w:val="none" w:sz="0" w:space="0" w:color="auto"/>
      </w:divBdr>
    </w:div>
    <w:div w:id="1313873502">
      <w:bodyDiv w:val="1"/>
      <w:marLeft w:val="0"/>
      <w:marRight w:val="0"/>
      <w:marTop w:val="0"/>
      <w:marBottom w:val="0"/>
      <w:divBdr>
        <w:top w:val="none" w:sz="0" w:space="0" w:color="auto"/>
        <w:left w:val="none" w:sz="0" w:space="0" w:color="auto"/>
        <w:bottom w:val="none" w:sz="0" w:space="0" w:color="auto"/>
        <w:right w:val="none" w:sz="0" w:space="0" w:color="auto"/>
      </w:divBdr>
    </w:div>
    <w:div w:id="1314139903">
      <w:bodyDiv w:val="1"/>
      <w:marLeft w:val="0"/>
      <w:marRight w:val="0"/>
      <w:marTop w:val="0"/>
      <w:marBottom w:val="0"/>
      <w:divBdr>
        <w:top w:val="none" w:sz="0" w:space="0" w:color="auto"/>
        <w:left w:val="none" w:sz="0" w:space="0" w:color="auto"/>
        <w:bottom w:val="none" w:sz="0" w:space="0" w:color="auto"/>
        <w:right w:val="none" w:sz="0" w:space="0" w:color="auto"/>
      </w:divBdr>
    </w:div>
    <w:div w:id="1316177852">
      <w:bodyDiv w:val="1"/>
      <w:marLeft w:val="0"/>
      <w:marRight w:val="0"/>
      <w:marTop w:val="0"/>
      <w:marBottom w:val="0"/>
      <w:divBdr>
        <w:top w:val="none" w:sz="0" w:space="0" w:color="auto"/>
        <w:left w:val="none" w:sz="0" w:space="0" w:color="auto"/>
        <w:bottom w:val="none" w:sz="0" w:space="0" w:color="auto"/>
        <w:right w:val="none" w:sz="0" w:space="0" w:color="auto"/>
      </w:divBdr>
    </w:div>
    <w:div w:id="1317764154">
      <w:bodyDiv w:val="1"/>
      <w:marLeft w:val="0"/>
      <w:marRight w:val="0"/>
      <w:marTop w:val="0"/>
      <w:marBottom w:val="0"/>
      <w:divBdr>
        <w:top w:val="none" w:sz="0" w:space="0" w:color="auto"/>
        <w:left w:val="none" w:sz="0" w:space="0" w:color="auto"/>
        <w:bottom w:val="none" w:sz="0" w:space="0" w:color="auto"/>
        <w:right w:val="none" w:sz="0" w:space="0" w:color="auto"/>
      </w:divBdr>
    </w:div>
    <w:div w:id="1319573789">
      <w:bodyDiv w:val="1"/>
      <w:marLeft w:val="0"/>
      <w:marRight w:val="0"/>
      <w:marTop w:val="0"/>
      <w:marBottom w:val="0"/>
      <w:divBdr>
        <w:top w:val="none" w:sz="0" w:space="0" w:color="auto"/>
        <w:left w:val="none" w:sz="0" w:space="0" w:color="auto"/>
        <w:bottom w:val="none" w:sz="0" w:space="0" w:color="auto"/>
        <w:right w:val="none" w:sz="0" w:space="0" w:color="auto"/>
      </w:divBdr>
    </w:div>
    <w:div w:id="1319577217">
      <w:bodyDiv w:val="1"/>
      <w:marLeft w:val="0"/>
      <w:marRight w:val="0"/>
      <w:marTop w:val="0"/>
      <w:marBottom w:val="0"/>
      <w:divBdr>
        <w:top w:val="none" w:sz="0" w:space="0" w:color="auto"/>
        <w:left w:val="none" w:sz="0" w:space="0" w:color="auto"/>
        <w:bottom w:val="none" w:sz="0" w:space="0" w:color="auto"/>
        <w:right w:val="none" w:sz="0" w:space="0" w:color="auto"/>
      </w:divBdr>
    </w:div>
    <w:div w:id="1319924899">
      <w:bodyDiv w:val="1"/>
      <w:marLeft w:val="0"/>
      <w:marRight w:val="0"/>
      <w:marTop w:val="0"/>
      <w:marBottom w:val="0"/>
      <w:divBdr>
        <w:top w:val="none" w:sz="0" w:space="0" w:color="auto"/>
        <w:left w:val="none" w:sz="0" w:space="0" w:color="auto"/>
        <w:bottom w:val="none" w:sz="0" w:space="0" w:color="auto"/>
        <w:right w:val="none" w:sz="0" w:space="0" w:color="auto"/>
      </w:divBdr>
    </w:div>
    <w:div w:id="1320886508">
      <w:bodyDiv w:val="1"/>
      <w:marLeft w:val="0"/>
      <w:marRight w:val="0"/>
      <w:marTop w:val="0"/>
      <w:marBottom w:val="0"/>
      <w:divBdr>
        <w:top w:val="none" w:sz="0" w:space="0" w:color="auto"/>
        <w:left w:val="none" w:sz="0" w:space="0" w:color="auto"/>
        <w:bottom w:val="none" w:sz="0" w:space="0" w:color="auto"/>
        <w:right w:val="none" w:sz="0" w:space="0" w:color="auto"/>
      </w:divBdr>
    </w:div>
    <w:div w:id="1322389309">
      <w:bodyDiv w:val="1"/>
      <w:marLeft w:val="0"/>
      <w:marRight w:val="0"/>
      <w:marTop w:val="0"/>
      <w:marBottom w:val="0"/>
      <w:divBdr>
        <w:top w:val="none" w:sz="0" w:space="0" w:color="auto"/>
        <w:left w:val="none" w:sz="0" w:space="0" w:color="auto"/>
        <w:bottom w:val="none" w:sz="0" w:space="0" w:color="auto"/>
        <w:right w:val="none" w:sz="0" w:space="0" w:color="auto"/>
      </w:divBdr>
    </w:div>
    <w:div w:id="1325009572">
      <w:bodyDiv w:val="1"/>
      <w:marLeft w:val="0"/>
      <w:marRight w:val="0"/>
      <w:marTop w:val="0"/>
      <w:marBottom w:val="0"/>
      <w:divBdr>
        <w:top w:val="none" w:sz="0" w:space="0" w:color="auto"/>
        <w:left w:val="none" w:sz="0" w:space="0" w:color="auto"/>
        <w:bottom w:val="none" w:sz="0" w:space="0" w:color="auto"/>
        <w:right w:val="none" w:sz="0" w:space="0" w:color="auto"/>
      </w:divBdr>
    </w:div>
    <w:div w:id="1325402047">
      <w:bodyDiv w:val="1"/>
      <w:marLeft w:val="0"/>
      <w:marRight w:val="0"/>
      <w:marTop w:val="0"/>
      <w:marBottom w:val="0"/>
      <w:divBdr>
        <w:top w:val="none" w:sz="0" w:space="0" w:color="auto"/>
        <w:left w:val="none" w:sz="0" w:space="0" w:color="auto"/>
        <w:bottom w:val="none" w:sz="0" w:space="0" w:color="auto"/>
        <w:right w:val="none" w:sz="0" w:space="0" w:color="auto"/>
      </w:divBdr>
    </w:div>
    <w:div w:id="1326277657">
      <w:bodyDiv w:val="1"/>
      <w:marLeft w:val="0"/>
      <w:marRight w:val="0"/>
      <w:marTop w:val="0"/>
      <w:marBottom w:val="0"/>
      <w:divBdr>
        <w:top w:val="none" w:sz="0" w:space="0" w:color="auto"/>
        <w:left w:val="none" w:sz="0" w:space="0" w:color="auto"/>
        <w:bottom w:val="none" w:sz="0" w:space="0" w:color="auto"/>
        <w:right w:val="none" w:sz="0" w:space="0" w:color="auto"/>
      </w:divBdr>
    </w:div>
    <w:div w:id="1327778524">
      <w:bodyDiv w:val="1"/>
      <w:marLeft w:val="0"/>
      <w:marRight w:val="0"/>
      <w:marTop w:val="0"/>
      <w:marBottom w:val="0"/>
      <w:divBdr>
        <w:top w:val="none" w:sz="0" w:space="0" w:color="auto"/>
        <w:left w:val="none" w:sz="0" w:space="0" w:color="auto"/>
        <w:bottom w:val="none" w:sz="0" w:space="0" w:color="auto"/>
        <w:right w:val="none" w:sz="0" w:space="0" w:color="auto"/>
      </w:divBdr>
    </w:div>
    <w:div w:id="1327784843">
      <w:bodyDiv w:val="1"/>
      <w:marLeft w:val="0"/>
      <w:marRight w:val="0"/>
      <w:marTop w:val="0"/>
      <w:marBottom w:val="0"/>
      <w:divBdr>
        <w:top w:val="none" w:sz="0" w:space="0" w:color="auto"/>
        <w:left w:val="none" w:sz="0" w:space="0" w:color="auto"/>
        <w:bottom w:val="none" w:sz="0" w:space="0" w:color="auto"/>
        <w:right w:val="none" w:sz="0" w:space="0" w:color="auto"/>
      </w:divBdr>
    </w:div>
    <w:div w:id="1328051425">
      <w:bodyDiv w:val="1"/>
      <w:marLeft w:val="0"/>
      <w:marRight w:val="0"/>
      <w:marTop w:val="0"/>
      <w:marBottom w:val="0"/>
      <w:divBdr>
        <w:top w:val="none" w:sz="0" w:space="0" w:color="auto"/>
        <w:left w:val="none" w:sz="0" w:space="0" w:color="auto"/>
        <w:bottom w:val="none" w:sz="0" w:space="0" w:color="auto"/>
        <w:right w:val="none" w:sz="0" w:space="0" w:color="auto"/>
      </w:divBdr>
    </w:div>
    <w:div w:id="1328285538">
      <w:bodyDiv w:val="1"/>
      <w:marLeft w:val="0"/>
      <w:marRight w:val="0"/>
      <w:marTop w:val="0"/>
      <w:marBottom w:val="0"/>
      <w:divBdr>
        <w:top w:val="none" w:sz="0" w:space="0" w:color="auto"/>
        <w:left w:val="none" w:sz="0" w:space="0" w:color="auto"/>
        <w:bottom w:val="none" w:sz="0" w:space="0" w:color="auto"/>
        <w:right w:val="none" w:sz="0" w:space="0" w:color="auto"/>
      </w:divBdr>
    </w:div>
    <w:div w:id="1330866232">
      <w:bodyDiv w:val="1"/>
      <w:marLeft w:val="0"/>
      <w:marRight w:val="0"/>
      <w:marTop w:val="0"/>
      <w:marBottom w:val="0"/>
      <w:divBdr>
        <w:top w:val="none" w:sz="0" w:space="0" w:color="auto"/>
        <w:left w:val="none" w:sz="0" w:space="0" w:color="auto"/>
        <w:bottom w:val="none" w:sz="0" w:space="0" w:color="auto"/>
        <w:right w:val="none" w:sz="0" w:space="0" w:color="auto"/>
      </w:divBdr>
    </w:div>
    <w:div w:id="1330867971">
      <w:bodyDiv w:val="1"/>
      <w:marLeft w:val="0"/>
      <w:marRight w:val="0"/>
      <w:marTop w:val="0"/>
      <w:marBottom w:val="0"/>
      <w:divBdr>
        <w:top w:val="none" w:sz="0" w:space="0" w:color="auto"/>
        <w:left w:val="none" w:sz="0" w:space="0" w:color="auto"/>
        <w:bottom w:val="none" w:sz="0" w:space="0" w:color="auto"/>
        <w:right w:val="none" w:sz="0" w:space="0" w:color="auto"/>
      </w:divBdr>
    </w:div>
    <w:div w:id="1331450792">
      <w:bodyDiv w:val="1"/>
      <w:marLeft w:val="0"/>
      <w:marRight w:val="0"/>
      <w:marTop w:val="0"/>
      <w:marBottom w:val="0"/>
      <w:divBdr>
        <w:top w:val="none" w:sz="0" w:space="0" w:color="auto"/>
        <w:left w:val="none" w:sz="0" w:space="0" w:color="auto"/>
        <w:bottom w:val="none" w:sz="0" w:space="0" w:color="auto"/>
        <w:right w:val="none" w:sz="0" w:space="0" w:color="auto"/>
      </w:divBdr>
    </w:div>
    <w:div w:id="1331565951">
      <w:bodyDiv w:val="1"/>
      <w:marLeft w:val="0"/>
      <w:marRight w:val="0"/>
      <w:marTop w:val="0"/>
      <w:marBottom w:val="0"/>
      <w:divBdr>
        <w:top w:val="none" w:sz="0" w:space="0" w:color="auto"/>
        <w:left w:val="none" w:sz="0" w:space="0" w:color="auto"/>
        <w:bottom w:val="none" w:sz="0" w:space="0" w:color="auto"/>
        <w:right w:val="none" w:sz="0" w:space="0" w:color="auto"/>
      </w:divBdr>
    </w:div>
    <w:div w:id="1333069126">
      <w:bodyDiv w:val="1"/>
      <w:marLeft w:val="0"/>
      <w:marRight w:val="0"/>
      <w:marTop w:val="0"/>
      <w:marBottom w:val="0"/>
      <w:divBdr>
        <w:top w:val="none" w:sz="0" w:space="0" w:color="auto"/>
        <w:left w:val="none" w:sz="0" w:space="0" w:color="auto"/>
        <w:bottom w:val="none" w:sz="0" w:space="0" w:color="auto"/>
        <w:right w:val="none" w:sz="0" w:space="0" w:color="auto"/>
      </w:divBdr>
    </w:div>
    <w:div w:id="1333295539">
      <w:bodyDiv w:val="1"/>
      <w:marLeft w:val="0"/>
      <w:marRight w:val="0"/>
      <w:marTop w:val="0"/>
      <w:marBottom w:val="0"/>
      <w:divBdr>
        <w:top w:val="none" w:sz="0" w:space="0" w:color="auto"/>
        <w:left w:val="none" w:sz="0" w:space="0" w:color="auto"/>
        <w:bottom w:val="none" w:sz="0" w:space="0" w:color="auto"/>
        <w:right w:val="none" w:sz="0" w:space="0" w:color="auto"/>
      </w:divBdr>
    </w:div>
    <w:div w:id="1333336842">
      <w:bodyDiv w:val="1"/>
      <w:marLeft w:val="0"/>
      <w:marRight w:val="0"/>
      <w:marTop w:val="0"/>
      <w:marBottom w:val="0"/>
      <w:divBdr>
        <w:top w:val="none" w:sz="0" w:space="0" w:color="auto"/>
        <w:left w:val="none" w:sz="0" w:space="0" w:color="auto"/>
        <w:bottom w:val="none" w:sz="0" w:space="0" w:color="auto"/>
        <w:right w:val="none" w:sz="0" w:space="0" w:color="auto"/>
      </w:divBdr>
    </w:div>
    <w:div w:id="1333605687">
      <w:bodyDiv w:val="1"/>
      <w:marLeft w:val="0"/>
      <w:marRight w:val="0"/>
      <w:marTop w:val="0"/>
      <w:marBottom w:val="0"/>
      <w:divBdr>
        <w:top w:val="none" w:sz="0" w:space="0" w:color="auto"/>
        <w:left w:val="none" w:sz="0" w:space="0" w:color="auto"/>
        <w:bottom w:val="none" w:sz="0" w:space="0" w:color="auto"/>
        <w:right w:val="none" w:sz="0" w:space="0" w:color="auto"/>
      </w:divBdr>
    </w:div>
    <w:div w:id="1333992866">
      <w:bodyDiv w:val="1"/>
      <w:marLeft w:val="0"/>
      <w:marRight w:val="0"/>
      <w:marTop w:val="0"/>
      <w:marBottom w:val="0"/>
      <w:divBdr>
        <w:top w:val="none" w:sz="0" w:space="0" w:color="auto"/>
        <w:left w:val="none" w:sz="0" w:space="0" w:color="auto"/>
        <w:bottom w:val="none" w:sz="0" w:space="0" w:color="auto"/>
        <w:right w:val="none" w:sz="0" w:space="0" w:color="auto"/>
      </w:divBdr>
    </w:div>
    <w:div w:id="1334915934">
      <w:bodyDiv w:val="1"/>
      <w:marLeft w:val="0"/>
      <w:marRight w:val="0"/>
      <w:marTop w:val="0"/>
      <w:marBottom w:val="0"/>
      <w:divBdr>
        <w:top w:val="none" w:sz="0" w:space="0" w:color="auto"/>
        <w:left w:val="none" w:sz="0" w:space="0" w:color="auto"/>
        <w:bottom w:val="none" w:sz="0" w:space="0" w:color="auto"/>
        <w:right w:val="none" w:sz="0" w:space="0" w:color="auto"/>
      </w:divBdr>
    </w:div>
    <w:div w:id="1335302062">
      <w:bodyDiv w:val="1"/>
      <w:marLeft w:val="0"/>
      <w:marRight w:val="0"/>
      <w:marTop w:val="0"/>
      <w:marBottom w:val="0"/>
      <w:divBdr>
        <w:top w:val="none" w:sz="0" w:space="0" w:color="auto"/>
        <w:left w:val="none" w:sz="0" w:space="0" w:color="auto"/>
        <w:bottom w:val="none" w:sz="0" w:space="0" w:color="auto"/>
        <w:right w:val="none" w:sz="0" w:space="0" w:color="auto"/>
      </w:divBdr>
    </w:div>
    <w:div w:id="1336570714">
      <w:bodyDiv w:val="1"/>
      <w:marLeft w:val="0"/>
      <w:marRight w:val="0"/>
      <w:marTop w:val="0"/>
      <w:marBottom w:val="0"/>
      <w:divBdr>
        <w:top w:val="none" w:sz="0" w:space="0" w:color="auto"/>
        <w:left w:val="none" w:sz="0" w:space="0" w:color="auto"/>
        <w:bottom w:val="none" w:sz="0" w:space="0" w:color="auto"/>
        <w:right w:val="none" w:sz="0" w:space="0" w:color="auto"/>
      </w:divBdr>
    </w:div>
    <w:div w:id="1336759913">
      <w:bodyDiv w:val="1"/>
      <w:marLeft w:val="0"/>
      <w:marRight w:val="0"/>
      <w:marTop w:val="0"/>
      <w:marBottom w:val="0"/>
      <w:divBdr>
        <w:top w:val="none" w:sz="0" w:space="0" w:color="auto"/>
        <w:left w:val="none" w:sz="0" w:space="0" w:color="auto"/>
        <w:bottom w:val="none" w:sz="0" w:space="0" w:color="auto"/>
        <w:right w:val="none" w:sz="0" w:space="0" w:color="auto"/>
      </w:divBdr>
    </w:div>
    <w:div w:id="1338459585">
      <w:bodyDiv w:val="1"/>
      <w:marLeft w:val="0"/>
      <w:marRight w:val="0"/>
      <w:marTop w:val="0"/>
      <w:marBottom w:val="0"/>
      <w:divBdr>
        <w:top w:val="none" w:sz="0" w:space="0" w:color="auto"/>
        <w:left w:val="none" w:sz="0" w:space="0" w:color="auto"/>
        <w:bottom w:val="none" w:sz="0" w:space="0" w:color="auto"/>
        <w:right w:val="none" w:sz="0" w:space="0" w:color="auto"/>
      </w:divBdr>
    </w:div>
    <w:div w:id="1342317062">
      <w:bodyDiv w:val="1"/>
      <w:marLeft w:val="0"/>
      <w:marRight w:val="0"/>
      <w:marTop w:val="0"/>
      <w:marBottom w:val="0"/>
      <w:divBdr>
        <w:top w:val="none" w:sz="0" w:space="0" w:color="auto"/>
        <w:left w:val="none" w:sz="0" w:space="0" w:color="auto"/>
        <w:bottom w:val="none" w:sz="0" w:space="0" w:color="auto"/>
        <w:right w:val="none" w:sz="0" w:space="0" w:color="auto"/>
      </w:divBdr>
    </w:div>
    <w:div w:id="1344090915">
      <w:bodyDiv w:val="1"/>
      <w:marLeft w:val="0"/>
      <w:marRight w:val="0"/>
      <w:marTop w:val="0"/>
      <w:marBottom w:val="0"/>
      <w:divBdr>
        <w:top w:val="none" w:sz="0" w:space="0" w:color="auto"/>
        <w:left w:val="none" w:sz="0" w:space="0" w:color="auto"/>
        <w:bottom w:val="none" w:sz="0" w:space="0" w:color="auto"/>
        <w:right w:val="none" w:sz="0" w:space="0" w:color="auto"/>
      </w:divBdr>
    </w:div>
    <w:div w:id="1344209151">
      <w:bodyDiv w:val="1"/>
      <w:marLeft w:val="0"/>
      <w:marRight w:val="0"/>
      <w:marTop w:val="0"/>
      <w:marBottom w:val="0"/>
      <w:divBdr>
        <w:top w:val="none" w:sz="0" w:space="0" w:color="auto"/>
        <w:left w:val="none" w:sz="0" w:space="0" w:color="auto"/>
        <w:bottom w:val="none" w:sz="0" w:space="0" w:color="auto"/>
        <w:right w:val="none" w:sz="0" w:space="0" w:color="auto"/>
      </w:divBdr>
    </w:div>
    <w:div w:id="1344553757">
      <w:bodyDiv w:val="1"/>
      <w:marLeft w:val="0"/>
      <w:marRight w:val="0"/>
      <w:marTop w:val="0"/>
      <w:marBottom w:val="0"/>
      <w:divBdr>
        <w:top w:val="none" w:sz="0" w:space="0" w:color="auto"/>
        <w:left w:val="none" w:sz="0" w:space="0" w:color="auto"/>
        <w:bottom w:val="none" w:sz="0" w:space="0" w:color="auto"/>
        <w:right w:val="none" w:sz="0" w:space="0" w:color="auto"/>
      </w:divBdr>
    </w:div>
    <w:div w:id="1344743675">
      <w:bodyDiv w:val="1"/>
      <w:marLeft w:val="0"/>
      <w:marRight w:val="0"/>
      <w:marTop w:val="0"/>
      <w:marBottom w:val="0"/>
      <w:divBdr>
        <w:top w:val="none" w:sz="0" w:space="0" w:color="auto"/>
        <w:left w:val="none" w:sz="0" w:space="0" w:color="auto"/>
        <w:bottom w:val="none" w:sz="0" w:space="0" w:color="auto"/>
        <w:right w:val="none" w:sz="0" w:space="0" w:color="auto"/>
      </w:divBdr>
    </w:div>
    <w:div w:id="1346397480">
      <w:bodyDiv w:val="1"/>
      <w:marLeft w:val="0"/>
      <w:marRight w:val="0"/>
      <w:marTop w:val="0"/>
      <w:marBottom w:val="0"/>
      <w:divBdr>
        <w:top w:val="none" w:sz="0" w:space="0" w:color="auto"/>
        <w:left w:val="none" w:sz="0" w:space="0" w:color="auto"/>
        <w:bottom w:val="none" w:sz="0" w:space="0" w:color="auto"/>
        <w:right w:val="none" w:sz="0" w:space="0" w:color="auto"/>
      </w:divBdr>
    </w:div>
    <w:div w:id="1349914099">
      <w:bodyDiv w:val="1"/>
      <w:marLeft w:val="0"/>
      <w:marRight w:val="0"/>
      <w:marTop w:val="0"/>
      <w:marBottom w:val="0"/>
      <w:divBdr>
        <w:top w:val="none" w:sz="0" w:space="0" w:color="auto"/>
        <w:left w:val="none" w:sz="0" w:space="0" w:color="auto"/>
        <w:bottom w:val="none" w:sz="0" w:space="0" w:color="auto"/>
        <w:right w:val="none" w:sz="0" w:space="0" w:color="auto"/>
      </w:divBdr>
    </w:div>
    <w:div w:id="1350528425">
      <w:bodyDiv w:val="1"/>
      <w:marLeft w:val="0"/>
      <w:marRight w:val="0"/>
      <w:marTop w:val="0"/>
      <w:marBottom w:val="0"/>
      <w:divBdr>
        <w:top w:val="none" w:sz="0" w:space="0" w:color="auto"/>
        <w:left w:val="none" w:sz="0" w:space="0" w:color="auto"/>
        <w:bottom w:val="none" w:sz="0" w:space="0" w:color="auto"/>
        <w:right w:val="none" w:sz="0" w:space="0" w:color="auto"/>
      </w:divBdr>
    </w:div>
    <w:div w:id="1351184208">
      <w:bodyDiv w:val="1"/>
      <w:marLeft w:val="0"/>
      <w:marRight w:val="0"/>
      <w:marTop w:val="0"/>
      <w:marBottom w:val="0"/>
      <w:divBdr>
        <w:top w:val="none" w:sz="0" w:space="0" w:color="auto"/>
        <w:left w:val="none" w:sz="0" w:space="0" w:color="auto"/>
        <w:bottom w:val="none" w:sz="0" w:space="0" w:color="auto"/>
        <w:right w:val="none" w:sz="0" w:space="0" w:color="auto"/>
      </w:divBdr>
    </w:div>
    <w:div w:id="1356468136">
      <w:bodyDiv w:val="1"/>
      <w:marLeft w:val="0"/>
      <w:marRight w:val="0"/>
      <w:marTop w:val="0"/>
      <w:marBottom w:val="0"/>
      <w:divBdr>
        <w:top w:val="none" w:sz="0" w:space="0" w:color="auto"/>
        <w:left w:val="none" w:sz="0" w:space="0" w:color="auto"/>
        <w:bottom w:val="none" w:sz="0" w:space="0" w:color="auto"/>
        <w:right w:val="none" w:sz="0" w:space="0" w:color="auto"/>
      </w:divBdr>
    </w:div>
    <w:div w:id="1356539736">
      <w:bodyDiv w:val="1"/>
      <w:marLeft w:val="0"/>
      <w:marRight w:val="0"/>
      <w:marTop w:val="0"/>
      <w:marBottom w:val="0"/>
      <w:divBdr>
        <w:top w:val="none" w:sz="0" w:space="0" w:color="auto"/>
        <w:left w:val="none" w:sz="0" w:space="0" w:color="auto"/>
        <w:bottom w:val="none" w:sz="0" w:space="0" w:color="auto"/>
        <w:right w:val="none" w:sz="0" w:space="0" w:color="auto"/>
      </w:divBdr>
    </w:div>
    <w:div w:id="1357846360">
      <w:bodyDiv w:val="1"/>
      <w:marLeft w:val="0"/>
      <w:marRight w:val="0"/>
      <w:marTop w:val="0"/>
      <w:marBottom w:val="0"/>
      <w:divBdr>
        <w:top w:val="none" w:sz="0" w:space="0" w:color="auto"/>
        <w:left w:val="none" w:sz="0" w:space="0" w:color="auto"/>
        <w:bottom w:val="none" w:sz="0" w:space="0" w:color="auto"/>
        <w:right w:val="none" w:sz="0" w:space="0" w:color="auto"/>
      </w:divBdr>
    </w:div>
    <w:div w:id="1358119690">
      <w:bodyDiv w:val="1"/>
      <w:marLeft w:val="0"/>
      <w:marRight w:val="0"/>
      <w:marTop w:val="0"/>
      <w:marBottom w:val="0"/>
      <w:divBdr>
        <w:top w:val="none" w:sz="0" w:space="0" w:color="auto"/>
        <w:left w:val="none" w:sz="0" w:space="0" w:color="auto"/>
        <w:bottom w:val="none" w:sz="0" w:space="0" w:color="auto"/>
        <w:right w:val="none" w:sz="0" w:space="0" w:color="auto"/>
      </w:divBdr>
    </w:div>
    <w:div w:id="1359113740">
      <w:bodyDiv w:val="1"/>
      <w:marLeft w:val="0"/>
      <w:marRight w:val="0"/>
      <w:marTop w:val="0"/>
      <w:marBottom w:val="0"/>
      <w:divBdr>
        <w:top w:val="none" w:sz="0" w:space="0" w:color="auto"/>
        <w:left w:val="none" w:sz="0" w:space="0" w:color="auto"/>
        <w:bottom w:val="none" w:sz="0" w:space="0" w:color="auto"/>
        <w:right w:val="none" w:sz="0" w:space="0" w:color="auto"/>
      </w:divBdr>
    </w:div>
    <w:div w:id="1361584548">
      <w:bodyDiv w:val="1"/>
      <w:marLeft w:val="0"/>
      <w:marRight w:val="0"/>
      <w:marTop w:val="0"/>
      <w:marBottom w:val="0"/>
      <w:divBdr>
        <w:top w:val="none" w:sz="0" w:space="0" w:color="auto"/>
        <w:left w:val="none" w:sz="0" w:space="0" w:color="auto"/>
        <w:bottom w:val="none" w:sz="0" w:space="0" w:color="auto"/>
        <w:right w:val="none" w:sz="0" w:space="0" w:color="auto"/>
      </w:divBdr>
    </w:div>
    <w:div w:id="1361666298">
      <w:bodyDiv w:val="1"/>
      <w:marLeft w:val="0"/>
      <w:marRight w:val="0"/>
      <w:marTop w:val="0"/>
      <w:marBottom w:val="0"/>
      <w:divBdr>
        <w:top w:val="none" w:sz="0" w:space="0" w:color="auto"/>
        <w:left w:val="none" w:sz="0" w:space="0" w:color="auto"/>
        <w:bottom w:val="none" w:sz="0" w:space="0" w:color="auto"/>
        <w:right w:val="none" w:sz="0" w:space="0" w:color="auto"/>
      </w:divBdr>
    </w:div>
    <w:div w:id="1363357104">
      <w:bodyDiv w:val="1"/>
      <w:marLeft w:val="0"/>
      <w:marRight w:val="0"/>
      <w:marTop w:val="0"/>
      <w:marBottom w:val="0"/>
      <w:divBdr>
        <w:top w:val="none" w:sz="0" w:space="0" w:color="auto"/>
        <w:left w:val="none" w:sz="0" w:space="0" w:color="auto"/>
        <w:bottom w:val="none" w:sz="0" w:space="0" w:color="auto"/>
        <w:right w:val="none" w:sz="0" w:space="0" w:color="auto"/>
      </w:divBdr>
    </w:div>
    <w:div w:id="1364478352">
      <w:bodyDiv w:val="1"/>
      <w:marLeft w:val="0"/>
      <w:marRight w:val="0"/>
      <w:marTop w:val="0"/>
      <w:marBottom w:val="0"/>
      <w:divBdr>
        <w:top w:val="none" w:sz="0" w:space="0" w:color="auto"/>
        <w:left w:val="none" w:sz="0" w:space="0" w:color="auto"/>
        <w:bottom w:val="none" w:sz="0" w:space="0" w:color="auto"/>
        <w:right w:val="none" w:sz="0" w:space="0" w:color="auto"/>
      </w:divBdr>
    </w:div>
    <w:div w:id="1366104612">
      <w:bodyDiv w:val="1"/>
      <w:marLeft w:val="0"/>
      <w:marRight w:val="0"/>
      <w:marTop w:val="0"/>
      <w:marBottom w:val="0"/>
      <w:divBdr>
        <w:top w:val="none" w:sz="0" w:space="0" w:color="auto"/>
        <w:left w:val="none" w:sz="0" w:space="0" w:color="auto"/>
        <w:bottom w:val="none" w:sz="0" w:space="0" w:color="auto"/>
        <w:right w:val="none" w:sz="0" w:space="0" w:color="auto"/>
      </w:divBdr>
    </w:div>
    <w:div w:id="1366905357">
      <w:bodyDiv w:val="1"/>
      <w:marLeft w:val="0"/>
      <w:marRight w:val="0"/>
      <w:marTop w:val="0"/>
      <w:marBottom w:val="0"/>
      <w:divBdr>
        <w:top w:val="none" w:sz="0" w:space="0" w:color="auto"/>
        <w:left w:val="none" w:sz="0" w:space="0" w:color="auto"/>
        <w:bottom w:val="none" w:sz="0" w:space="0" w:color="auto"/>
        <w:right w:val="none" w:sz="0" w:space="0" w:color="auto"/>
      </w:divBdr>
    </w:div>
    <w:div w:id="1372270094">
      <w:bodyDiv w:val="1"/>
      <w:marLeft w:val="0"/>
      <w:marRight w:val="0"/>
      <w:marTop w:val="0"/>
      <w:marBottom w:val="0"/>
      <w:divBdr>
        <w:top w:val="none" w:sz="0" w:space="0" w:color="auto"/>
        <w:left w:val="none" w:sz="0" w:space="0" w:color="auto"/>
        <w:bottom w:val="none" w:sz="0" w:space="0" w:color="auto"/>
        <w:right w:val="none" w:sz="0" w:space="0" w:color="auto"/>
      </w:divBdr>
    </w:div>
    <w:div w:id="1372339189">
      <w:bodyDiv w:val="1"/>
      <w:marLeft w:val="0"/>
      <w:marRight w:val="0"/>
      <w:marTop w:val="0"/>
      <w:marBottom w:val="0"/>
      <w:divBdr>
        <w:top w:val="none" w:sz="0" w:space="0" w:color="auto"/>
        <w:left w:val="none" w:sz="0" w:space="0" w:color="auto"/>
        <w:bottom w:val="none" w:sz="0" w:space="0" w:color="auto"/>
        <w:right w:val="none" w:sz="0" w:space="0" w:color="auto"/>
      </w:divBdr>
    </w:div>
    <w:div w:id="1372342300">
      <w:bodyDiv w:val="1"/>
      <w:marLeft w:val="0"/>
      <w:marRight w:val="0"/>
      <w:marTop w:val="0"/>
      <w:marBottom w:val="0"/>
      <w:divBdr>
        <w:top w:val="none" w:sz="0" w:space="0" w:color="auto"/>
        <w:left w:val="none" w:sz="0" w:space="0" w:color="auto"/>
        <w:bottom w:val="none" w:sz="0" w:space="0" w:color="auto"/>
        <w:right w:val="none" w:sz="0" w:space="0" w:color="auto"/>
      </w:divBdr>
    </w:div>
    <w:div w:id="1373262731">
      <w:bodyDiv w:val="1"/>
      <w:marLeft w:val="0"/>
      <w:marRight w:val="0"/>
      <w:marTop w:val="0"/>
      <w:marBottom w:val="0"/>
      <w:divBdr>
        <w:top w:val="none" w:sz="0" w:space="0" w:color="auto"/>
        <w:left w:val="none" w:sz="0" w:space="0" w:color="auto"/>
        <w:bottom w:val="none" w:sz="0" w:space="0" w:color="auto"/>
        <w:right w:val="none" w:sz="0" w:space="0" w:color="auto"/>
      </w:divBdr>
    </w:div>
    <w:div w:id="1373767727">
      <w:bodyDiv w:val="1"/>
      <w:marLeft w:val="0"/>
      <w:marRight w:val="0"/>
      <w:marTop w:val="0"/>
      <w:marBottom w:val="0"/>
      <w:divBdr>
        <w:top w:val="none" w:sz="0" w:space="0" w:color="auto"/>
        <w:left w:val="none" w:sz="0" w:space="0" w:color="auto"/>
        <w:bottom w:val="none" w:sz="0" w:space="0" w:color="auto"/>
        <w:right w:val="none" w:sz="0" w:space="0" w:color="auto"/>
      </w:divBdr>
    </w:div>
    <w:div w:id="1374843558">
      <w:bodyDiv w:val="1"/>
      <w:marLeft w:val="0"/>
      <w:marRight w:val="0"/>
      <w:marTop w:val="0"/>
      <w:marBottom w:val="0"/>
      <w:divBdr>
        <w:top w:val="none" w:sz="0" w:space="0" w:color="auto"/>
        <w:left w:val="none" w:sz="0" w:space="0" w:color="auto"/>
        <w:bottom w:val="none" w:sz="0" w:space="0" w:color="auto"/>
        <w:right w:val="none" w:sz="0" w:space="0" w:color="auto"/>
      </w:divBdr>
    </w:div>
    <w:div w:id="1376202805">
      <w:bodyDiv w:val="1"/>
      <w:marLeft w:val="0"/>
      <w:marRight w:val="0"/>
      <w:marTop w:val="0"/>
      <w:marBottom w:val="0"/>
      <w:divBdr>
        <w:top w:val="none" w:sz="0" w:space="0" w:color="auto"/>
        <w:left w:val="none" w:sz="0" w:space="0" w:color="auto"/>
        <w:bottom w:val="none" w:sz="0" w:space="0" w:color="auto"/>
        <w:right w:val="none" w:sz="0" w:space="0" w:color="auto"/>
      </w:divBdr>
    </w:div>
    <w:div w:id="1376346583">
      <w:bodyDiv w:val="1"/>
      <w:marLeft w:val="0"/>
      <w:marRight w:val="0"/>
      <w:marTop w:val="0"/>
      <w:marBottom w:val="0"/>
      <w:divBdr>
        <w:top w:val="none" w:sz="0" w:space="0" w:color="auto"/>
        <w:left w:val="none" w:sz="0" w:space="0" w:color="auto"/>
        <w:bottom w:val="none" w:sz="0" w:space="0" w:color="auto"/>
        <w:right w:val="none" w:sz="0" w:space="0" w:color="auto"/>
      </w:divBdr>
    </w:div>
    <w:div w:id="1376856104">
      <w:bodyDiv w:val="1"/>
      <w:marLeft w:val="0"/>
      <w:marRight w:val="0"/>
      <w:marTop w:val="0"/>
      <w:marBottom w:val="0"/>
      <w:divBdr>
        <w:top w:val="none" w:sz="0" w:space="0" w:color="auto"/>
        <w:left w:val="none" w:sz="0" w:space="0" w:color="auto"/>
        <w:bottom w:val="none" w:sz="0" w:space="0" w:color="auto"/>
        <w:right w:val="none" w:sz="0" w:space="0" w:color="auto"/>
      </w:divBdr>
    </w:div>
    <w:div w:id="1377122714">
      <w:bodyDiv w:val="1"/>
      <w:marLeft w:val="0"/>
      <w:marRight w:val="0"/>
      <w:marTop w:val="0"/>
      <w:marBottom w:val="0"/>
      <w:divBdr>
        <w:top w:val="none" w:sz="0" w:space="0" w:color="auto"/>
        <w:left w:val="none" w:sz="0" w:space="0" w:color="auto"/>
        <w:bottom w:val="none" w:sz="0" w:space="0" w:color="auto"/>
        <w:right w:val="none" w:sz="0" w:space="0" w:color="auto"/>
      </w:divBdr>
    </w:div>
    <w:div w:id="1377508974">
      <w:bodyDiv w:val="1"/>
      <w:marLeft w:val="0"/>
      <w:marRight w:val="0"/>
      <w:marTop w:val="0"/>
      <w:marBottom w:val="0"/>
      <w:divBdr>
        <w:top w:val="none" w:sz="0" w:space="0" w:color="auto"/>
        <w:left w:val="none" w:sz="0" w:space="0" w:color="auto"/>
        <w:bottom w:val="none" w:sz="0" w:space="0" w:color="auto"/>
        <w:right w:val="none" w:sz="0" w:space="0" w:color="auto"/>
      </w:divBdr>
    </w:div>
    <w:div w:id="1378313576">
      <w:bodyDiv w:val="1"/>
      <w:marLeft w:val="0"/>
      <w:marRight w:val="0"/>
      <w:marTop w:val="0"/>
      <w:marBottom w:val="0"/>
      <w:divBdr>
        <w:top w:val="none" w:sz="0" w:space="0" w:color="auto"/>
        <w:left w:val="none" w:sz="0" w:space="0" w:color="auto"/>
        <w:bottom w:val="none" w:sz="0" w:space="0" w:color="auto"/>
        <w:right w:val="none" w:sz="0" w:space="0" w:color="auto"/>
      </w:divBdr>
    </w:div>
    <w:div w:id="1378358848">
      <w:bodyDiv w:val="1"/>
      <w:marLeft w:val="0"/>
      <w:marRight w:val="0"/>
      <w:marTop w:val="0"/>
      <w:marBottom w:val="0"/>
      <w:divBdr>
        <w:top w:val="none" w:sz="0" w:space="0" w:color="auto"/>
        <w:left w:val="none" w:sz="0" w:space="0" w:color="auto"/>
        <w:bottom w:val="none" w:sz="0" w:space="0" w:color="auto"/>
        <w:right w:val="none" w:sz="0" w:space="0" w:color="auto"/>
      </w:divBdr>
    </w:div>
    <w:div w:id="1379819986">
      <w:bodyDiv w:val="1"/>
      <w:marLeft w:val="0"/>
      <w:marRight w:val="0"/>
      <w:marTop w:val="0"/>
      <w:marBottom w:val="0"/>
      <w:divBdr>
        <w:top w:val="none" w:sz="0" w:space="0" w:color="auto"/>
        <w:left w:val="none" w:sz="0" w:space="0" w:color="auto"/>
        <w:bottom w:val="none" w:sz="0" w:space="0" w:color="auto"/>
        <w:right w:val="none" w:sz="0" w:space="0" w:color="auto"/>
      </w:divBdr>
    </w:div>
    <w:div w:id="1381904077">
      <w:bodyDiv w:val="1"/>
      <w:marLeft w:val="0"/>
      <w:marRight w:val="0"/>
      <w:marTop w:val="0"/>
      <w:marBottom w:val="0"/>
      <w:divBdr>
        <w:top w:val="none" w:sz="0" w:space="0" w:color="auto"/>
        <w:left w:val="none" w:sz="0" w:space="0" w:color="auto"/>
        <w:bottom w:val="none" w:sz="0" w:space="0" w:color="auto"/>
        <w:right w:val="none" w:sz="0" w:space="0" w:color="auto"/>
      </w:divBdr>
    </w:div>
    <w:div w:id="1384598960">
      <w:bodyDiv w:val="1"/>
      <w:marLeft w:val="0"/>
      <w:marRight w:val="0"/>
      <w:marTop w:val="0"/>
      <w:marBottom w:val="0"/>
      <w:divBdr>
        <w:top w:val="none" w:sz="0" w:space="0" w:color="auto"/>
        <w:left w:val="none" w:sz="0" w:space="0" w:color="auto"/>
        <w:bottom w:val="none" w:sz="0" w:space="0" w:color="auto"/>
        <w:right w:val="none" w:sz="0" w:space="0" w:color="auto"/>
      </w:divBdr>
    </w:div>
    <w:div w:id="1384863289">
      <w:bodyDiv w:val="1"/>
      <w:marLeft w:val="0"/>
      <w:marRight w:val="0"/>
      <w:marTop w:val="0"/>
      <w:marBottom w:val="0"/>
      <w:divBdr>
        <w:top w:val="none" w:sz="0" w:space="0" w:color="auto"/>
        <w:left w:val="none" w:sz="0" w:space="0" w:color="auto"/>
        <w:bottom w:val="none" w:sz="0" w:space="0" w:color="auto"/>
        <w:right w:val="none" w:sz="0" w:space="0" w:color="auto"/>
      </w:divBdr>
    </w:div>
    <w:div w:id="1384871471">
      <w:bodyDiv w:val="1"/>
      <w:marLeft w:val="0"/>
      <w:marRight w:val="0"/>
      <w:marTop w:val="0"/>
      <w:marBottom w:val="0"/>
      <w:divBdr>
        <w:top w:val="none" w:sz="0" w:space="0" w:color="auto"/>
        <w:left w:val="none" w:sz="0" w:space="0" w:color="auto"/>
        <w:bottom w:val="none" w:sz="0" w:space="0" w:color="auto"/>
        <w:right w:val="none" w:sz="0" w:space="0" w:color="auto"/>
      </w:divBdr>
    </w:div>
    <w:div w:id="1384984130">
      <w:bodyDiv w:val="1"/>
      <w:marLeft w:val="0"/>
      <w:marRight w:val="0"/>
      <w:marTop w:val="0"/>
      <w:marBottom w:val="0"/>
      <w:divBdr>
        <w:top w:val="none" w:sz="0" w:space="0" w:color="auto"/>
        <w:left w:val="none" w:sz="0" w:space="0" w:color="auto"/>
        <w:bottom w:val="none" w:sz="0" w:space="0" w:color="auto"/>
        <w:right w:val="none" w:sz="0" w:space="0" w:color="auto"/>
      </w:divBdr>
    </w:div>
    <w:div w:id="1388840879">
      <w:bodyDiv w:val="1"/>
      <w:marLeft w:val="0"/>
      <w:marRight w:val="0"/>
      <w:marTop w:val="0"/>
      <w:marBottom w:val="0"/>
      <w:divBdr>
        <w:top w:val="none" w:sz="0" w:space="0" w:color="auto"/>
        <w:left w:val="none" w:sz="0" w:space="0" w:color="auto"/>
        <w:bottom w:val="none" w:sz="0" w:space="0" w:color="auto"/>
        <w:right w:val="none" w:sz="0" w:space="0" w:color="auto"/>
      </w:divBdr>
    </w:div>
    <w:div w:id="1389763535">
      <w:bodyDiv w:val="1"/>
      <w:marLeft w:val="0"/>
      <w:marRight w:val="0"/>
      <w:marTop w:val="0"/>
      <w:marBottom w:val="0"/>
      <w:divBdr>
        <w:top w:val="none" w:sz="0" w:space="0" w:color="auto"/>
        <w:left w:val="none" w:sz="0" w:space="0" w:color="auto"/>
        <w:bottom w:val="none" w:sz="0" w:space="0" w:color="auto"/>
        <w:right w:val="none" w:sz="0" w:space="0" w:color="auto"/>
      </w:divBdr>
    </w:div>
    <w:div w:id="1390418042">
      <w:bodyDiv w:val="1"/>
      <w:marLeft w:val="0"/>
      <w:marRight w:val="0"/>
      <w:marTop w:val="0"/>
      <w:marBottom w:val="0"/>
      <w:divBdr>
        <w:top w:val="none" w:sz="0" w:space="0" w:color="auto"/>
        <w:left w:val="none" w:sz="0" w:space="0" w:color="auto"/>
        <w:bottom w:val="none" w:sz="0" w:space="0" w:color="auto"/>
        <w:right w:val="none" w:sz="0" w:space="0" w:color="auto"/>
      </w:divBdr>
    </w:div>
    <w:div w:id="1391271690">
      <w:bodyDiv w:val="1"/>
      <w:marLeft w:val="0"/>
      <w:marRight w:val="0"/>
      <w:marTop w:val="0"/>
      <w:marBottom w:val="0"/>
      <w:divBdr>
        <w:top w:val="none" w:sz="0" w:space="0" w:color="auto"/>
        <w:left w:val="none" w:sz="0" w:space="0" w:color="auto"/>
        <w:bottom w:val="none" w:sz="0" w:space="0" w:color="auto"/>
        <w:right w:val="none" w:sz="0" w:space="0" w:color="auto"/>
      </w:divBdr>
    </w:div>
    <w:div w:id="1391807851">
      <w:bodyDiv w:val="1"/>
      <w:marLeft w:val="0"/>
      <w:marRight w:val="0"/>
      <w:marTop w:val="0"/>
      <w:marBottom w:val="0"/>
      <w:divBdr>
        <w:top w:val="none" w:sz="0" w:space="0" w:color="auto"/>
        <w:left w:val="none" w:sz="0" w:space="0" w:color="auto"/>
        <w:bottom w:val="none" w:sz="0" w:space="0" w:color="auto"/>
        <w:right w:val="none" w:sz="0" w:space="0" w:color="auto"/>
      </w:divBdr>
    </w:div>
    <w:div w:id="1392146767">
      <w:bodyDiv w:val="1"/>
      <w:marLeft w:val="0"/>
      <w:marRight w:val="0"/>
      <w:marTop w:val="0"/>
      <w:marBottom w:val="0"/>
      <w:divBdr>
        <w:top w:val="none" w:sz="0" w:space="0" w:color="auto"/>
        <w:left w:val="none" w:sz="0" w:space="0" w:color="auto"/>
        <w:bottom w:val="none" w:sz="0" w:space="0" w:color="auto"/>
        <w:right w:val="none" w:sz="0" w:space="0" w:color="auto"/>
      </w:divBdr>
    </w:div>
    <w:div w:id="1392654036">
      <w:bodyDiv w:val="1"/>
      <w:marLeft w:val="0"/>
      <w:marRight w:val="0"/>
      <w:marTop w:val="0"/>
      <w:marBottom w:val="0"/>
      <w:divBdr>
        <w:top w:val="none" w:sz="0" w:space="0" w:color="auto"/>
        <w:left w:val="none" w:sz="0" w:space="0" w:color="auto"/>
        <w:bottom w:val="none" w:sz="0" w:space="0" w:color="auto"/>
        <w:right w:val="none" w:sz="0" w:space="0" w:color="auto"/>
      </w:divBdr>
    </w:div>
    <w:div w:id="1393311042">
      <w:bodyDiv w:val="1"/>
      <w:marLeft w:val="0"/>
      <w:marRight w:val="0"/>
      <w:marTop w:val="0"/>
      <w:marBottom w:val="0"/>
      <w:divBdr>
        <w:top w:val="none" w:sz="0" w:space="0" w:color="auto"/>
        <w:left w:val="none" w:sz="0" w:space="0" w:color="auto"/>
        <w:bottom w:val="none" w:sz="0" w:space="0" w:color="auto"/>
        <w:right w:val="none" w:sz="0" w:space="0" w:color="auto"/>
      </w:divBdr>
    </w:div>
    <w:div w:id="1394890737">
      <w:bodyDiv w:val="1"/>
      <w:marLeft w:val="0"/>
      <w:marRight w:val="0"/>
      <w:marTop w:val="0"/>
      <w:marBottom w:val="0"/>
      <w:divBdr>
        <w:top w:val="none" w:sz="0" w:space="0" w:color="auto"/>
        <w:left w:val="none" w:sz="0" w:space="0" w:color="auto"/>
        <w:bottom w:val="none" w:sz="0" w:space="0" w:color="auto"/>
        <w:right w:val="none" w:sz="0" w:space="0" w:color="auto"/>
      </w:divBdr>
    </w:div>
    <w:div w:id="1397316649">
      <w:bodyDiv w:val="1"/>
      <w:marLeft w:val="0"/>
      <w:marRight w:val="0"/>
      <w:marTop w:val="0"/>
      <w:marBottom w:val="0"/>
      <w:divBdr>
        <w:top w:val="none" w:sz="0" w:space="0" w:color="auto"/>
        <w:left w:val="none" w:sz="0" w:space="0" w:color="auto"/>
        <w:bottom w:val="none" w:sz="0" w:space="0" w:color="auto"/>
        <w:right w:val="none" w:sz="0" w:space="0" w:color="auto"/>
      </w:divBdr>
    </w:div>
    <w:div w:id="1397320014">
      <w:bodyDiv w:val="1"/>
      <w:marLeft w:val="0"/>
      <w:marRight w:val="0"/>
      <w:marTop w:val="0"/>
      <w:marBottom w:val="0"/>
      <w:divBdr>
        <w:top w:val="none" w:sz="0" w:space="0" w:color="auto"/>
        <w:left w:val="none" w:sz="0" w:space="0" w:color="auto"/>
        <w:bottom w:val="none" w:sz="0" w:space="0" w:color="auto"/>
        <w:right w:val="none" w:sz="0" w:space="0" w:color="auto"/>
      </w:divBdr>
    </w:div>
    <w:div w:id="1397626760">
      <w:bodyDiv w:val="1"/>
      <w:marLeft w:val="0"/>
      <w:marRight w:val="0"/>
      <w:marTop w:val="0"/>
      <w:marBottom w:val="0"/>
      <w:divBdr>
        <w:top w:val="none" w:sz="0" w:space="0" w:color="auto"/>
        <w:left w:val="none" w:sz="0" w:space="0" w:color="auto"/>
        <w:bottom w:val="none" w:sz="0" w:space="0" w:color="auto"/>
        <w:right w:val="none" w:sz="0" w:space="0" w:color="auto"/>
      </w:divBdr>
    </w:div>
    <w:div w:id="1399357370">
      <w:bodyDiv w:val="1"/>
      <w:marLeft w:val="0"/>
      <w:marRight w:val="0"/>
      <w:marTop w:val="0"/>
      <w:marBottom w:val="0"/>
      <w:divBdr>
        <w:top w:val="none" w:sz="0" w:space="0" w:color="auto"/>
        <w:left w:val="none" w:sz="0" w:space="0" w:color="auto"/>
        <w:bottom w:val="none" w:sz="0" w:space="0" w:color="auto"/>
        <w:right w:val="none" w:sz="0" w:space="0" w:color="auto"/>
      </w:divBdr>
    </w:div>
    <w:div w:id="1399400982">
      <w:bodyDiv w:val="1"/>
      <w:marLeft w:val="0"/>
      <w:marRight w:val="0"/>
      <w:marTop w:val="0"/>
      <w:marBottom w:val="0"/>
      <w:divBdr>
        <w:top w:val="none" w:sz="0" w:space="0" w:color="auto"/>
        <w:left w:val="none" w:sz="0" w:space="0" w:color="auto"/>
        <w:bottom w:val="none" w:sz="0" w:space="0" w:color="auto"/>
        <w:right w:val="none" w:sz="0" w:space="0" w:color="auto"/>
      </w:divBdr>
    </w:div>
    <w:div w:id="1399672304">
      <w:bodyDiv w:val="1"/>
      <w:marLeft w:val="0"/>
      <w:marRight w:val="0"/>
      <w:marTop w:val="0"/>
      <w:marBottom w:val="0"/>
      <w:divBdr>
        <w:top w:val="none" w:sz="0" w:space="0" w:color="auto"/>
        <w:left w:val="none" w:sz="0" w:space="0" w:color="auto"/>
        <w:bottom w:val="none" w:sz="0" w:space="0" w:color="auto"/>
        <w:right w:val="none" w:sz="0" w:space="0" w:color="auto"/>
      </w:divBdr>
    </w:div>
    <w:div w:id="1400399815">
      <w:bodyDiv w:val="1"/>
      <w:marLeft w:val="0"/>
      <w:marRight w:val="0"/>
      <w:marTop w:val="0"/>
      <w:marBottom w:val="0"/>
      <w:divBdr>
        <w:top w:val="none" w:sz="0" w:space="0" w:color="auto"/>
        <w:left w:val="none" w:sz="0" w:space="0" w:color="auto"/>
        <w:bottom w:val="none" w:sz="0" w:space="0" w:color="auto"/>
        <w:right w:val="none" w:sz="0" w:space="0" w:color="auto"/>
      </w:divBdr>
    </w:div>
    <w:div w:id="1401250770">
      <w:bodyDiv w:val="1"/>
      <w:marLeft w:val="0"/>
      <w:marRight w:val="0"/>
      <w:marTop w:val="0"/>
      <w:marBottom w:val="0"/>
      <w:divBdr>
        <w:top w:val="none" w:sz="0" w:space="0" w:color="auto"/>
        <w:left w:val="none" w:sz="0" w:space="0" w:color="auto"/>
        <w:bottom w:val="none" w:sz="0" w:space="0" w:color="auto"/>
        <w:right w:val="none" w:sz="0" w:space="0" w:color="auto"/>
      </w:divBdr>
    </w:div>
    <w:div w:id="1404140304">
      <w:bodyDiv w:val="1"/>
      <w:marLeft w:val="0"/>
      <w:marRight w:val="0"/>
      <w:marTop w:val="0"/>
      <w:marBottom w:val="0"/>
      <w:divBdr>
        <w:top w:val="none" w:sz="0" w:space="0" w:color="auto"/>
        <w:left w:val="none" w:sz="0" w:space="0" w:color="auto"/>
        <w:bottom w:val="none" w:sz="0" w:space="0" w:color="auto"/>
        <w:right w:val="none" w:sz="0" w:space="0" w:color="auto"/>
      </w:divBdr>
    </w:div>
    <w:div w:id="1405107434">
      <w:bodyDiv w:val="1"/>
      <w:marLeft w:val="0"/>
      <w:marRight w:val="0"/>
      <w:marTop w:val="0"/>
      <w:marBottom w:val="0"/>
      <w:divBdr>
        <w:top w:val="none" w:sz="0" w:space="0" w:color="auto"/>
        <w:left w:val="none" w:sz="0" w:space="0" w:color="auto"/>
        <w:bottom w:val="none" w:sz="0" w:space="0" w:color="auto"/>
        <w:right w:val="none" w:sz="0" w:space="0" w:color="auto"/>
      </w:divBdr>
    </w:div>
    <w:div w:id="1405300892">
      <w:bodyDiv w:val="1"/>
      <w:marLeft w:val="0"/>
      <w:marRight w:val="0"/>
      <w:marTop w:val="0"/>
      <w:marBottom w:val="0"/>
      <w:divBdr>
        <w:top w:val="none" w:sz="0" w:space="0" w:color="auto"/>
        <w:left w:val="none" w:sz="0" w:space="0" w:color="auto"/>
        <w:bottom w:val="none" w:sz="0" w:space="0" w:color="auto"/>
        <w:right w:val="none" w:sz="0" w:space="0" w:color="auto"/>
      </w:divBdr>
    </w:div>
    <w:div w:id="1408530855">
      <w:bodyDiv w:val="1"/>
      <w:marLeft w:val="0"/>
      <w:marRight w:val="0"/>
      <w:marTop w:val="0"/>
      <w:marBottom w:val="0"/>
      <w:divBdr>
        <w:top w:val="none" w:sz="0" w:space="0" w:color="auto"/>
        <w:left w:val="none" w:sz="0" w:space="0" w:color="auto"/>
        <w:bottom w:val="none" w:sz="0" w:space="0" w:color="auto"/>
        <w:right w:val="none" w:sz="0" w:space="0" w:color="auto"/>
      </w:divBdr>
    </w:div>
    <w:div w:id="1408914754">
      <w:bodyDiv w:val="1"/>
      <w:marLeft w:val="0"/>
      <w:marRight w:val="0"/>
      <w:marTop w:val="0"/>
      <w:marBottom w:val="0"/>
      <w:divBdr>
        <w:top w:val="none" w:sz="0" w:space="0" w:color="auto"/>
        <w:left w:val="none" w:sz="0" w:space="0" w:color="auto"/>
        <w:bottom w:val="none" w:sz="0" w:space="0" w:color="auto"/>
        <w:right w:val="none" w:sz="0" w:space="0" w:color="auto"/>
      </w:divBdr>
    </w:div>
    <w:div w:id="1409769498">
      <w:bodyDiv w:val="1"/>
      <w:marLeft w:val="0"/>
      <w:marRight w:val="0"/>
      <w:marTop w:val="0"/>
      <w:marBottom w:val="0"/>
      <w:divBdr>
        <w:top w:val="none" w:sz="0" w:space="0" w:color="auto"/>
        <w:left w:val="none" w:sz="0" w:space="0" w:color="auto"/>
        <w:bottom w:val="none" w:sz="0" w:space="0" w:color="auto"/>
        <w:right w:val="none" w:sz="0" w:space="0" w:color="auto"/>
      </w:divBdr>
    </w:div>
    <w:div w:id="1412312834">
      <w:bodyDiv w:val="1"/>
      <w:marLeft w:val="0"/>
      <w:marRight w:val="0"/>
      <w:marTop w:val="0"/>
      <w:marBottom w:val="0"/>
      <w:divBdr>
        <w:top w:val="none" w:sz="0" w:space="0" w:color="auto"/>
        <w:left w:val="none" w:sz="0" w:space="0" w:color="auto"/>
        <w:bottom w:val="none" w:sz="0" w:space="0" w:color="auto"/>
        <w:right w:val="none" w:sz="0" w:space="0" w:color="auto"/>
      </w:divBdr>
    </w:div>
    <w:div w:id="1413351665">
      <w:bodyDiv w:val="1"/>
      <w:marLeft w:val="0"/>
      <w:marRight w:val="0"/>
      <w:marTop w:val="0"/>
      <w:marBottom w:val="0"/>
      <w:divBdr>
        <w:top w:val="none" w:sz="0" w:space="0" w:color="auto"/>
        <w:left w:val="none" w:sz="0" w:space="0" w:color="auto"/>
        <w:bottom w:val="none" w:sz="0" w:space="0" w:color="auto"/>
        <w:right w:val="none" w:sz="0" w:space="0" w:color="auto"/>
      </w:divBdr>
    </w:div>
    <w:div w:id="1415856565">
      <w:bodyDiv w:val="1"/>
      <w:marLeft w:val="0"/>
      <w:marRight w:val="0"/>
      <w:marTop w:val="0"/>
      <w:marBottom w:val="0"/>
      <w:divBdr>
        <w:top w:val="none" w:sz="0" w:space="0" w:color="auto"/>
        <w:left w:val="none" w:sz="0" w:space="0" w:color="auto"/>
        <w:bottom w:val="none" w:sz="0" w:space="0" w:color="auto"/>
        <w:right w:val="none" w:sz="0" w:space="0" w:color="auto"/>
      </w:divBdr>
    </w:div>
    <w:div w:id="1415930194">
      <w:bodyDiv w:val="1"/>
      <w:marLeft w:val="0"/>
      <w:marRight w:val="0"/>
      <w:marTop w:val="0"/>
      <w:marBottom w:val="0"/>
      <w:divBdr>
        <w:top w:val="none" w:sz="0" w:space="0" w:color="auto"/>
        <w:left w:val="none" w:sz="0" w:space="0" w:color="auto"/>
        <w:bottom w:val="none" w:sz="0" w:space="0" w:color="auto"/>
        <w:right w:val="none" w:sz="0" w:space="0" w:color="auto"/>
      </w:divBdr>
    </w:div>
    <w:div w:id="1416241683">
      <w:bodyDiv w:val="1"/>
      <w:marLeft w:val="0"/>
      <w:marRight w:val="0"/>
      <w:marTop w:val="0"/>
      <w:marBottom w:val="0"/>
      <w:divBdr>
        <w:top w:val="none" w:sz="0" w:space="0" w:color="auto"/>
        <w:left w:val="none" w:sz="0" w:space="0" w:color="auto"/>
        <w:bottom w:val="none" w:sz="0" w:space="0" w:color="auto"/>
        <w:right w:val="none" w:sz="0" w:space="0" w:color="auto"/>
      </w:divBdr>
    </w:div>
    <w:div w:id="1417823722">
      <w:bodyDiv w:val="1"/>
      <w:marLeft w:val="0"/>
      <w:marRight w:val="0"/>
      <w:marTop w:val="0"/>
      <w:marBottom w:val="0"/>
      <w:divBdr>
        <w:top w:val="none" w:sz="0" w:space="0" w:color="auto"/>
        <w:left w:val="none" w:sz="0" w:space="0" w:color="auto"/>
        <w:bottom w:val="none" w:sz="0" w:space="0" w:color="auto"/>
        <w:right w:val="none" w:sz="0" w:space="0" w:color="auto"/>
      </w:divBdr>
    </w:div>
    <w:div w:id="1417899198">
      <w:bodyDiv w:val="1"/>
      <w:marLeft w:val="0"/>
      <w:marRight w:val="0"/>
      <w:marTop w:val="0"/>
      <w:marBottom w:val="0"/>
      <w:divBdr>
        <w:top w:val="none" w:sz="0" w:space="0" w:color="auto"/>
        <w:left w:val="none" w:sz="0" w:space="0" w:color="auto"/>
        <w:bottom w:val="none" w:sz="0" w:space="0" w:color="auto"/>
        <w:right w:val="none" w:sz="0" w:space="0" w:color="auto"/>
      </w:divBdr>
    </w:div>
    <w:div w:id="1418592564">
      <w:bodyDiv w:val="1"/>
      <w:marLeft w:val="0"/>
      <w:marRight w:val="0"/>
      <w:marTop w:val="0"/>
      <w:marBottom w:val="0"/>
      <w:divBdr>
        <w:top w:val="none" w:sz="0" w:space="0" w:color="auto"/>
        <w:left w:val="none" w:sz="0" w:space="0" w:color="auto"/>
        <w:bottom w:val="none" w:sz="0" w:space="0" w:color="auto"/>
        <w:right w:val="none" w:sz="0" w:space="0" w:color="auto"/>
      </w:divBdr>
    </w:div>
    <w:div w:id="1419911151">
      <w:bodyDiv w:val="1"/>
      <w:marLeft w:val="0"/>
      <w:marRight w:val="0"/>
      <w:marTop w:val="0"/>
      <w:marBottom w:val="0"/>
      <w:divBdr>
        <w:top w:val="none" w:sz="0" w:space="0" w:color="auto"/>
        <w:left w:val="none" w:sz="0" w:space="0" w:color="auto"/>
        <w:bottom w:val="none" w:sz="0" w:space="0" w:color="auto"/>
        <w:right w:val="none" w:sz="0" w:space="0" w:color="auto"/>
      </w:divBdr>
    </w:div>
    <w:div w:id="1420104397">
      <w:bodyDiv w:val="1"/>
      <w:marLeft w:val="0"/>
      <w:marRight w:val="0"/>
      <w:marTop w:val="0"/>
      <w:marBottom w:val="0"/>
      <w:divBdr>
        <w:top w:val="none" w:sz="0" w:space="0" w:color="auto"/>
        <w:left w:val="none" w:sz="0" w:space="0" w:color="auto"/>
        <w:bottom w:val="none" w:sz="0" w:space="0" w:color="auto"/>
        <w:right w:val="none" w:sz="0" w:space="0" w:color="auto"/>
      </w:divBdr>
    </w:div>
    <w:div w:id="1420104858">
      <w:bodyDiv w:val="1"/>
      <w:marLeft w:val="0"/>
      <w:marRight w:val="0"/>
      <w:marTop w:val="0"/>
      <w:marBottom w:val="0"/>
      <w:divBdr>
        <w:top w:val="none" w:sz="0" w:space="0" w:color="auto"/>
        <w:left w:val="none" w:sz="0" w:space="0" w:color="auto"/>
        <w:bottom w:val="none" w:sz="0" w:space="0" w:color="auto"/>
        <w:right w:val="none" w:sz="0" w:space="0" w:color="auto"/>
      </w:divBdr>
    </w:div>
    <w:div w:id="1420523578">
      <w:bodyDiv w:val="1"/>
      <w:marLeft w:val="0"/>
      <w:marRight w:val="0"/>
      <w:marTop w:val="0"/>
      <w:marBottom w:val="0"/>
      <w:divBdr>
        <w:top w:val="none" w:sz="0" w:space="0" w:color="auto"/>
        <w:left w:val="none" w:sz="0" w:space="0" w:color="auto"/>
        <w:bottom w:val="none" w:sz="0" w:space="0" w:color="auto"/>
        <w:right w:val="none" w:sz="0" w:space="0" w:color="auto"/>
      </w:divBdr>
    </w:div>
    <w:div w:id="1421636947">
      <w:bodyDiv w:val="1"/>
      <w:marLeft w:val="0"/>
      <w:marRight w:val="0"/>
      <w:marTop w:val="0"/>
      <w:marBottom w:val="0"/>
      <w:divBdr>
        <w:top w:val="none" w:sz="0" w:space="0" w:color="auto"/>
        <w:left w:val="none" w:sz="0" w:space="0" w:color="auto"/>
        <w:bottom w:val="none" w:sz="0" w:space="0" w:color="auto"/>
        <w:right w:val="none" w:sz="0" w:space="0" w:color="auto"/>
      </w:divBdr>
    </w:div>
    <w:div w:id="1422098146">
      <w:bodyDiv w:val="1"/>
      <w:marLeft w:val="0"/>
      <w:marRight w:val="0"/>
      <w:marTop w:val="0"/>
      <w:marBottom w:val="0"/>
      <w:divBdr>
        <w:top w:val="none" w:sz="0" w:space="0" w:color="auto"/>
        <w:left w:val="none" w:sz="0" w:space="0" w:color="auto"/>
        <w:bottom w:val="none" w:sz="0" w:space="0" w:color="auto"/>
        <w:right w:val="none" w:sz="0" w:space="0" w:color="auto"/>
      </w:divBdr>
    </w:div>
    <w:div w:id="1422262836">
      <w:bodyDiv w:val="1"/>
      <w:marLeft w:val="0"/>
      <w:marRight w:val="0"/>
      <w:marTop w:val="0"/>
      <w:marBottom w:val="0"/>
      <w:divBdr>
        <w:top w:val="none" w:sz="0" w:space="0" w:color="auto"/>
        <w:left w:val="none" w:sz="0" w:space="0" w:color="auto"/>
        <w:bottom w:val="none" w:sz="0" w:space="0" w:color="auto"/>
        <w:right w:val="none" w:sz="0" w:space="0" w:color="auto"/>
      </w:divBdr>
    </w:div>
    <w:div w:id="1422945339">
      <w:bodyDiv w:val="1"/>
      <w:marLeft w:val="0"/>
      <w:marRight w:val="0"/>
      <w:marTop w:val="0"/>
      <w:marBottom w:val="0"/>
      <w:divBdr>
        <w:top w:val="none" w:sz="0" w:space="0" w:color="auto"/>
        <w:left w:val="none" w:sz="0" w:space="0" w:color="auto"/>
        <w:bottom w:val="none" w:sz="0" w:space="0" w:color="auto"/>
        <w:right w:val="none" w:sz="0" w:space="0" w:color="auto"/>
      </w:divBdr>
    </w:div>
    <w:div w:id="1423841649">
      <w:bodyDiv w:val="1"/>
      <w:marLeft w:val="0"/>
      <w:marRight w:val="0"/>
      <w:marTop w:val="0"/>
      <w:marBottom w:val="0"/>
      <w:divBdr>
        <w:top w:val="none" w:sz="0" w:space="0" w:color="auto"/>
        <w:left w:val="none" w:sz="0" w:space="0" w:color="auto"/>
        <w:bottom w:val="none" w:sz="0" w:space="0" w:color="auto"/>
        <w:right w:val="none" w:sz="0" w:space="0" w:color="auto"/>
      </w:divBdr>
    </w:div>
    <w:div w:id="1425300609">
      <w:bodyDiv w:val="1"/>
      <w:marLeft w:val="0"/>
      <w:marRight w:val="0"/>
      <w:marTop w:val="0"/>
      <w:marBottom w:val="0"/>
      <w:divBdr>
        <w:top w:val="none" w:sz="0" w:space="0" w:color="auto"/>
        <w:left w:val="none" w:sz="0" w:space="0" w:color="auto"/>
        <w:bottom w:val="none" w:sz="0" w:space="0" w:color="auto"/>
        <w:right w:val="none" w:sz="0" w:space="0" w:color="auto"/>
      </w:divBdr>
    </w:div>
    <w:div w:id="1425372562">
      <w:bodyDiv w:val="1"/>
      <w:marLeft w:val="0"/>
      <w:marRight w:val="0"/>
      <w:marTop w:val="0"/>
      <w:marBottom w:val="0"/>
      <w:divBdr>
        <w:top w:val="none" w:sz="0" w:space="0" w:color="auto"/>
        <w:left w:val="none" w:sz="0" w:space="0" w:color="auto"/>
        <w:bottom w:val="none" w:sz="0" w:space="0" w:color="auto"/>
        <w:right w:val="none" w:sz="0" w:space="0" w:color="auto"/>
      </w:divBdr>
    </w:div>
    <w:div w:id="1428116798">
      <w:bodyDiv w:val="1"/>
      <w:marLeft w:val="0"/>
      <w:marRight w:val="0"/>
      <w:marTop w:val="0"/>
      <w:marBottom w:val="0"/>
      <w:divBdr>
        <w:top w:val="none" w:sz="0" w:space="0" w:color="auto"/>
        <w:left w:val="none" w:sz="0" w:space="0" w:color="auto"/>
        <w:bottom w:val="none" w:sz="0" w:space="0" w:color="auto"/>
        <w:right w:val="none" w:sz="0" w:space="0" w:color="auto"/>
      </w:divBdr>
    </w:div>
    <w:div w:id="1428429787">
      <w:bodyDiv w:val="1"/>
      <w:marLeft w:val="0"/>
      <w:marRight w:val="0"/>
      <w:marTop w:val="0"/>
      <w:marBottom w:val="0"/>
      <w:divBdr>
        <w:top w:val="none" w:sz="0" w:space="0" w:color="auto"/>
        <w:left w:val="none" w:sz="0" w:space="0" w:color="auto"/>
        <w:bottom w:val="none" w:sz="0" w:space="0" w:color="auto"/>
        <w:right w:val="none" w:sz="0" w:space="0" w:color="auto"/>
      </w:divBdr>
    </w:div>
    <w:div w:id="1429040346">
      <w:bodyDiv w:val="1"/>
      <w:marLeft w:val="0"/>
      <w:marRight w:val="0"/>
      <w:marTop w:val="0"/>
      <w:marBottom w:val="0"/>
      <w:divBdr>
        <w:top w:val="none" w:sz="0" w:space="0" w:color="auto"/>
        <w:left w:val="none" w:sz="0" w:space="0" w:color="auto"/>
        <w:bottom w:val="none" w:sz="0" w:space="0" w:color="auto"/>
        <w:right w:val="none" w:sz="0" w:space="0" w:color="auto"/>
      </w:divBdr>
    </w:div>
    <w:div w:id="1429883448">
      <w:bodyDiv w:val="1"/>
      <w:marLeft w:val="0"/>
      <w:marRight w:val="0"/>
      <w:marTop w:val="0"/>
      <w:marBottom w:val="0"/>
      <w:divBdr>
        <w:top w:val="none" w:sz="0" w:space="0" w:color="auto"/>
        <w:left w:val="none" w:sz="0" w:space="0" w:color="auto"/>
        <w:bottom w:val="none" w:sz="0" w:space="0" w:color="auto"/>
        <w:right w:val="none" w:sz="0" w:space="0" w:color="auto"/>
      </w:divBdr>
    </w:div>
    <w:div w:id="1430849357">
      <w:bodyDiv w:val="1"/>
      <w:marLeft w:val="0"/>
      <w:marRight w:val="0"/>
      <w:marTop w:val="0"/>
      <w:marBottom w:val="0"/>
      <w:divBdr>
        <w:top w:val="none" w:sz="0" w:space="0" w:color="auto"/>
        <w:left w:val="none" w:sz="0" w:space="0" w:color="auto"/>
        <w:bottom w:val="none" w:sz="0" w:space="0" w:color="auto"/>
        <w:right w:val="none" w:sz="0" w:space="0" w:color="auto"/>
      </w:divBdr>
    </w:div>
    <w:div w:id="1430926834">
      <w:bodyDiv w:val="1"/>
      <w:marLeft w:val="0"/>
      <w:marRight w:val="0"/>
      <w:marTop w:val="0"/>
      <w:marBottom w:val="0"/>
      <w:divBdr>
        <w:top w:val="none" w:sz="0" w:space="0" w:color="auto"/>
        <w:left w:val="none" w:sz="0" w:space="0" w:color="auto"/>
        <w:bottom w:val="none" w:sz="0" w:space="0" w:color="auto"/>
        <w:right w:val="none" w:sz="0" w:space="0" w:color="auto"/>
      </w:divBdr>
    </w:div>
    <w:div w:id="1431000462">
      <w:bodyDiv w:val="1"/>
      <w:marLeft w:val="0"/>
      <w:marRight w:val="0"/>
      <w:marTop w:val="0"/>
      <w:marBottom w:val="0"/>
      <w:divBdr>
        <w:top w:val="none" w:sz="0" w:space="0" w:color="auto"/>
        <w:left w:val="none" w:sz="0" w:space="0" w:color="auto"/>
        <w:bottom w:val="none" w:sz="0" w:space="0" w:color="auto"/>
        <w:right w:val="none" w:sz="0" w:space="0" w:color="auto"/>
      </w:divBdr>
    </w:div>
    <w:div w:id="1432772757">
      <w:bodyDiv w:val="1"/>
      <w:marLeft w:val="0"/>
      <w:marRight w:val="0"/>
      <w:marTop w:val="0"/>
      <w:marBottom w:val="0"/>
      <w:divBdr>
        <w:top w:val="none" w:sz="0" w:space="0" w:color="auto"/>
        <w:left w:val="none" w:sz="0" w:space="0" w:color="auto"/>
        <w:bottom w:val="none" w:sz="0" w:space="0" w:color="auto"/>
        <w:right w:val="none" w:sz="0" w:space="0" w:color="auto"/>
      </w:divBdr>
    </w:div>
    <w:div w:id="1434738218">
      <w:bodyDiv w:val="1"/>
      <w:marLeft w:val="0"/>
      <w:marRight w:val="0"/>
      <w:marTop w:val="0"/>
      <w:marBottom w:val="0"/>
      <w:divBdr>
        <w:top w:val="none" w:sz="0" w:space="0" w:color="auto"/>
        <w:left w:val="none" w:sz="0" w:space="0" w:color="auto"/>
        <w:bottom w:val="none" w:sz="0" w:space="0" w:color="auto"/>
        <w:right w:val="none" w:sz="0" w:space="0" w:color="auto"/>
      </w:divBdr>
    </w:div>
    <w:div w:id="1437367813">
      <w:bodyDiv w:val="1"/>
      <w:marLeft w:val="0"/>
      <w:marRight w:val="0"/>
      <w:marTop w:val="0"/>
      <w:marBottom w:val="0"/>
      <w:divBdr>
        <w:top w:val="none" w:sz="0" w:space="0" w:color="auto"/>
        <w:left w:val="none" w:sz="0" w:space="0" w:color="auto"/>
        <w:bottom w:val="none" w:sz="0" w:space="0" w:color="auto"/>
        <w:right w:val="none" w:sz="0" w:space="0" w:color="auto"/>
      </w:divBdr>
    </w:div>
    <w:div w:id="1439638528">
      <w:bodyDiv w:val="1"/>
      <w:marLeft w:val="0"/>
      <w:marRight w:val="0"/>
      <w:marTop w:val="0"/>
      <w:marBottom w:val="0"/>
      <w:divBdr>
        <w:top w:val="none" w:sz="0" w:space="0" w:color="auto"/>
        <w:left w:val="none" w:sz="0" w:space="0" w:color="auto"/>
        <w:bottom w:val="none" w:sz="0" w:space="0" w:color="auto"/>
        <w:right w:val="none" w:sz="0" w:space="0" w:color="auto"/>
      </w:divBdr>
    </w:div>
    <w:div w:id="1440485858">
      <w:bodyDiv w:val="1"/>
      <w:marLeft w:val="0"/>
      <w:marRight w:val="0"/>
      <w:marTop w:val="0"/>
      <w:marBottom w:val="0"/>
      <w:divBdr>
        <w:top w:val="none" w:sz="0" w:space="0" w:color="auto"/>
        <w:left w:val="none" w:sz="0" w:space="0" w:color="auto"/>
        <w:bottom w:val="none" w:sz="0" w:space="0" w:color="auto"/>
        <w:right w:val="none" w:sz="0" w:space="0" w:color="auto"/>
      </w:divBdr>
    </w:div>
    <w:div w:id="1440683162">
      <w:bodyDiv w:val="1"/>
      <w:marLeft w:val="0"/>
      <w:marRight w:val="0"/>
      <w:marTop w:val="0"/>
      <w:marBottom w:val="0"/>
      <w:divBdr>
        <w:top w:val="none" w:sz="0" w:space="0" w:color="auto"/>
        <w:left w:val="none" w:sz="0" w:space="0" w:color="auto"/>
        <w:bottom w:val="none" w:sz="0" w:space="0" w:color="auto"/>
        <w:right w:val="none" w:sz="0" w:space="0" w:color="auto"/>
      </w:divBdr>
    </w:div>
    <w:div w:id="1441149144">
      <w:bodyDiv w:val="1"/>
      <w:marLeft w:val="0"/>
      <w:marRight w:val="0"/>
      <w:marTop w:val="0"/>
      <w:marBottom w:val="0"/>
      <w:divBdr>
        <w:top w:val="none" w:sz="0" w:space="0" w:color="auto"/>
        <w:left w:val="none" w:sz="0" w:space="0" w:color="auto"/>
        <w:bottom w:val="none" w:sz="0" w:space="0" w:color="auto"/>
        <w:right w:val="none" w:sz="0" w:space="0" w:color="auto"/>
      </w:divBdr>
    </w:div>
    <w:div w:id="1441606248">
      <w:bodyDiv w:val="1"/>
      <w:marLeft w:val="0"/>
      <w:marRight w:val="0"/>
      <w:marTop w:val="0"/>
      <w:marBottom w:val="0"/>
      <w:divBdr>
        <w:top w:val="none" w:sz="0" w:space="0" w:color="auto"/>
        <w:left w:val="none" w:sz="0" w:space="0" w:color="auto"/>
        <w:bottom w:val="none" w:sz="0" w:space="0" w:color="auto"/>
        <w:right w:val="none" w:sz="0" w:space="0" w:color="auto"/>
      </w:divBdr>
    </w:div>
    <w:div w:id="1443186399">
      <w:bodyDiv w:val="1"/>
      <w:marLeft w:val="0"/>
      <w:marRight w:val="0"/>
      <w:marTop w:val="0"/>
      <w:marBottom w:val="0"/>
      <w:divBdr>
        <w:top w:val="none" w:sz="0" w:space="0" w:color="auto"/>
        <w:left w:val="none" w:sz="0" w:space="0" w:color="auto"/>
        <w:bottom w:val="none" w:sz="0" w:space="0" w:color="auto"/>
        <w:right w:val="none" w:sz="0" w:space="0" w:color="auto"/>
      </w:divBdr>
    </w:div>
    <w:div w:id="1443958344">
      <w:bodyDiv w:val="1"/>
      <w:marLeft w:val="0"/>
      <w:marRight w:val="0"/>
      <w:marTop w:val="0"/>
      <w:marBottom w:val="0"/>
      <w:divBdr>
        <w:top w:val="none" w:sz="0" w:space="0" w:color="auto"/>
        <w:left w:val="none" w:sz="0" w:space="0" w:color="auto"/>
        <w:bottom w:val="none" w:sz="0" w:space="0" w:color="auto"/>
        <w:right w:val="none" w:sz="0" w:space="0" w:color="auto"/>
      </w:divBdr>
    </w:div>
    <w:div w:id="1444306537">
      <w:bodyDiv w:val="1"/>
      <w:marLeft w:val="0"/>
      <w:marRight w:val="0"/>
      <w:marTop w:val="0"/>
      <w:marBottom w:val="0"/>
      <w:divBdr>
        <w:top w:val="none" w:sz="0" w:space="0" w:color="auto"/>
        <w:left w:val="none" w:sz="0" w:space="0" w:color="auto"/>
        <w:bottom w:val="none" w:sz="0" w:space="0" w:color="auto"/>
        <w:right w:val="none" w:sz="0" w:space="0" w:color="auto"/>
      </w:divBdr>
    </w:div>
    <w:div w:id="1444421763">
      <w:bodyDiv w:val="1"/>
      <w:marLeft w:val="0"/>
      <w:marRight w:val="0"/>
      <w:marTop w:val="0"/>
      <w:marBottom w:val="0"/>
      <w:divBdr>
        <w:top w:val="none" w:sz="0" w:space="0" w:color="auto"/>
        <w:left w:val="none" w:sz="0" w:space="0" w:color="auto"/>
        <w:bottom w:val="none" w:sz="0" w:space="0" w:color="auto"/>
        <w:right w:val="none" w:sz="0" w:space="0" w:color="auto"/>
      </w:divBdr>
    </w:div>
    <w:div w:id="1445155784">
      <w:bodyDiv w:val="1"/>
      <w:marLeft w:val="0"/>
      <w:marRight w:val="0"/>
      <w:marTop w:val="0"/>
      <w:marBottom w:val="0"/>
      <w:divBdr>
        <w:top w:val="none" w:sz="0" w:space="0" w:color="auto"/>
        <w:left w:val="none" w:sz="0" w:space="0" w:color="auto"/>
        <w:bottom w:val="none" w:sz="0" w:space="0" w:color="auto"/>
        <w:right w:val="none" w:sz="0" w:space="0" w:color="auto"/>
      </w:divBdr>
    </w:div>
    <w:div w:id="1446345793">
      <w:bodyDiv w:val="1"/>
      <w:marLeft w:val="0"/>
      <w:marRight w:val="0"/>
      <w:marTop w:val="0"/>
      <w:marBottom w:val="0"/>
      <w:divBdr>
        <w:top w:val="none" w:sz="0" w:space="0" w:color="auto"/>
        <w:left w:val="none" w:sz="0" w:space="0" w:color="auto"/>
        <w:bottom w:val="none" w:sz="0" w:space="0" w:color="auto"/>
        <w:right w:val="none" w:sz="0" w:space="0" w:color="auto"/>
      </w:divBdr>
    </w:div>
    <w:div w:id="1447313203">
      <w:bodyDiv w:val="1"/>
      <w:marLeft w:val="0"/>
      <w:marRight w:val="0"/>
      <w:marTop w:val="0"/>
      <w:marBottom w:val="0"/>
      <w:divBdr>
        <w:top w:val="none" w:sz="0" w:space="0" w:color="auto"/>
        <w:left w:val="none" w:sz="0" w:space="0" w:color="auto"/>
        <w:bottom w:val="none" w:sz="0" w:space="0" w:color="auto"/>
        <w:right w:val="none" w:sz="0" w:space="0" w:color="auto"/>
      </w:divBdr>
    </w:div>
    <w:div w:id="1447845718">
      <w:bodyDiv w:val="1"/>
      <w:marLeft w:val="0"/>
      <w:marRight w:val="0"/>
      <w:marTop w:val="0"/>
      <w:marBottom w:val="0"/>
      <w:divBdr>
        <w:top w:val="none" w:sz="0" w:space="0" w:color="auto"/>
        <w:left w:val="none" w:sz="0" w:space="0" w:color="auto"/>
        <w:bottom w:val="none" w:sz="0" w:space="0" w:color="auto"/>
        <w:right w:val="none" w:sz="0" w:space="0" w:color="auto"/>
      </w:divBdr>
    </w:div>
    <w:div w:id="1448088634">
      <w:bodyDiv w:val="1"/>
      <w:marLeft w:val="0"/>
      <w:marRight w:val="0"/>
      <w:marTop w:val="0"/>
      <w:marBottom w:val="0"/>
      <w:divBdr>
        <w:top w:val="none" w:sz="0" w:space="0" w:color="auto"/>
        <w:left w:val="none" w:sz="0" w:space="0" w:color="auto"/>
        <w:bottom w:val="none" w:sz="0" w:space="0" w:color="auto"/>
        <w:right w:val="none" w:sz="0" w:space="0" w:color="auto"/>
      </w:divBdr>
    </w:div>
    <w:div w:id="1449349376">
      <w:bodyDiv w:val="1"/>
      <w:marLeft w:val="0"/>
      <w:marRight w:val="0"/>
      <w:marTop w:val="0"/>
      <w:marBottom w:val="0"/>
      <w:divBdr>
        <w:top w:val="none" w:sz="0" w:space="0" w:color="auto"/>
        <w:left w:val="none" w:sz="0" w:space="0" w:color="auto"/>
        <w:bottom w:val="none" w:sz="0" w:space="0" w:color="auto"/>
        <w:right w:val="none" w:sz="0" w:space="0" w:color="auto"/>
      </w:divBdr>
    </w:div>
    <w:div w:id="1449591544">
      <w:bodyDiv w:val="1"/>
      <w:marLeft w:val="0"/>
      <w:marRight w:val="0"/>
      <w:marTop w:val="0"/>
      <w:marBottom w:val="0"/>
      <w:divBdr>
        <w:top w:val="none" w:sz="0" w:space="0" w:color="auto"/>
        <w:left w:val="none" w:sz="0" w:space="0" w:color="auto"/>
        <w:bottom w:val="none" w:sz="0" w:space="0" w:color="auto"/>
        <w:right w:val="none" w:sz="0" w:space="0" w:color="auto"/>
      </w:divBdr>
    </w:div>
    <w:div w:id="1451822404">
      <w:bodyDiv w:val="1"/>
      <w:marLeft w:val="0"/>
      <w:marRight w:val="0"/>
      <w:marTop w:val="0"/>
      <w:marBottom w:val="0"/>
      <w:divBdr>
        <w:top w:val="none" w:sz="0" w:space="0" w:color="auto"/>
        <w:left w:val="none" w:sz="0" w:space="0" w:color="auto"/>
        <w:bottom w:val="none" w:sz="0" w:space="0" w:color="auto"/>
        <w:right w:val="none" w:sz="0" w:space="0" w:color="auto"/>
      </w:divBdr>
    </w:div>
    <w:div w:id="1454638499">
      <w:bodyDiv w:val="1"/>
      <w:marLeft w:val="0"/>
      <w:marRight w:val="0"/>
      <w:marTop w:val="0"/>
      <w:marBottom w:val="0"/>
      <w:divBdr>
        <w:top w:val="none" w:sz="0" w:space="0" w:color="auto"/>
        <w:left w:val="none" w:sz="0" w:space="0" w:color="auto"/>
        <w:bottom w:val="none" w:sz="0" w:space="0" w:color="auto"/>
        <w:right w:val="none" w:sz="0" w:space="0" w:color="auto"/>
      </w:divBdr>
    </w:div>
    <w:div w:id="1455295355">
      <w:bodyDiv w:val="1"/>
      <w:marLeft w:val="0"/>
      <w:marRight w:val="0"/>
      <w:marTop w:val="0"/>
      <w:marBottom w:val="0"/>
      <w:divBdr>
        <w:top w:val="none" w:sz="0" w:space="0" w:color="auto"/>
        <w:left w:val="none" w:sz="0" w:space="0" w:color="auto"/>
        <w:bottom w:val="none" w:sz="0" w:space="0" w:color="auto"/>
        <w:right w:val="none" w:sz="0" w:space="0" w:color="auto"/>
      </w:divBdr>
    </w:div>
    <w:div w:id="1456295489">
      <w:bodyDiv w:val="1"/>
      <w:marLeft w:val="0"/>
      <w:marRight w:val="0"/>
      <w:marTop w:val="0"/>
      <w:marBottom w:val="0"/>
      <w:divBdr>
        <w:top w:val="none" w:sz="0" w:space="0" w:color="auto"/>
        <w:left w:val="none" w:sz="0" w:space="0" w:color="auto"/>
        <w:bottom w:val="none" w:sz="0" w:space="0" w:color="auto"/>
        <w:right w:val="none" w:sz="0" w:space="0" w:color="auto"/>
      </w:divBdr>
    </w:div>
    <w:div w:id="1457135789">
      <w:bodyDiv w:val="1"/>
      <w:marLeft w:val="0"/>
      <w:marRight w:val="0"/>
      <w:marTop w:val="0"/>
      <w:marBottom w:val="0"/>
      <w:divBdr>
        <w:top w:val="none" w:sz="0" w:space="0" w:color="auto"/>
        <w:left w:val="none" w:sz="0" w:space="0" w:color="auto"/>
        <w:bottom w:val="none" w:sz="0" w:space="0" w:color="auto"/>
        <w:right w:val="none" w:sz="0" w:space="0" w:color="auto"/>
      </w:divBdr>
    </w:div>
    <w:div w:id="1459370851">
      <w:bodyDiv w:val="1"/>
      <w:marLeft w:val="0"/>
      <w:marRight w:val="0"/>
      <w:marTop w:val="0"/>
      <w:marBottom w:val="0"/>
      <w:divBdr>
        <w:top w:val="none" w:sz="0" w:space="0" w:color="auto"/>
        <w:left w:val="none" w:sz="0" w:space="0" w:color="auto"/>
        <w:bottom w:val="none" w:sz="0" w:space="0" w:color="auto"/>
        <w:right w:val="none" w:sz="0" w:space="0" w:color="auto"/>
      </w:divBdr>
    </w:div>
    <w:div w:id="1459489076">
      <w:bodyDiv w:val="1"/>
      <w:marLeft w:val="0"/>
      <w:marRight w:val="0"/>
      <w:marTop w:val="0"/>
      <w:marBottom w:val="0"/>
      <w:divBdr>
        <w:top w:val="none" w:sz="0" w:space="0" w:color="auto"/>
        <w:left w:val="none" w:sz="0" w:space="0" w:color="auto"/>
        <w:bottom w:val="none" w:sz="0" w:space="0" w:color="auto"/>
        <w:right w:val="none" w:sz="0" w:space="0" w:color="auto"/>
      </w:divBdr>
    </w:div>
    <w:div w:id="1460761950">
      <w:bodyDiv w:val="1"/>
      <w:marLeft w:val="0"/>
      <w:marRight w:val="0"/>
      <w:marTop w:val="0"/>
      <w:marBottom w:val="0"/>
      <w:divBdr>
        <w:top w:val="none" w:sz="0" w:space="0" w:color="auto"/>
        <w:left w:val="none" w:sz="0" w:space="0" w:color="auto"/>
        <w:bottom w:val="none" w:sz="0" w:space="0" w:color="auto"/>
        <w:right w:val="none" w:sz="0" w:space="0" w:color="auto"/>
      </w:divBdr>
    </w:div>
    <w:div w:id="1461416838">
      <w:bodyDiv w:val="1"/>
      <w:marLeft w:val="0"/>
      <w:marRight w:val="0"/>
      <w:marTop w:val="0"/>
      <w:marBottom w:val="0"/>
      <w:divBdr>
        <w:top w:val="none" w:sz="0" w:space="0" w:color="auto"/>
        <w:left w:val="none" w:sz="0" w:space="0" w:color="auto"/>
        <w:bottom w:val="none" w:sz="0" w:space="0" w:color="auto"/>
        <w:right w:val="none" w:sz="0" w:space="0" w:color="auto"/>
      </w:divBdr>
    </w:div>
    <w:div w:id="1462461328">
      <w:bodyDiv w:val="1"/>
      <w:marLeft w:val="0"/>
      <w:marRight w:val="0"/>
      <w:marTop w:val="0"/>
      <w:marBottom w:val="0"/>
      <w:divBdr>
        <w:top w:val="none" w:sz="0" w:space="0" w:color="auto"/>
        <w:left w:val="none" w:sz="0" w:space="0" w:color="auto"/>
        <w:bottom w:val="none" w:sz="0" w:space="0" w:color="auto"/>
        <w:right w:val="none" w:sz="0" w:space="0" w:color="auto"/>
      </w:divBdr>
    </w:div>
    <w:div w:id="1463380847">
      <w:bodyDiv w:val="1"/>
      <w:marLeft w:val="0"/>
      <w:marRight w:val="0"/>
      <w:marTop w:val="0"/>
      <w:marBottom w:val="0"/>
      <w:divBdr>
        <w:top w:val="none" w:sz="0" w:space="0" w:color="auto"/>
        <w:left w:val="none" w:sz="0" w:space="0" w:color="auto"/>
        <w:bottom w:val="none" w:sz="0" w:space="0" w:color="auto"/>
        <w:right w:val="none" w:sz="0" w:space="0" w:color="auto"/>
      </w:divBdr>
    </w:div>
    <w:div w:id="1465074598">
      <w:bodyDiv w:val="1"/>
      <w:marLeft w:val="0"/>
      <w:marRight w:val="0"/>
      <w:marTop w:val="0"/>
      <w:marBottom w:val="0"/>
      <w:divBdr>
        <w:top w:val="none" w:sz="0" w:space="0" w:color="auto"/>
        <w:left w:val="none" w:sz="0" w:space="0" w:color="auto"/>
        <w:bottom w:val="none" w:sz="0" w:space="0" w:color="auto"/>
        <w:right w:val="none" w:sz="0" w:space="0" w:color="auto"/>
      </w:divBdr>
    </w:div>
    <w:div w:id="1467698897">
      <w:bodyDiv w:val="1"/>
      <w:marLeft w:val="0"/>
      <w:marRight w:val="0"/>
      <w:marTop w:val="0"/>
      <w:marBottom w:val="0"/>
      <w:divBdr>
        <w:top w:val="none" w:sz="0" w:space="0" w:color="auto"/>
        <w:left w:val="none" w:sz="0" w:space="0" w:color="auto"/>
        <w:bottom w:val="none" w:sz="0" w:space="0" w:color="auto"/>
        <w:right w:val="none" w:sz="0" w:space="0" w:color="auto"/>
      </w:divBdr>
    </w:div>
    <w:div w:id="1468353564">
      <w:bodyDiv w:val="1"/>
      <w:marLeft w:val="0"/>
      <w:marRight w:val="0"/>
      <w:marTop w:val="0"/>
      <w:marBottom w:val="0"/>
      <w:divBdr>
        <w:top w:val="none" w:sz="0" w:space="0" w:color="auto"/>
        <w:left w:val="none" w:sz="0" w:space="0" w:color="auto"/>
        <w:bottom w:val="none" w:sz="0" w:space="0" w:color="auto"/>
        <w:right w:val="none" w:sz="0" w:space="0" w:color="auto"/>
      </w:divBdr>
    </w:div>
    <w:div w:id="1468618771">
      <w:bodyDiv w:val="1"/>
      <w:marLeft w:val="0"/>
      <w:marRight w:val="0"/>
      <w:marTop w:val="0"/>
      <w:marBottom w:val="0"/>
      <w:divBdr>
        <w:top w:val="none" w:sz="0" w:space="0" w:color="auto"/>
        <w:left w:val="none" w:sz="0" w:space="0" w:color="auto"/>
        <w:bottom w:val="none" w:sz="0" w:space="0" w:color="auto"/>
        <w:right w:val="none" w:sz="0" w:space="0" w:color="auto"/>
      </w:divBdr>
    </w:div>
    <w:div w:id="1469127928">
      <w:bodyDiv w:val="1"/>
      <w:marLeft w:val="0"/>
      <w:marRight w:val="0"/>
      <w:marTop w:val="0"/>
      <w:marBottom w:val="0"/>
      <w:divBdr>
        <w:top w:val="none" w:sz="0" w:space="0" w:color="auto"/>
        <w:left w:val="none" w:sz="0" w:space="0" w:color="auto"/>
        <w:bottom w:val="none" w:sz="0" w:space="0" w:color="auto"/>
        <w:right w:val="none" w:sz="0" w:space="0" w:color="auto"/>
      </w:divBdr>
    </w:div>
    <w:div w:id="1472017054">
      <w:bodyDiv w:val="1"/>
      <w:marLeft w:val="0"/>
      <w:marRight w:val="0"/>
      <w:marTop w:val="0"/>
      <w:marBottom w:val="0"/>
      <w:divBdr>
        <w:top w:val="none" w:sz="0" w:space="0" w:color="auto"/>
        <w:left w:val="none" w:sz="0" w:space="0" w:color="auto"/>
        <w:bottom w:val="none" w:sz="0" w:space="0" w:color="auto"/>
        <w:right w:val="none" w:sz="0" w:space="0" w:color="auto"/>
      </w:divBdr>
    </w:div>
    <w:div w:id="1476488253">
      <w:bodyDiv w:val="1"/>
      <w:marLeft w:val="0"/>
      <w:marRight w:val="0"/>
      <w:marTop w:val="0"/>
      <w:marBottom w:val="0"/>
      <w:divBdr>
        <w:top w:val="none" w:sz="0" w:space="0" w:color="auto"/>
        <w:left w:val="none" w:sz="0" w:space="0" w:color="auto"/>
        <w:bottom w:val="none" w:sz="0" w:space="0" w:color="auto"/>
        <w:right w:val="none" w:sz="0" w:space="0" w:color="auto"/>
      </w:divBdr>
    </w:div>
    <w:div w:id="1476873757">
      <w:bodyDiv w:val="1"/>
      <w:marLeft w:val="0"/>
      <w:marRight w:val="0"/>
      <w:marTop w:val="0"/>
      <w:marBottom w:val="0"/>
      <w:divBdr>
        <w:top w:val="none" w:sz="0" w:space="0" w:color="auto"/>
        <w:left w:val="none" w:sz="0" w:space="0" w:color="auto"/>
        <w:bottom w:val="none" w:sz="0" w:space="0" w:color="auto"/>
        <w:right w:val="none" w:sz="0" w:space="0" w:color="auto"/>
      </w:divBdr>
    </w:div>
    <w:div w:id="1477532844">
      <w:bodyDiv w:val="1"/>
      <w:marLeft w:val="0"/>
      <w:marRight w:val="0"/>
      <w:marTop w:val="0"/>
      <w:marBottom w:val="0"/>
      <w:divBdr>
        <w:top w:val="none" w:sz="0" w:space="0" w:color="auto"/>
        <w:left w:val="none" w:sz="0" w:space="0" w:color="auto"/>
        <w:bottom w:val="none" w:sz="0" w:space="0" w:color="auto"/>
        <w:right w:val="none" w:sz="0" w:space="0" w:color="auto"/>
      </w:divBdr>
    </w:div>
    <w:div w:id="1477723220">
      <w:bodyDiv w:val="1"/>
      <w:marLeft w:val="0"/>
      <w:marRight w:val="0"/>
      <w:marTop w:val="0"/>
      <w:marBottom w:val="0"/>
      <w:divBdr>
        <w:top w:val="none" w:sz="0" w:space="0" w:color="auto"/>
        <w:left w:val="none" w:sz="0" w:space="0" w:color="auto"/>
        <w:bottom w:val="none" w:sz="0" w:space="0" w:color="auto"/>
        <w:right w:val="none" w:sz="0" w:space="0" w:color="auto"/>
      </w:divBdr>
    </w:div>
    <w:div w:id="1477842941">
      <w:bodyDiv w:val="1"/>
      <w:marLeft w:val="0"/>
      <w:marRight w:val="0"/>
      <w:marTop w:val="0"/>
      <w:marBottom w:val="0"/>
      <w:divBdr>
        <w:top w:val="none" w:sz="0" w:space="0" w:color="auto"/>
        <w:left w:val="none" w:sz="0" w:space="0" w:color="auto"/>
        <w:bottom w:val="none" w:sz="0" w:space="0" w:color="auto"/>
        <w:right w:val="none" w:sz="0" w:space="0" w:color="auto"/>
      </w:divBdr>
    </w:div>
    <w:div w:id="1478454346">
      <w:bodyDiv w:val="1"/>
      <w:marLeft w:val="0"/>
      <w:marRight w:val="0"/>
      <w:marTop w:val="0"/>
      <w:marBottom w:val="0"/>
      <w:divBdr>
        <w:top w:val="none" w:sz="0" w:space="0" w:color="auto"/>
        <w:left w:val="none" w:sz="0" w:space="0" w:color="auto"/>
        <w:bottom w:val="none" w:sz="0" w:space="0" w:color="auto"/>
        <w:right w:val="none" w:sz="0" w:space="0" w:color="auto"/>
      </w:divBdr>
    </w:div>
    <w:div w:id="1478493986">
      <w:bodyDiv w:val="1"/>
      <w:marLeft w:val="0"/>
      <w:marRight w:val="0"/>
      <w:marTop w:val="0"/>
      <w:marBottom w:val="0"/>
      <w:divBdr>
        <w:top w:val="none" w:sz="0" w:space="0" w:color="auto"/>
        <w:left w:val="none" w:sz="0" w:space="0" w:color="auto"/>
        <w:bottom w:val="none" w:sz="0" w:space="0" w:color="auto"/>
        <w:right w:val="none" w:sz="0" w:space="0" w:color="auto"/>
      </w:divBdr>
    </w:div>
    <w:div w:id="1478719188">
      <w:bodyDiv w:val="1"/>
      <w:marLeft w:val="0"/>
      <w:marRight w:val="0"/>
      <w:marTop w:val="0"/>
      <w:marBottom w:val="0"/>
      <w:divBdr>
        <w:top w:val="none" w:sz="0" w:space="0" w:color="auto"/>
        <w:left w:val="none" w:sz="0" w:space="0" w:color="auto"/>
        <w:bottom w:val="none" w:sz="0" w:space="0" w:color="auto"/>
        <w:right w:val="none" w:sz="0" w:space="0" w:color="auto"/>
      </w:divBdr>
    </w:div>
    <w:div w:id="1478720710">
      <w:bodyDiv w:val="1"/>
      <w:marLeft w:val="0"/>
      <w:marRight w:val="0"/>
      <w:marTop w:val="0"/>
      <w:marBottom w:val="0"/>
      <w:divBdr>
        <w:top w:val="none" w:sz="0" w:space="0" w:color="auto"/>
        <w:left w:val="none" w:sz="0" w:space="0" w:color="auto"/>
        <w:bottom w:val="none" w:sz="0" w:space="0" w:color="auto"/>
        <w:right w:val="none" w:sz="0" w:space="0" w:color="auto"/>
      </w:divBdr>
    </w:div>
    <w:div w:id="1478767234">
      <w:bodyDiv w:val="1"/>
      <w:marLeft w:val="0"/>
      <w:marRight w:val="0"/>
      <w:marTop w:val="0"/>
      <w:marBottom w:val="0"/>
      <w:divBdr>
        <w:top w:val="none" w:sz="0" w:space="0" w:color="auto"/>
        <w:left w:val="none" w:sz="0" w:space="0" w:color="auto"/>
        <w:bottom w:val="none" w:sz="0" w:space="0" w:color="auto"/>
        <w:right w:val="none" w:sz="0" w:space="0" w:color="auto"/>
      </w:divBdr>
    </w:div>
    <w:div w:id="1479569401">
      <w:bodyDiv w:val="1"/>
      <w:marLeft w:val="0"/>
      <w:marRight w:val="0"/>
      <w:marTop w:val="0"/>
      <w:marBottom w:val="0"/>
      <w:divBdr>
        <w:top w:val="none" w:sz="0" w:space="0" w:color="auto"/>
        <w:left w:val="none" w:sz="0" w:space="0" w:color="auto"/>
        <w:bottom w:val="none" w:sz="0" w:space="0" w:color="auto"/>
        <w:right w:val="none" w:sz="0" w:space="0" w:color="auto"/>
      </w:divBdr>
    </w:div>
    <w:div w:id="1481994188">
      <w:bodyDiv w:val="1"/>
      <w:marLeft w:val="0"/>
      <w:marRight w:val="0"/>
      <w:marTop w:val="0"/>
      <w:marBottom w:val="0"/>
      <w:divBdr>
        <w:top w:val="none" w:sz="0" w:space="0" w:color="auto"/>
        <w:left w:val="none" w:sz="0" w:space="0" w:color="auto"/>
        <w:bottom w:val="none" w:sz="0" w:space="0" w:color="auto"/>
        <w:right w:val="none" w:sz="0" w:space="0" w:color="auto"/>
      </w:divBdr>
    </w:div>
    <w:div w:id="1482163071">
      <w:bodyDiv w:val="1"/>
      <w:marLeft w:val="0"/>
      <w:marRight w:val="0"/>
      <w:marTop w:val="0"/>
      <w:marBottom w:val="0"/>
      <w:divBdr>
        <w:top w:val="none" w:sz="0" w:space="0" w:color="auto"/>
        <w:left w:val="none" w:sz="0" w:space="0" w:color="auto"/>
        <w:bottom w:val="none" w:sz="0" w:space="0" w:color="auto"/>
        <w:right w:val="none" w:sz="0" w:space="0" w:color="auto"/>
      </w:divBdr>
    </w:div>
    <w:div w:id="1482841952">
      <w:bodyDiv w:val="1"/>
      <w:marLeft w:val="0"/>
      <w:marRight w:val="0"/>
      <w:marTop w:val="0"/>
      <w:marBottom w:val="0"/>
      <w:divBdr>
        <w:top w:val="none" w:sz="0" w:space="0" w:color="auto"/>
        <w:left w:val="none" w:sz="0" w:space="0" w:color="auto"/>
        <w:bottom w:val="none" w:sz="0" w:space="0" w:color="auto"/>
        <w:right w:val="none" w:sz="0" w:space="0" w:color="auto"/>
      </w:divBdr>
    </w:div>
    <w:div w:id="1482846489">
      <w:bodyDiv w:val="1"/>
      <w:marLeft w:val="0"/>
      <w:marRight w:val="0"/>
      <w:marTop w:val="0"/>
      <w:marBottom w:val="0"/>
      <w:divBdr>
        <w:top w:val="none" w:sz="0" w:space="0" w:color="auto"/>
        <w:left w:val="none" w:sz="0" w:space="0" w:color="auto"/>
        <w:bottom w:val="none" w:sz="0" w:space="0" w:color="auto"/>
        <w:right w:val="none" w:sz="0" w:space="0" w:color="auto"/>
      </w:divBdr>
    </w:div>
    <w:div w:id="1482887024">
      <w:bodyDiv w:val="1"/>
      <w:marLeft w:val="0"/>
      <w:marRight w:val="0"/>
      <w:marTop w:val="0"/>
      <w:marBottom w:val="0"/>
      <w:divBdr>
        <w:top w:val="none" w:sz="0" w:space="0" w:color="auto"/>
        <w:left w:val="none" w:sz="0" w:space="0" w:color="auto"/>
        <w:bottom w:val="none" w:sz="0" w:space="0" w:color="auto"/>
        <w:right w:val="none" w:sz="0" w:space="0" w:color="auto"/>
      </w:divBdr>
    </w:div>
    <w:div w:id="1482959811">
      <w:bodyDiv w:val="1"/>
      <w:marLeft w:val="0"/>
      <w:marRight w:val="0"/>
      <w:marTop w:val="0"/>
      <w:marBottom w:val="0"/>
      <w:divBdr>
        <w:top w:val="none" w:sz="0" w:space="0" w:color="auto"/>
        <w:left w:val="none" w:sz="0" w:space="0" w:color="auto"/>
        <w:bottom w:val="none" w:sz="0" w:space="0" w:color="auto"/>
        <w:right w:val="none" w:sz="0" w:space="0" w:color="auto"/>
      </w:divBdr>
    </w:div>
    <w:div w:id="1485051269">
      <w:bodyDiv w:val="1"/>
      <w:marLeft w:val="0"/>
      <w:marRight w:val="0"/>
      <w:marTop w:val="0"/>
      <w:marBottom w:val="0"/>
      <w:divBdr>
        <w:top w:val="none" w:sz="0" w:space="0" w:color="auto"/>
        <w:left w:val="none" w:sz="0" w:space="0" w:color="auto"/>
        <w:bottom w:val="none" w:sz="0" w:space="0" w:color="auto"/>
        <w:right w:val="none" w:sz="0" w:space="0" w:color="auto"/>
      </w:divBdr>
    </w:div>
    <w:div w:id="1490362981">
      <w:bodyDiv w:val="1"/>
      <w:marLeft w:val="0"/>
      <w:marRight w:val="0"/>
      <w:marTop w:val="0"/>
      <w:marBottom w:val="0"/>
      <w:divBdr>
        <w:top w:val="none" w:sz="0" w:space="0" w:color="auto"/>
        <w:left w:val="none" w:sz="0" w:space="0" w:color="auto"/>
        <w:bottom w:val="none" w:sz="0" w:space="0" w:color="auto"/>
        <w:right w:val="none" w:sz="0" w:space="0" w:color="auto"/>
      </w:divBdr>
    </w:div>
    <w:div w:id="1491404634">
      <w:bodyDiv w:val="1"/>
      <w:marLeft w:val="0"/>
      <w:marRight w:val="0"/>
      <w:marTop w:val="0"/>
      <w:marBottom w:val="0"/>
      <w:divBdr>
        <w:top w:val="none" w:sz="0" w:space="0" w:color="auto"/>
        <w:left w:val="none" w:sz="0" w:space="0" w:color="auto"/>
        <w:bottom w:val="none" w:sz="0" w:space="0" w:color="auto"/>
        <w:right w:val="none" w:sz="0" w:space="0" w:color="auto"/>
      </w:divBdr>
    </w:div>
    <w:div w:id="1495102583">
      <w:bodyDiv w:val="1"/>
      <w:marLeft w:val="0"/>
      <w:marRight w:val="0"/>
      <w:marTop w:val="0"/>
      <w:marBottom w:val="0"/>
      <w:divBdr>
        <w:top w:val="none" w:sz="0" w:space="0" w:color="auto"/>
        <w:left w:val="none" w:sz="0" w:space="0" w:color="auto"/>
        <w:bottom w:val="none" w:sz="0" w:space="0" w:color="auto"/>
        <w:right w:val="none" w:sz="0" w:space="0" w:color="auto"/>
      </w:divBdr>
    </w:div>
    <w:div w:id="1495149729">
      <w:bodyDiv w:val="1"/>
      <w:marLeft w:val="0"/>
      <w:marRight w:val="0"/>
      <w:marTop w:val="0"/>
      <w:marBottom w:val="0"/>
      <w:divBdr>
        <w:top w:val="none" w:sz="0" w:space="0" w:color="auto"/>
        <w:left w:val="none" w:sz="0" w:space="0" w:color="auto"/>
        <w:bottom w:val="none" w:sz="0" w:space="0" w:color="auto"/>
        <w:right w:val="none" w:sz="0" w:space="0" w:color="auto"/>
      </w:divBdr>
    </w:div>
    <w:div w:id="1495684585">
      <w:bodyDiv w:val="1"/>
      <w:marLeft w:val="0"/>
      <w:marRight w:val="0"/>
      <w:marTop w:val="0"/>
      <w:marBottom w:val="0"/>
      <w:divBdr>
        <w:top w:val="none" w:sz="0" w:space="0" w:color="auto"/>
        <w:left w:val="none" w:sz="0" w:space="0" w:color="auto"/>
        <w:bottom w:val="none" w:sz="0" w:space="0" w:color="auto"/>
        <w:right w:val="none" w:sz="0" w:space="0" w:color="auto"/>
      </w:divBdr>
    </w:div>
    <w:div w:id="1495993520">
      <w:bodyDiv w:val="1"/>
      <w:marLeft w:val="0"/>
      <w:marRight w:val="0"/>
      <w:marTop w:val="0"/>
      <w:marBottom w:val="0"/>
      <w:divBdr>
        <w:top w:val="none" w:sz="0" w:space="0" w:color="auto"/>
        <w:left w:val="none" w:sz="0" w:space="0" w:color="auto"/>
        <w:bottom w:val="none" w:sz="0" w:space="0" w:color="auto"/>
        <w:right w:val="none" w:sz="0" w:space="0" w:color="auto"/>
      </w:divBdr>
    </w:div>
    <w:div w:id="1496649133">
      <w:bodyDiv w:val="1"/>
      <w:marLeft w:val="0"/>
      <w:marRight w:val="0"/>
      <w:marTop w:val="0"/>
      <w:marBottom w:val="0"/>
      <w:divBdr>
        <w:top w:val="none" w:sz="0" w:space="0" w:color="auto"/>
        <w:left w:val="none" w:sz="0" w:space="0" w:color="auto"/>
        <w:bottom w:val="none" w:sz="0" w:space="0" w:color="auto"/>
        <w:right w:val="none" w:sz="0" w:space="0" w:color="auto"/>
      </w:divBdr>
    </w:div>
    <w:div w:id="1497913676">
      <w:bodyDiv w:val="1"/>
      <w:marLeft w:val="0"/>
      <w:marRight w:val="0"/>
      <w:marTop w:val="0"/>
      <w:marBottom w:val="0"/>
      <w:divBdr>
        <w:top w:val="none" w:sz="0" w:space="0" w:color="auto"/>
        <w:left w:val="none" w:sz="0" w:space="0" w:color="auto"/>
        <w:bottom w:val="none" w:sz="0" w:space="0" w:color="auto"/>
        <w:right w:val="none" w:sz="0" w:space="0" w:color="auto"/>
      </w:divBdr>
    </w:div>
    <w:div w:id="1498764198">
      <w:bodyDiv w:val="1"/>
      <w:marLeft w:val="0"/>
      <w:marRight w:val="0"/>
      <w:marTop w:val="0"/>
      <w:marBottom w:val="0"/>
      <w:divBdr>
        <w:top w:val="none" w:sz="0" w:space="0" w:color="auto"/>
        <w:left w:val="none" w:sz="0" w:space="0" w:color="auto"/>
        <w:bottom w:val="none" w:sz="0" w:space="0" w:color="auto"/>
        <w:right w:val="none" w:sz="0" w:space="0" w:color="auto"/>
      </w:divBdr>
    </w:div>
    <w:div w:id="1500195518">
      <w:bodyDiv w:val="1"/>
      <w:marLeft w:val="0"/>
      <w:marRight w:val="0"/>
      <w:marTop w:val="0"/>
      <w:marBottom w:val="0"/>
      <w:divBdr>
        <w:top w:val="none" w:sz="0" w:space="0" w:color="auto"/>
        <w:left w:val="none" w:sz="0" w:space="0" w:color="auto"/>
        <w:bottom w:val="none" w:sz="0" w:space="0" w:color="auto"/>
        <w:right w:val="none" w:sz="0" w:space="0" w:color="auto"/>
      </w:divBdr>
    </w:div>
    <w:div w:id="1501503132">
      <w:bodyDiv w:val="1"/>
      <w:marLeft w:val="0"/>
      <w:marRight w:val="0"/>
      <w:marTop w:val="0"/>
      <w:marBottom w:val="0"/>
      <w:divBdr>
        <w:top w:val="none" w:sz="0" w:space="0" w:color="auto"/>
        <w:left w:val="none" w:sz="0" w:space="0" w:color="auto"/>
        <w:bottom w:val="none" w:sz="0" w:space="0" w:color="auto"/>
        <w:right w:val="none" w:sz="0" w:space="0" w:color="auto"/>
      </w:divBdr>
    </w:div>
    <w:div w:id="1504082266">
      <w:bodyDiv w:val="1"/>
      <w:marLeft w:val="0"/>
      <w:marRight w:val="0"/>
      <w:marTop w:val="0"/>
      <w:marBottom w:val="0"/>
      <w:divBdr>
        <w:top w:val="none" w:sz="0" w:space="0" w:color="auto"/>
        <w:left w:val="none" w:sz="0" w:space="0" w:color="auto"/>
        <w:bottom w:val="none" w:sz="0" w:space="0" w:color="auto"/>
        <w:right w:val="none" w:sz="0" w:space="0" w:color="auto"/>
      </w:divBdr>
    </w:div>
    <w:div w:id="1505513120">
      <w:bodyDiv w:val="1"/>
      <w:marLeft w:val="0"/>
      <w:marRight w:val="0"/>
      <w:marTop w:val="0"/>
      <w:marBottom w:val="0"/>
      <w:divBdr>
        <w:top w:val="none" w:sz="0" w:space="0" w:color="auto"/>
        <w:left w:val="none" w:sz="0" w:space="0" w:color="auto"/>
        <w:bottom w:val="none" w:sz="0" w:space="0" w:color="auto"/>
        <w:right w:val="none" w:sz="0" w:space="0" w:color="auto"/>
      </w:divBdr>
    </w:div>
    <w:div w:id="1505589956">
      <w:bodyDiv w:val="1"/>
      <w:marLeft w:val="0"/>
      <w:marRight w:val="0"/>
      <w:marTop w:val="0"/>
      <w:marBottom w:val="0"/>
      <w:divBdr>
        <w:top w:val="none" w:sz="0" w:space="0" w:color="auto"/>
        <w:left w:val="none" w:sz="0" w:space="0" w:color="auto"/>
        <w:bottom w:val="none" w:sz="0" w:space="0" w:color="auto"/>
        <w:right w:val="none" w:sz="0" w:space="0" w:color="auto"/>
      </w:divBdr>
    </w:div>
    <w:div w:id="1507673424">
      <w:bodyDiv w:val="1"/>
      <w:marLeft w:val="0"/>
      <w:marRight w:val="0"/>
      <w:marTop w:val="0"/>
      <w:marBottom w:val="0"/>
      <w:divBdr>
        <w:top w:val="none" w:sz="0" w:space="0" w:color="auto"/>
        <w:left w:val="none" w:sz="0" w:space="0" w:color="auto"/>
        <w:bottom w:val="none" w:sz="0" w:space="0" w:color="auto"/>
        <w:right w:val="none" w:sz="0" w:space="0" w:color="auto"/>
      </w:divBdr>
    </w:div>
    <w:div w:id="1508863652">
      <w:bodyDiv w:val="1"/>
      <w:marLeft w:val="0"/>
      <w:marRight w:val="0"/>
      <w:marTop w:val="0"/>
      <w:marBottom w:val="0"/>
      <w:divBdr>
        <w:top w:val="none" w:sz="0" w:space="0" w:color="auto"/>
        <w:left w:val="none" w:sz="0" w:space="0" w:color="auto"/>
        <w:bottom w:val="none" w:sz="0" w:space="0" w:color="auto"/>
        <w:right w:val="none" w:sz="0" w:space="0" w:color="auto"/>
      </w:divBdr>
    </w:div>
    <w:div w:id="1510025257">
      <w:bodyDiv w:val="1"/>
      <w:marLeft w:val="0"/>
      <w:marRight w:val="0"/>
      <w:marTop w:val="0"/>
      <w:marBottom w:val="0"/>
      <w:divBdr>
        <w:top w:val="none" w:sz="0" w:space="0" w:color="auto"/>
        <w:left w:val="none" w:sz="0" w:space="0" w:color="auto"/>
        <w:bottom w:val="none" w:sz="0" w:space="0" w:color="auto"/>
        <w:right w:val="none" w:sz="0" w:space="0" w:color="auto"/>
      </w:divBdr>
    </w:div>
    <w:div w:id="1510290962">
      <w:bodyDiv w:val="1"/>
      <w:marLeft w:val="0"/>
      <w:marRight w:val="0"/>
      <w:marTop w:val="0"/>
      <w:marBottom w:val="0"/>
      <w:divBdr>
        <w:top w:val="none" w:sz="0" w:space="0" w:color="auto"/>
        <w:left w:val="none" w:sz="0" w:space="0" w:color="auto"/>
        <w:bottom w:val="none" w:sz="0" w:space="0" w:color="auto"/>
        <w:right w:val="none" w:sz="0" w:space="0" w:color="auto"/>
      </w:divBdr>
    </w:div>
    <w:div w:id="1510371690">
      <w:bodyDiv w:val="1"/>
      <w:marLeft w:val="0"/>
      <w:marRight w:val="0"/>
      <w:marTop w:val="0"/>
      <w:marBottom w:val="0"/>
      <w:divBdr>
        <w:top w:val="none" w:sz="0" w:space="0" w:color="auto"/>
        <w:left w:val="none" w:sz="0" w:space="0" w:color="auto"/>
        <w:bottom w:val="none" w:sz="0" w:space="0" w:color="auto"/>
        <w:right w:val="none" w:sz="0" w:space="0" w:color="auto"/>
      </w:divBdr>
    </w:div>
    <w:div w:id="1511481602">
      <w:bodyDiv w:val="1"/>
      <w:marLeft w:val="0"/>
      <w:marRight w:val="0"/>
      <w:marTop w:val="0"/>
      <w:marBottom w:val="0"/>
      <w:divBdr>
        <w:top w:val="none" w:sz="0" w:space="0" w:color="auto"/>
        <w:left w:val="none" w:sz="0" w:space="0" w:color="auto"/>
        <w:bottom w:val="none" w:sz="0" w:space="0" w:color="auto"/>
        <w:right w:val="none" w:sz="0" w:space="0" w:color="auto"/>
      </w:divBdr>
    </w:div>
    <w:div w:id="1513835335">
      <w:bodyDiv w:val="1"/>
      <w:marLeft w:val="0"/>
      <w:marRight w:val="0"/>
      <w:marTop w:val="0"/>
      <w:marBottom w:val="0"/>
      <w:divBdr>
        <w:top w:val="none" w:sz="0" w:space="0" w:color="auto"/>
        <w:left w:val="none" w:sz="0" w:space="0" w:color="auto"/>
        <w:bottom w:val="none" w:sz="0" w:space="0" w:color="auto"/>
        <w:right w:val="none" w:sz="0" w:space="0" w:color="auto"/>
      </w:divBdr>
    </w:div>
    <w:div w:id="1516075830">
      <w:bodyDiv w:val="1"/>
      <w:marLeft w:val="0"/>
      <w:marRight w:val="0"/>
      <w:marTop w:val="0"/>
      <w:marBottom w:val="0"/>
      <w:divBdr>
        <w:top w:val="none" w:sz="0" w:space="0" w:color="auto"/>
        <w:left w:val="none" w:sz="0" w:space="0" w:color="auto"/>
        <w:bottom w:val="none" w:sz="0" w:space="0" w:color="auto"/>
        <w:right w:val="none" w:sz="0" w:space="0" w:color="auto"/>
      </w:divBdr>
    </w:div>
    <w:div w:id="1516581112">
      <w:bodyDiv w:val="1"/>
      <w:marLeft w:val="0"/>
      <w:marRight w:val="0"/>
      <w:marTop w:val="0"/>
      <w:marBottom w:val="0"/>
      <w:divBdr>
        <w:top w:val="none" w:sz="0" w:space="0" w:color="auto"/>
        <w:left w:val="none" w:sz="0" w:space="0" w:color="auto"/>
        <w:bottom w:val="none" w:sz="0" w:space="0" w:color="auto"/>
        <w:right w:val="none" w:sz="0" w:space="0" w:color="auto"/>
      </w:divBdr>
    </w:div>
    <w:div w:id="1517618587">
      <w:bodyDiv w:val="1"/>
      <w:marLeft w:val="0"/>
      <w:marRight w:val="0"/>
      <w:marTop w:val="0"/>
      <w:marBottom w:val="0"/>
      <w:divBdr>
        <w:top w:val="none" w:sz="0" w:space="0" w:color="auto"/>
        <w:left w:val="none" w:sz="0" w:space="0" w:color="auto"/>
        <w:bottom w:val="none" w:sz="0" w:space="0" w:color="auto"/>
        <w:right w:val="none" w:sz="0" w:space="0" w:color="auto"/>
      </w:divBdr>
    </w:div>
    <w:div w:id="1519655916">
      <w:bodyDiv w:val="1"/>
      <w:marLeft w:val="0"/>
      <w:marRight w:val="0"/>
      <w:marTop w:val="0"/>
      <w:marBottom w:val="0"/>
      <w:divBdr>
        <w:top w:val="none" w:sz="0" w:space="0" w:color="auto"/>
        <w:left w:val="none" w:sz="0" w:space="0" w:color="auto"/>
        <w:bottom w:val="none" w:sz="0" w:space="0" w:color="auto"/>
        <w:right w:val="none" w:sz="0" w:space="0" w:color="auto"/>
      </w:divBdr>
    </w:div>
    <w:div w:id="1519852737">
      <w:bodyDiv w:val="1"/>
      <w:marLeft w:val="0"/>
      <w:marRight w:val="0"/>
      <w:marTop w:val="0"/>
      <w:marBottom w:val="0"/>
      <w:divBdr>
        <w:top w:val="none" w:sz="0" w:space="0" w:color="auto"/>
        <w:left w:val="none" w:sz="0" w:space="0" w:color="auto"/>
        <w:bottom w:val="none" w:sz="0" w:space="0" w:color="auto"/>
        <w:right w:val="none" w:sz="0" w:space="0" w:color="auto"/>
      </w:divBdr>
    </w:div>
    <w:div w:id="1520388252">
      <w:bodyDiv w:val="1"/>
      <w:marLeft w:val="0"/>
      <w:marRight w:val="0"/>
      <w:marTop w:val="0"/>
      <w:marBottom w:val="0"/>
      <w:divBdr>
        <w:top w:val="none" w:sz="0" w:space="0" w:color="auto"/>
        <w:left w:val="none" w:sz="0" w:space="0" w:color="auto"/>
        <w:bottom w:val="none" w:sz="0" w:space="0" w:color="auto"/>
        <w:right w:val="none" w:sz="0" w:space="0" w:color="auto"/>
      </w:divBdr>
    </w:div>
    <w:div w:id="1521044379">
      <w:bodyDiv w:val="1"/>
      <w:marLeft w:val="0"/>
      <w:marRight w:val="0"/>
      <w:marTop w:val="0"/>
      <w:marBottom w:val="0"/>
      <w:divBdr>
        <w:top w:val="none" w:sz="0" w:space="0" w:color="auto"/>
        <w:left w:val="none" w:sz="0" w:space="0" w:color="auto"/>
        <w:bottom w:val="none" w:sz="0" w:space="0" w:color="auto"/>
        <w:right w:val="none" w:sz="0" w:space="0" w:color="auto"/>
      </w:divBdr>
    </w:div>
    <w:div w:id="1525435866">
      <w:bodyDiv w:val="1"/>
      <w:marLeft w:val="0"/>
      <w:marRight w:val="0"/>
      <w:marTop w:val="0"/>
      <w:marBottom w:val="0"/>
      <w:divBdr>
        <w:top w:val="none" w:sz="0" w:space="0" w:color="auto"/>
        <w:left w:val="none" w:sz="0" w:space="0" w:color="auto"/>
        <w:bottom w:val="none" w:sz="0" w:space="0" w:color="auto"/>
        <w:right w:val="none" w:sz="0" w:space="0" w:color="auto"/>
      </w:divBdr>
    </w:div>
    <w:div w:id="1529610333">
      <w:bodyDiv w:val="1"/>
      <w:marLeft w:val="0"/>
      <w:marRight w:val="0"/>
      <w:marTop w:val="0"/>
      <w:marBottom w:val="0"/>
      <w:divBdr>
        <w:top w:val="none" w:sz="0" w:space="0" w:color="auto"/>
        <w:left w:val="none" w:sz="0" w:space="0" w:color="auto"/>
        <w:bottom w:val="none" w:sz="0" w:space="0" w:color="auto"/>
        <w:right w:val="none" w:sz="0" w:space="0" w:color="auto"/>
      </w:divBdr>
    </w:div>
    <w:div w:id="1531189156">
      <w:bodyDiv w:val="1"/>
      <w:marLeft w:val="0"/>
      <w:marRight w:val="0"/>
      <w:marTop w:val="0"/>
      <w:marBottom w:val="0"/>
      <w:divBdr>
        <w:top w:val="none" w:sz="0" w:space="0" w:color="auto"/>
        <w:left w:val="none" w:sz="0" w:space="0" w:color="auto"/>
        <w:bottom w:val="none" w:sz="0" w:space="0" w:color="auto"/>
        <w:right w:val="none" w:sz="0" w:space="0" w:color="auto"/>
      </w:divBdr>
    </w:div>
    <w:div w:id="1533155108">
      <w:bodyDiv w:val="1"/>
      <w:marLeft w:val="0"/>
      <w:marRight w:val="0"/>
      <w:marTop w:val="0"/>
      <w:marBottom w:val="0"/>
      <w:divBdr>
        <w:top w:val="none" w:sz="0" w:space="0" w:color="auto"/>
        <w:left w:val="none" w:sz="0" w:space="0" w:color="auto"/>
        <w:bottom w:val="none" w:sz="0" w:space="0" w:color="auto"/>
        <w:right w:val="none" w:sz="0" w:space="0" w:color="auto"/>
      </w:divBdr>
    </w:div>
    <w:div w:id="1534731598">
      <w:bodyDiv w:val="1"/>
      <w:marLeft w:val="0"/>
      <w:marRight w:val="0"/>
      <w:marTop w:val="0"/>
      <w:marBottom w:val="0"/>
      <w:divBdr>
        <w:top w:val="none" w:sz="0" w:space="0" w:color="auto"/>
        <w:left w:val="none" w:sz="0" w:space="0" w:color="auto"/>
        <w:bottom w:val="none" w:sz="0" w:space="0" w:color="auto"/>
        <w:right w:val="none" w:sz="0" w:space="0" w:color="auto"/>
      </w:divBdr>
    </w:div>
    <w:div w:id="1538423193">
      <w:bodyDiv w:val="1"/>
      <w:marLeft w:val="0"/>
      <w:marRight w:val="0"/>
      <w:marTop w:val="0"/>
      <w:marBottom w:val="0"/>
      <w:divBdr>
        <w:top w:val="none" w:sz="0" w:space="0" w:color="auto"/>
        <w:left w:val="none" w:sz="0" w:space="0" w:color="auto"/>
        <w:bottom w:val="none" w:sz="0" w:space="0" w:color="auto"/>
        <w:right w:val="none" w:sz="0" w:space="0" w:color="auto"/>
      </w:divBdr>
    </w:div>
    <w:div w:id="1539004640">
      <w:bodyDiv w:val="1"/>
      <w:marLeft w:val="0"/>
      <w:marRight w:val="0"/>
      <w:marTop w:val="0"/>
      <w:marBottom w:val="0"/>
      <w:divBdr>
        <w:top w:val="none" w:sz="0" w:space="0" w:color="auto"/>
        <w:left w:val="none" w:sz="0" w:space="0" w:color="auto"/>
        <w:bottom w:val="none" w:sz="0" w:space="0" w:color="auto"/>
        <w:right w:val="none" w:sz="0" w:space="0" w:color="auto"/>
      </w:divBdr>
    </w:div>
    <w:div w:id="1539471801">
      <w:bodyDiv w:val="1"/>
      <w:marLeft w:val="0"/>
      <w:marRight w:val="0"/>
      <w:marTop w:val="0"/>
      <w:marBottom w:val="0"/>
      <w:divBdr>
        <w:top w:val="none" w:sz="0" w:space="0" w:color="auto"/>
        <w:left w:val="none" w:sz="0" w:space="0" w:color="auto"/>
        <w:bottom w:val="none" w:sz="0" w:space="0" w:color="auto"/>
        <w:right w:val="none" w:sz="0" w:space="0" w:color="auto"/>
      </w:divBdr>
    </w:div>
    <w:div w:id="1540707937">
      <w:bodyDiv w:val="1"/>
      <w:marLeft w:val="0"/>
      <w:marRight w:val="0"/>
      <w:marTop w:val="0"/>
      <w:marBottom w:val="0"/>
      <w:divBdr>
        <w:top w:val="none" w:sz="0" w:space="0" w:color="auto"/>
        <w:left w:val="none" w:sz="0" w:space="0" w:color="auto"/>
        <w:bottom w:val="none" w:sz="0" w:space="0" w:color="auto"/>
        <w:right w:val="none" w:sz="0" w:space="0" w:color="auto"/>
      </w:divBdr>
    </w:div>
    <w:div w:id="1541281480">
      <w:bodyDiv w:val="1"/>
      <w:marLeft w:val="0"/>
      <w:marRight w:val="0"/>
      <w:marTop w:val="0"/>
      <w:marBottom w:val="0"/>
      <w:divBdr>
        <w:top w:val="none" w:sz="0" w:space="0" w:color="auto"/>
        <w:left w:val="none" w:sz="0" w:space="0" w:color="auto"/>
        <w:bottom w:val="none" w:sz="0" w:space="0" w:color="auto"/>
        <w:right w:val="none" w:sz="0" w:space="0" w:color="auto"/>
      </w:divBdr>
    </w:div>
    <w:div w:id="1543904715">
      <w:bodyDiv w:val="1"/>
      <w:marLeft w:val="0"/>
      <w:marRight w:val="0"/>
      <w:marTop w:val="0"/>
      <w:marBottom w:val="0"/>
      <w:divBdr>
        <w:top w:val="none" w:sz="0" w:space="0" w:color="auto"/>
        <w:left w:val="none" w:sz="0" w:space="0" w:color="auto"/>
        <w:bottom w:val="none" w:sz="0" w:space="0" w:color="auto"/>
        <w:right w:val="none" w:sz="0" w:space="0" w:color="auto"/>
      </w:divBdr>
    </w:div>
    <w:div w:id="1545173974">
      <w:bodyDiv w:val="1"/>
      <w:marLeft w:val="0"/>
      <w:marRight w:val="0"/>
      <w:marTop w:val="0"/>
      <w:marBottom w:val="0"/>
      <w:divBdr>
        <w:top w:val="none" w:sz="0" w:space="0" w:color="auto"/>
        <w:left w:val="none" w:sz="0" w:space="0" w:color="auto"/>
        <w:bottom w:val="none" w:sz="0" w:space="0" w:color="auto"/>
        <w:right w:val="none" w:sz="0" w:space="0" w:color="auto"/>
      </w:divBdr>
    </w:div>
    <w:div w:id="1546135867">
      <w:bodyDiv w:val="1"/>
      <w:marLeft w:val="0"/>
      <w:marRight w:val="0"/>
      <w:marTop w:val="0"/>
      <w:marBottom w:val="0"/>
      <w:divBdr>
        <w:top w:val="none" w:sz="0" w:space="0" w:color="auto"/>
        <w:left w:val="none" w:sz="0" w:space="0" w:color="auto"/>
        <w:bottom w:val="none" w:sz="0" w:space="0" w:color="auto"/>
        <w:right w:val="none" w:sz="0" w:space="0" w:color="auto"/>
      </w:divBdr>
    </w:div>
    <w:div w:id="1546989879">
      <w:bodyDiv w:val="1"/>
      <w:marLeft w:val="0"/>
      <w:marRight w:val="0"/>
      <w:marTop w:val="0"/>
      <w:marBottom w:val="0"/>
      <w:divBdr>
        <w:top w:val="none" w:sz="0" w:space="0" w:color="auto"/>
        <w:left w:val="none" w:sz="0" w:space="0" w:color="auto"/>
        <w:bottom w:val="none" w:sz="0" w:space="0" w:color="auto"/>
        <w:right w:val="none" w:sz="0" w:space="0" w:color="auto"/>
      </w:divBdr>
    </w:div>
    <w:div w:id="1548882543">
      <w:bodyDiv w:val="1"/>
      <w:marLeft w:val="0"/>
      <w:marRight w:val="0"/>
      <w:marTop w:val="0"/>
      <w:marBottom w:val="0"/>
      <w:divBdr>
        <w:top w:val="none" w:sz="0" w:space="0" w:color="auto"/>
        <w:left w:val="none" w:sz="0" w:space="0" w:color="auto"/>
        <w:bottom w:val="none" w:sz="0" w:space="0" w:color="auto"/>
        <w:right w:val="none" w:sz="0" w:space="0" w:color="auto"/>
      </w:divBdr>
    </w:div>
    <w:div w:id="1548957613">
      <w:bodyDiv w:val="1"/>
      <w:marLeft w:val="0"/>
      <w:marRight w:val="0"/>
      <w:marTop w:val="0"/>
      <w:marBottom w:val="0"/>
      <w:divBdr>
        <w:top w:val="none" w:sz="0" w:space="0" w:color="auto"/>
        <w:left w:val="none" w:sz="0" w:space="0" w:color="auto"/>
        <w:bottom w:val="none" w:sz="0" w:space="0" w:color="auto"/>
        <w:right w:val="none" w:sz="0" w:space="0" w:color="auto"/>
      </w:divBdr>
    </w:div>
    <w:div w:id="1549956256">
      <w:bodyDiv w:val="1"/>
      <w:marLeft w:val="0"/>
      <w:marRight w:val="0"/>
      <w:marTop w:val="0"/>
      <w:marBottom w:val="0"/>
      <w:divBdr>
        <w:top w:val="none" w:sz="0" w:space="0" w:color="auto"/>
        <w:left w:val="none" w:sz="0" w:space="0" w:color="auto"/>
        <w:bottom w:val="none" w:sz="0" w:space="0" w:color="auto"/>
        <w:right w:val="none" w:sz="0" w:space="0" w:color="auto"/>
      </w:divBdr>
    </w:div>
    <w:div w:id="1550144902">
      <w:bodyDiv w:val="1"/>
      <w:marLeft w:val="0"/>
      <w:marRight w:val="0"/>
      <w:marTop w:val="0"/>
      <w:marBottom w:val="0"/>
      <w:divBdr>
        <w:top w:val="none" w:sz="0" w:space="0" w:color="auto"/>
        <w:left w:val="none" w:sz="0" w:space="0" w:color="auto"/>
        <w:bottom w:val="none" w:sz="0" w:space="0" w:color="auto"/>
        <w:right w:val="none" w:sz="0" w:space="0" w:color="auto"/>
      </w:divBdr>
    </w:div>
    <w:div w:id="1550258848">
      <w:bodyDiv w:val="1"/>
      <w:marLeft w:val="0"/>
      <w:marRight w:val="0"/>
      <w:marTop w:val="0"/>
      <w:marBottom w:val="0"/>
      <w:divBdr>
        <w:top w:val="none" w:sz="0" w:space="0" w:color="auto"/>
        <w:left w:val="none" w:sz="0" w:space="0" w:color="auto"/>
        <w:bottom w:val="none" w:sz="0" w:space="0" w:color="auto"/>
        <w:right w:val="none" w:sz="0" w:space="0" w:color="auto"/>
      </w:divBdr>
    </w:div>
    <w:div w:id="1550725453">
      <w:bodyDiv w:val="1"/>
      <w:marLeft w:val="0"/>
      <w:marRight w:val="0"/>
      <w:marTop w:val="0"/>
      <w:marBottom w:val="0"/>
      <w:divBdr>
        <w:top w:val="none" w:sz="0" w:space="0" w:color="auto"/>
        <w:left w:val="none" w:sz="0" w:space="0" w:color="auto"/>
        <w:bottom w:val="none" w:sz="0" w:space="0" w:color="auto"/>
        <w:right w:val="none" w:sz="0" w:space="0" w:color="auto"/>
      </w:divBdr>
    </w:div>
    <w:div w:id="1551190687">
      <w:bodyDiv w:val="1"/>
      <w:marLeft w:val="0"/>
      <w:marRight w:val="0"/>
      <w:marTop w:val="0"/>
      <w:marBottom w:val="0"/>
      <w:divBdr>
        <w:top w:val="none" w:sz="0" w:space="0" w:color="auto"/>
        <w:left w:val="none" w:sz="0" w:space="0" w:color="auto"/>
        <w:bottom w:val="none" w:sz="0" w:space="0" w:color="auto"/>
        <w:right w:val="none" w:sz="0" w:space="0" w:color="auto"/>
      </w:divBdr>
    </w:div>
    <w:div w:id="1551457007">
      <w:bodyDiv w:val="1"/>
      <w:marLeft w:val="0"/>
      <w:marRight w:val="0"/>
      <w:marTop w:val="0"/>
      <w:marBottom w:val="0"/>
      <w:divBdr>
        <w:top w:val="none" w:sz="0" w:space="0" w:color="auto"/>
        <w:left w:val="none" w:sz="0" w:space="0" w:color="auto"/>
        <w:bottom w:val="none" w:sz="0" w:space="0" w:color="auto"/>
        <w:right w:val="none" w:sz="0" w:space="0" w:color="auto"/>
      </w:divBdr>
    </w:div>
    <w:div w:id="1551499939">
      <w:bodyDiv w:val="1"/>
      <w:marLeft w:val="0"/>
      <w:marRight w:val="0"/>
      <w:marTop w:val="0"/>
      <w:marBottom w:val="0"/>
      <w:divBdr>
        <w:top w:val="none" w:sz="0" w:space="0" w:color="auto"/>
        <w:left w:val="none" w:sz="0" w:space="0" w:color="auto"/>
        <w:bottom w:val="none" w:sz="0" w:space="0" w:color="auto"/>
        <w:right w:val="none" w:sz="0" w:space="0" w:color="auto"/>
      </w:divBdr>
    </w:div>
    <w:div w:id="1552620699">
      <w:bodyDiv w:val="1"/>
      <w:marLeft w:val="0"/>
      <w:marRight w:val="0"/>
      <w:marTop w:val="0"/>
      <w:marBottom w:val="0"/>
      <w:divBdr>
        <w:top w:val="none" w:sz="0" w:space="0" w:color="auto"/>
        <w:left w:val="none" w:sz="0" w:space="0" w:color="auto"/>
        <w:bottom w:val="none" w:sz="0" w:space="0" w:color="auto"/>
        <w:right w:val="none" w:sz="0" w:space="0" w:color="auto"/>
      </w:divBdr>
    </w:div>
    <w:div w:id="1553031032">
      <w:bodyDiv w:val="1"/>
      <w:marLeft w:val="0"/>
      <w:marRight w:val="0"/>
      <w:marTop w:val="0"/>
      <w:marBottom w:val="0"/>
      <w:divBdr>
        <w:top w:val="none" w:sz="0" w:space="0" w:color="auto"/>
        <w:left w:val="none" w:sz="0" w:space="0" w:color="auto"/>
        <w:bottom w:val="none" w:sz="0" w:space="0" w:color="auto"/>
        <w:right w:val="none" w:sz="0" w:space="0" w:color="auto"/>
      </w:divBdr>
    </w:div>
    <w:div w:id="1553421706">
      <w:bodyDiv w:val="1"/>
      <w:marLeft w:val="0"/>
      <w:marRight w:val="0"/>
      <w:marTop w:val="0"/>
      <w:marBottom w:val="0"/>
      <w:divBdr>
        <w:top w:val="none" w:sz="0" w:space="0" w:color="auto"/>
        <w:left w:val="none" w:sz="0" w:space="0" w:color="auto"/>
        <w:bottom w:val="none" w:sz="0" w:space="0" w:color="auto"/>
        <w:right w:val="none" w:sz="0" w:space="0" w:color="auto"/>
      </w:divBdr>
    </w:div>
    <w:div w:id="1553809149">
      <w:bodyDiv w:val="1"/>
      <w:marLeft w:val="0"/>
      <w:marRight w:val="0"/>
      <w:marTop w:val="0"/>
      <w:marBottom w:val="0"/>
      <w:divBdr>
        <w:top w:val="none" w:sz="0" w:space="0" w:color="auto"/>
        <w:left w:val="none" w:sz="0" w:space="0" w:color="auto"/>
        <w:bottom w:val="none" w:sz="0" w:space="0" w:color="auto"/>
        <w:right w:val="none" w:sz="0" w:space="0" w:color="auto"/>
      </w:divBdr>
    </w:div>
    <w:div w:id="1554267431">
      <w:bodyDiv w:val="1"/>
      <w:marLeft w:val="0"/>
      <w:marRight w:val="0"/>
      <w:marTop w:val="0"/>
      <w:marBottom w:val="0"/>
      <w:divBdr>
        <w:top w:val="none" w:sz="0" w:space="0" w:color="auto"/>
        <w:left w:val="none" w:sz="0" w:space="0" w:color="auto"/>
        <w:bottom w:val="none" w:sz="0" w:space="0" w:color="auto"/>
        <w:right w:val="none" w:sz="0" w:space="0" w:color="auto"/>
      </w:divBdr>
    </w:div>
    <w:div w:id="1554317633">
      <w:bodyDiv w:val="1"/>
      <w:marLeft w:val="0"/>
      <w:marRight w:val="0"/>
      <w:marTop w:val="0"/>
      <w:marBottom w:val="0"/>
      <w:divBdr>
        <w:top w:val="none" w:sz="0" w:space="0" w:color="auto"/>
        <w:left w:val="none" w:sz="0" w:space="0" w:color="auto"/>
        <w:bottom w:val="none" w:sz="0" w:space="0" w:color="auto"/>
        <w:right w:val="none" w:sz="0" w:space="0" w:color="auto"/>
      </w:divBdr>
    </w:div>
    <w:div w:id="1555122544">
      <w:bodyDiv w:val="1"/>
      <w:marLeft w:val="0"/>
      <w:marRight w:val="0"/>
      <w:marTop w:val="0"/>
      <w:marBottom w:val="0"/>
      <w:divBdr>
        <w:top w:val="none" w:sz="0" w:space="0" w:color="auto"/>
        <w:left w:val="none" w:sz="0" w:space="0" w:color="auto"/>
        <w:bottom w:val="none" w:sz="0" w:space="0" w:color="auto"/>
        <w:right w:val="none" w:sz="0" w:space="0" w:color="auto"/>
      </w:divBdr>
    </w:div>
    <w:div w:id="1556625118">
      <w:bodyDiv w:val="1"/>
      <w:marLeft w:val="0"/>
      <w:marRight w:val="0"/>
      <w:marTop w:val="0"/>
      <w:marBottom w:val="0"/>
      <w:divBdr>
        <w:top w:val="none" w:sz="0" w:space="0" w:color="auto"/>
        <w:left w:val="none" w:sz="0" w:space="0" w:color="auto"/>
        <w:bottom w:val="none" w:sz="0" w:space="0" w:color="auto"/>
        <w:right w:val="none" w:sz="0" w:space="0" w:color="auto"/>
      </w:divBdr>
    </w:div>
    <w:div w:id="1556694375">
      <w:bodyDiv w:val="1"/>
      <w:marLeft w:val="0"/>
      <w:marRight w:val="0"/>
      <w:marTop w:val="0"/>
      <w:marBottom w:val="0"/>
      <w:divBdr>
        <w:top w:val="none" w:sz="0" w:space="0" w:color="auto"/>
        <w:left w:val="none" w:sz="0" w:space="0" w:color="auto"/>
        <w:bottom w:val="none" w:sz="0" w:space="0" w:color="auto"/>
        <w:right w:val="none" w:sz="0" w:space="0" w:color="auto"/>
      </w:divBdr>
    </w:div>
    <w:div w:id="1558324058">
      <w:bodyDiv w:val="1"/>
      <w:marLeft w:val="0"/>
      <w:marRight w:val="0"/>
      <w:marTop w:val="0"/>
      <w:marBottom w:val="0"/>
      <w:divBdr>
        <w:top w:val="none" w:sz="0" w:space="0" w:color="auto"/>
        <w:left w:val="none" w:sz="0" w:space="0" w:color="auto"/>
        <w:bottom w:val="none" w:sz="0" w:space="0" w:color="auto"/>
        <w:right w:val="none" w:sz="0" w:space="0" w:color="auto"/>
      </w:divBdr>
    </w:div>
    <w:div w:id="1560246312">
      <w:bodyDiv w:val="1"/>
      <w:marLeft w:val="0"/>
      <w:marRight w:val="0"/>
      <w:marTop w:val="0"/>
      <w:marBottom w:val="0"/>
      <w:divBdr>
        <w:top w:val="none" w:sz="0" w:space="0" w:color="auto"/>
        <w:left w:val="none" w:sz="0" w:space="0" w:color="auto"/>
        <w:bottom w:val="none" w:sz="0" w:space="0" w:color="auto"/>
        <w:right w:val="none" w:sz="0" w:space="0" w:color="auto"/>
      </w:divBdr>
    </w:div>
    <w:div w:id="1561018783">
      <w:bodyDiv w:val="1"/>
      <w:marLeft w:val="0"/>
      <w:marRight w:val="0"/>
      <w:marTop w:val="0"/>
      <w:marBottom w:val="0"/>
      <w:divBdr>
        <w:top w:val="none" w:sz="0" w:space="0" w:color="auto"/>
        <w:left w:val="none" w:sz="0" w:space="0" w:color="auto"/>
        <w:bottom w:val="none" w:sz="0" w:space="0" w:color="auto"/>
        <w:right w:val="none" w:sz="0" w:space="0" w:color="auto"/>
      </w:divBdr>
    </w:div>
    <w:div w:id="1561406417">
      <w:bodyDiv w:val="1"/>
      <w:marLeft w:val="0"/>
      <w:marRight w:val="0"/>
      <w:marTop w:val="0"/>
      <w:marBottom w:val="0"/>
      <w:divBdr>
        <w:top w:val="none" w:sz="0" w:space="0" w:color="auto"/>
        <w:left w:val="none" w:sz="0" w:space="0" w:color="auto"/>
        <w:bottom w:val="none" w:sz="0" w:space="0" w:color="auto"/>
        <w:right w:val="none" w:sz="0" w:space="0" w:color="auto"/>
      </w:divBdr>
    </w:div>
    <w:div w:id="1561600545">
      <w:bodyDiv w:val="1"/>
      <w:marLeft w:val="0"/>
      <w:marRight w:val="0"/>
      <w:marTop w:val="0"/>
      <w:marBottom w:val="0"/>
      <w:divBdr>
        <w:top w:val="none" w:sz="0" w:space="0" w:color="auto"/>
        <w:left w:val="none" w:sz="0" w:space="0" w:color="auto"/>
        <w:bottom w:val="none" w:sz="0" w:space="0" w:color="auto"/>
        <w:right w:val="none" w:sz="0" w:space="0" w:color="auto"/>
      </w:divBdr>
    </w:div>
    <w:div w:id="1562523779">
      <w:bodyDiv w:val="1"/>
      <w:marLeft w:val="0"/>
      <w:marRight w:val="0"/>
      <w:marTop w:val="0"/>
      <w:marBottom w:val="0"/>
      <w:divBdr>
        <w:top w:val="none" w:sz="0" w:space="0" w:color="auto"/>
        <w:left w:val="none" w:sz="0" w:space="0" w:color="auto"/>
        <w:bottom w:val="none" w:sz="0" w:space="0" w:color="auto"/>
        <w:right w:val="none" w:sz="0" w:space="0" w:color="auto"/>
      </w:divBdr>
    </w:div>
    <w:div w:id="1564751027">
      <w:bodyDiv w:val="1"/>
      <w:marLeft w:val="0"/>
      <w:marRight w:val="0"/>
      <w:marTop w:val="0"/>
      <w:marBottom w:val="0"/>
      <w:divBdr>
        <w:top w:val="none" w:sz="0" w:space="0" w:color="auto"/>
        <w:left w:val="none" w:sz="0" w:space="0" w:color="auto"/>
        <w:bottom w:val="none" w:sz="0" w:space="0" w:color="auto"/>
        <w:right w:val="none" w:sz="0" w:space="0" w:color="auto"/>
      </w:divBdr>
    </w:div>
    <w:div w:id="1564755774">
      <w:bodyDiv w:val="1"/>
      <w:marLeft w:val="0"/>
      <w:marRight w:val="0"/>
      <w:marTop w:val="0"/>
      <w:marBottom w:val="0"/>
      <w:divBdr>
        <w:top w:val="none" w:sz="0" w:space="0" w:color="auto"/>
        <w:left w:val="none" w:sz="0" w:space="0" w:color="auto"/>
        <w:bottom w:val="none" w:sz="0" w:space="0" w:color="auto"/>
        <w:right w:val="none" w:sz="0" w:space="0" w:color="auto"/>
      </w:divBdr>
    </w:div>
    <w:div w:id="1567298475">
      <w:bodyDiv w:val="1"/>
      <w:marLeft w:val="0"/>
      <w:marRight w:val="0"/>
      <w:marTop w:val="0"/>
      <w:marBottom w:val="0"/>
      <w:divBdr>
        <w:top w:val="none" w:sz="0" w:space="0" w:color="auto"/>
        <w:left w:val="none" w:sz="0" w:space="0" w:color="auto"/>
        <w:bottom w:val="none" w:sz="0" w:space="0" w:color="auto"/>
        <w:right w:val="none" w:sz="0" w:space="0" w:color="auto"/>
      </w:divBdr>
    </w:div>
    <w:div w:id="1568343930">
      <w:bodyDiv w:val="1"/>
      <w:marLeft w:val="0"/>
      <w:marRight w:val="0"/>
      <w:marTop w:val="0"/>
      <w:marBottom w:val="0"/>
      <w:divBdr>
        <w:top w:val="none" w:sz="0" w:space="0" w:color="auto"/>
        <w:left w:val="none" w:sz="0" w:space="0" w:color="auto"/>
        <w:bottom w:val="none" w:sz="0" w:space="0" w:color="auto"/>
        <w:right w:val="none" w:sz="0" w:space="0" w:color="auto"/>
      </w:divBdr>
    </w:div>
    <w:div w:id="1569151295">
      <w:bodyDiv w:val="1"/>
      <w:marLeft w:val="0"/>
      <w:marRight w:val="0"/>
      <w:marTop w:val="0"/>
      <w:marBottom w:val="0"/>
      <w:divBdr>
        <w:top w:val="none" w:sz="0" w:space="0" w:color="auto"/>
        <w:left w:val="none" w:sz="0" w:space="0" w:color="auto"/>
        <w:bottom w:val="none" w:sz="0" w:space="0" w:color="auto"/>
        <w:right w:val="none" w:sz="0" w:space="0" w:color="auto"/>
      </w:divBdr>
    </w:div>
    <w:div w:id="1569801828">
      <w:bodyDiv w:val="1"/>
      <w:marLeft w:val="0"/>
      <w:marRight w:val="0"/>
      <w:marTop w:val="0"/>
      <w:marBottom w:val="0"/>
      <w:divBdr>
        <w:top w:val="none" w:sz="0" w:space="0" w:color="auto"/>
        <w:left w:val="none" w:sz="0" w:space="0" w:color="auto"/>
        <w:bottom w:val="none" w:sz="0" w:space="0" w:color="auto"/>
        <w:right w:val="none" w:sz="0" w:space="0" w:color="auto"/>
      </w:divBdr>
    </w:div>
    <w:div w:id="1571311506">
      <w:bodyDiv w:val="1"/>
      <w:marLeft w:val="0"/>
      <w:marRight w:val="0"/>
      <w:marTop w:val="0"/>
      <w:marBottom w:val="0"/>
      <w:divBdr>
        <w:top w:val="none" w:sz="0" w:space="0" w:color="auto"/>
        <w:left w:val="none" w:sz="0" w:space="0" w:color="auto"/>
        <w:bottom w:val="none" w:sz="0" w:space="0" w:color="auto"/>
        <w:right w:val="none" w:sz="0" w:space="0" w:color="auto"/>
      </w:divBdr>
    </w:div>
    <w:div w:id="1571621154">
      <w:bodyDiv w:val="1"/>
      <w:marLeft w:val="0"/>
      <w:marRight w:val="0"/>
      <w:marTop w:val="0"/>
      <w:marBottom w:val="0"/>
      <w:divBdr>
        <w:top w:val="none" w:sz="0" w:space="0" w:color="auto"/>
        <w:left w:val="none" w:sz="0" w:space="0" w:color="auto"/>
        <w:bottom w:val="none" w:sz="0" w:space="0" w:color="auto"/>
        <w:right w:val="none" w:sz="0" w:space="0" w:color="auto"/>
      </w:divBdr>
    </w:div>
    <w:div w:id="1573075527">
      <w:bodyDiv w:val="1"/>
      <w:marLeft w:val="0"/>
      <w:marRight w:val="0"/>
      <w:marTop w:val="0"/>
      <w:marBottom w:val="0"/>
      <w:divBdr>
        <w:top w:val="none" w:sz="0" w:space="0" w:color="auto"/>
        <w:left w:val="none" w:sz="0" w:space="0" w:color="auto"/>
        <w:bottom w:val="none" w:sz="0" w:space="0" w:color="auto"/>
        <w:right w:val="none" w:sz="0" w:space="0" w:color="auto"/>
      </w:divBdr>
    </w:div>
    <w:div w:id="1573344291">
      <w:bodyDiv w:val="1"/>
      <w:marLeft w:val="0"/>
      <w:marRight w:val="0"/>
      <w:marTop w:val="0"/>
      <w:marBottom w:val="0"/>
      <w:divBdr>
        <w:top w:val="none" w:sz="0" w:space="0" w:color="auto"/>
        <w:left w:val="none" w:sz="0" w:space="0" w:color="auto"/>
        <w:bottom w:val="none" w:sz="0" w:space="0" w:color="auto"/>
        <w:right w:val="none" w:sz="0" w:space="0" w:color="auto"/>
      </w:divBdr>
    </w:div>
    <w:div w:id="1575319449">
      <w:bodyDiv w:val="1"/>
      <w:marLeft w:val="0"/>
      <w:marRight w:val="0"/>
      <w:marTop w:val="0"/>
      <w:marBottom w:val="0"/>
      <w:divBdr>
        <w:top w:val="none" w:sz="0" w:space="0" w:color="auto"/>
        <w:left w:val="none" w:sz="0" w:space="0" w:color="auto"/>
        <w:bottom w:val="none" w:sz="0" w:space="0" w:color="auto"/>
        <w:right w:val="none" w:sz="0" w:space="0" w:color="auto"/>
      </w:divBdr>
    </w:div>
    <w:div w:id="1575776722">
      <w:bodyDiv w:val="1"/>
      <w:marLeft w:val="0"/>
      <w:marRight w:val="0"/>
      <w:marTop w:val="0"/>
      <w:marBottom w:val="0"/>
      <w:divBdr>
        <w:top w:val="none" w:sz="0" w:space="0" w:color="auto"/>
        <w:left w:val="none" w:sz="0" w:space="0" w:color="auto"/>
        <w:bottom w:val="none" w:sz="0" w:space="0" w:color="auto"/>
        <w:right w:val="none" w:sz="0" w:space="0" w:color="auto"/>
      </w:divBdr>
    </w:div>
    <w:div w:id="1576475146">
      <w:bodyDiv w:val="1"/>
      <w:marLeft w:val="0"/>
      <w:marRight w:val="0"/>
      <w:marTop w:val="0"/>
      <w:marBottom w:val="0"/>
      <w:divBdr>
        <w:top w:val="none" w:sz="0" w:space="0" w:color="auto"/>
        <w:left w:val="none" w:sz="0" w:space="0" w:color="auto"/>
        <w:bottom w:val="none" w:sz="0" w:space="0" w:color="auto"/>
        <w:right w:val="none" w:sz="0" w:space="0" w:color="auto"/>
      </w:divBdr>
    </w:div>
    <w:div w:id="1576553576">
      <w:bodyDiv w:val="1"/>
      <w:marLeft w:val="0"/>
      <w:marRight w:val="0"/>
      <w:marTop w:val="0"/>
      <w:marBottom w:val="0"/>
      <w:divBdr>
        <w:top w:val="none" w:sz="0" w:space="0" w:color="auto"/>
        <w:left w:val="none" w:sz="0" w:space="0" w:color="auto"/>
        <w:bottom w:val="none" w:sz="0" w:space="0" w:color="auto"/>
        <w:right w:val="none" w:sz="0" w:space="0" w:color="auto"/>
      </w:divBdr>
    </w:div>
    <w:div w:id="1578443817">
      <w:bodyDiv w:val="1"/>
      <w:marLeft w:val="0"/>
      <w:marRight w:val="0"/>
      <w:marTop w:val="0"/>
      <w:marBottom w:val="0"/>
      <w:divBdr>
        <w:top w:val="none" w:sz="0" w:space="0" w:color="auto"/>
        <w:left w:val="none" w:sz="0" w:space="0" w:color="auto"/>
        <w:bottom w:val="none" w:sz="0" w:space="0" w:color="auto"/>
        <w:right w:val="none" w:sz="0" w:space="0" w:color="auto"/>
      </w:divBdr>
    </w:div>
    <w:div w:id="1579946393">
      <w:bodyDiv w:val="1"/>
      <w:marLeft w:val="0"/>
      <w:marRight w:val="0"/>
      <w:marTop w:val="0"/>
      <w:marBottom w:val="0"/>
      <w:divBdr>
        <w:top w:val="none" w:sz="0" w:space="0" w:color="auto"/>
        <w:left w:val="none" w:sz="0" w:space="0" w:color="auto"/>
        <w:bottom w:val="none" w:sz="0" w:space="0" w:color="auto"/>
        <w:right w:val="none" w:sz="0" w:space="0" w:color="auto"/>
      </w:divBdr>
    </w:div>
    <w:div w:id="1580481526">
      <w:bodyDiv w:val="1"/>
      <w:marLeft w:val="0"/>
      <w:marRight w:val="0"/>
      <w:marTop w:val="0"/>
      <w:marBottom w:val="0"/>
      <w:divBdr>
        <w:top w:val="none" w:sz="0" w:space="0" w:color="auto"/>
        <w:left w:val="none" w:sz="0" w:space="0" w:color="auto"/>
        <w:bottom w:val="none" w:sz="0" w:space="0" w:color="auto"/>
        <w:right w:val="none" w:sz="0" w:space="0" w:color="auto"/>
      </w:divBdr>
    </w:div>
    <w:div w:id="1581332082">
      <w:bodyDiv w:val="1"/>
      <w:marLeft w:val="0"/>
      <w:marRight w:val="0"/>
      <w:marTop w:val="0"/>
      <w:marBottom w:val="0"/>
      <w:divBdr>
        <w:top w:val="none" w:sz="0" w:space="0" w:color="auto"/>
        <w:left w:val="none" w:sz="0" w:space="0" w:color="auto"/>
        <w:bottom w:val="none" w:sz="0" w:space="0" w:color="auto"/>
        <w:right w:val="none" w:sz="0" w:space="0" w:color="auto"/>
      </w:divBdr>
    </w:div>
    <w:div w:id="1582178185">
      <w:bodyDiv w:val="1"/>
      <w:marLeft w:val="0"/>
      <w:marRight w:val="0"/>
      <w:marTop w:val="0"/>
      <w:marBottom w:val="0"/>
      <w:divBdr>
        <w:top w:val="none" w:sz="0" w:space="0" w:color="auto"/>
        <w:left w:val="none" w:sz="0" w:space="0" w:color="auto"/>
        <w:bottom w:val="none" w:sz="0" w:space="0" w:color="auto"/>
        <w:right w:val="none" w:sz="0" w:space="0" w:color="auto"/>
      </w:divBdr>
    </w:div>
    <w:div w:id="1582718698">
      <w:bodyDiv w:val="1"/>
      <w:marLeft w:val="0"/>
      <w:marRight w:val="0"/>
      <w:marTop w:val="0"/>
      <w:marBottom w:val="0"/>
      <w:divBdr>
        <w:top w:val="none" w:sz="0" w:space="0" w:color="auto"/>
        <w:left w:val="none" w:sz="0" w:space="0" w:color="auto"/>
        <w:bottom w:val="none" w:sz="0" w:space="0" w:color="auto"/>
        <w:right w:val="none" w:sz="0" w:space="0" w:color="auto"/>
      </w:divBdr>
    </w:div>
    <w:div w:id="1582787606">
      <w:bodyDiv w:val="1"/>
      <w:marLeft w:val="0"/>
      <w:marRight w:val="0"/>
      <w:marTop w:val="0"/>
      <w:marBottom w:val="0"/>
      <w:divBdr>
        <w:top w:val="none" w:sz="0" w:space="0" w:color="auto"/>
        <w:left w:val="none" w:sz="0" w:space="0" w:color="auto"/>
        <w:bottom w:val="none" w:sz="0" w:space="0" w:color="auto"/>
        <w:right w:val="none" w:sz="0" w:space="0" w:color="auto"/>
      </w:divBdr>
    </w:div>
    <w:div w:id="1582831066">
      <w:bodyDiv w:val="1"/>
      <w:marLeft w:val="0"/>
      <w:marRight w:val="0"/>
      <w:marTop w:val="0"/>
      <w:marBottom w:val="0"/>
      <w:divBdr>
        <w:top w:val="none" w:sz="0" w:space="0" w:color="auto"/>
        <w:left w:val="none" w:sz="0" w:space="0" w:color="auto"/>
        <w:bottom w:val="none" w:sz="0" w:space="0" w:color="auto"/>
        <w:right w:val="none" w:sz="0" w:space="0" w:color="auto"/>
      </w:divBdr>
    </w:div>
    <w:div w:id="1584222468">
      <w:bodyDiv w:val="1"/>
      <w:marLeft w:val="0"/>
      <w:marRight w:val="0"/>
      <w:marTop w:val="0"/>
      <w:marBottom w:val="0"/>
      <w:divBdr>
        <w:top w:val="none" w:sz="0" w:space="0" w:color="auto"/>
        <w:left w:val="none" w:sz="0" w:space="0" w:color="auto"/>
        <w:bottom w:val="none" w:sz="0" w:space="0" w:color="auto"/>
        <w:right w:val="none" w:sz="0" w:space="0" w:color="auto"/>
      </w:divBdr>
    </w:div>
    <w:div w:id="1584292680">
      <w:bodyDiv w:val="1"/>
      <w:marLeft w:val="0"/>
      <w:marRight w:val="0"/>
      <w:marTop w:val="0"/>
      <w:marBottom w:val="0"/>
      <w:divBdr>
        <w:top w:val="none" w:sz="0" w:space="0" w:color="auto"/>
        <w:left w:val="none" w:sz="0" w:space="0" w:color="auto"/>
        <w:bottom w:val="none" w:sz="0" w:space="0" w:color="auto"/>
        <w:right w:val="none" w:sz="0" w:space="0" w:color="auto"/>
      </w:divBdr>
    </w:div>
    <w:div w:id="1584493148">
      <w:bodyDiv w:val="1"/>
      <w:marLeft w:val="0"/>
      <w:marRight w:val="0"/>
      <w:marTop w:val="0"/>
      <w:marBottom w:val="0"/>
      <w:divBdr>
        <w:top w:val="none" w:sz="0" w:space="0" w:color="auto"/>
        <w:left w:val="none" w:sz="0" w:space="0" w:color="auto"/>
        <w:bottom w:val="none" w:sz="0" w:space="0" w:color="auto"/>
        <w:right w:val="none" w:sz="0" w:space="0" w:color="auto"/>
      </w:divBdr>
    </w:div>
    <w:div w:id="1584752104">
      <w:bodyDiv w:val="1"/>
      <w:marLeft w:val="0"/>
      <w:marRight w:val="0"/>
      <w:marTop w:val="0"/>
      <w:marBottom w:val="0"/>
      <w:divBdr>
        <w:top w:val="none" w:sz="0" w:space="0" w:color="auto"/>
        <w:left w:val="none" w:sz="0" w:space="0" w:color="auto"/>
        <w:bottom w:val="none" w:sz="0" w:space="0" w:color="auto"/>
        <w:right w:val="none" w:sz="0" w:space="0" w:color="auto"/>
      </w:divBdr>
    </w:div>
    <w:div w:id="1585073139">
      <w:bodyDiv w:val="1"/>
      <w:marLeft w:val="0"/>
      <w:marRight w:val="0"/>
      <w:marTop w:val="0"/>
      <w:marBottom w:val="0"/>
      <w:divBdr>
        <w:top w:val="none" w:sz="0" w:space="0" w:color="auto"/>
        <w:left w:val="none" w:sz="0" w:space="0" w:color="auto"/>
        <w:bottom w:val="none" w:sz="0" w:space="0" w:color="auto"/>
        <w:right w:val="none" w:sz="0" w:space="0" w:color="auto"/>
      </w:divBdr>
    </w:div>
    <w:div w:id="1585185928">
      <w:bodyDiv w:val="1"/>
      <w:marLeft w:val="0"/>
      <w:marRight w:val="0"/>
      <w:marTop w:val="0"/>
      <w:marBottom w:val="0"/>
      <w:divBdr>
        <w:top w:val="none" w:sz="0" w:space="0" w:color="auto"/>
        <w:left w:val="none" w:sz="0" w:space="0" w:color="auto"/>
        <w:bottom w:val="none" w:sz="0" w:space="0" w:color="auto"/>
        <w:right w:val="none" w:sz="0" w:space="0" w:color="auto"/>
      </w:divBdr>
    </w:div>
    <w:div w:id="1585869412">
      <w:bodyDiv w:val="1"/>
      <w:marLeft w:val="0"/>
      <w:marRight w:val="0"/>
      <w:marTop w:val="0"/>
      <w:marBottom w:val="0"/>
      <w:divBdr>
        <w:top w:val="none" w:sz="0" w:space="0" w:color="auto"/>
        <w:left w:val="none" w:sz="0" w:space="0" w:color="auto"/>
        <w:bottom w:val="none" w:sz="0" w:space="0" w:color="auto"/>
        <w:right w:val="none" w:sz="0" w:space="0" w:color="auto"/>
      </w:divBdr>
    </w:div>
    <w:div w:id="1585918001">
      <w:bodyDiv w:val="1"/>
      <w:marLeft w:val="0"/>
      <w:marRight w:val="0"/>
      <w:marTop w:val="0"/>
      <w:marBottom w:val="0"/>
      <w:divBdr>
        <w:top w:val="none" w:sz="0" w:space="0" w:color="auto"/>
        <w:left w:val="none" w:sz="0" w:space="0" w:color="auto"/>
        <w:bottom w:val="none" w:sz="0" w:space="0" w:color="auto"/>
        <w:right w:val="none" w:sz="0" w:space="0" w:color="auto"/>
      </w:divBdr>
    </w:div>
    <w:div w:id="1586259857">
      <w:bodyDiv w:val="1"/>
      <w:marLeft w:val="0"/>
      <w:marRight w:val="0"/>
      <w:marTop w:val="0"/>
      <w:marBottom w:val="0"/>
      <w:divBdr>
        <w:top w:val="none" w:sz="0" w:space="0" w:color="auto"/>
        <w:left w:val="none" w:sz="0" w:space="0" w:color="auto"/>
        <w:bottom w:val="none" w:sz="0" w:space="0" w:color="auto"/>
        <w:right w:val="none" w:sz="0" w:space="0" w:color="auto"/>
      </w:divBdr>
    </w:div>
    <w:div w:id="1587811489">
      <w:bodyDiv w:val="1"/>
      <w:marLeft w:val="0"/>
      <w:marRight w:val="0"/>
      <w:marTop w:val="0"/>
      <w:marBottom w:val="0"/>
      <w:divBdr>
        <w:top w:val="none" w:sz="0" w:space="0" w:color="auto"/>
        <w:left w:val="none" w:sz="0" w:space="0" w:color="auto"/>
        <w:bottom w:val="none" w:sz="0" w:space="0" w:color="auto"/>
        <w:right w:val="none" w:sz="0" w:space="0" w:color="auto"/>
      </w:divBdr>
    </w:div>
    <w:div w:id="1589190000">
      <w:bodyDiv w:val="1"/>
      <w:marLeft w:val="0"/>
      <w:marRight w:val="0"/>
      <w:marTop w:val="0"/>
      <w:marBottom w:val="0"/>
      <w:divBdr>
        <w:top w:val="none" w:sz="0" w:space="0" w:color="auto"/>
        <w:left w:val="none" w:sz="0" w:space="0" w:color="auto"/>
        <w:bottom w:val="none" w:sz="0" w:space="0" w:color="auto"/>
        <w:right w:val="none" w:sz="0" w:space="0" w:color="auto"/>
      </w:divBdr>
    </w:div>
    <w:div w:id="1590114890">
      <w:bodyDiv w:val="1"/>
      <w:marLeft w:val="0"/>
      <w:marRight w:val="0"/>
      <w:marTop w:val="0"/>
      <w:marBottom w:val="0"/>
      <w:divBdr>
        <w:top w:val="none" w:sz="0" w:space="0" w:color="auto"/>
        <w:left w:val="none" w:sz="0" w:space="0" w:color="auto"/>
        <w:bottom w:val="none" w:sz="0" w:space="0" w:color="auto"/>
        <w:right w:val="none" w:sz="0" w:space="0" w:color="auto"/>
      </w:divBdr>
    </w:div>
    <w:div w:id="1591310880">
      <w:bodyDiv w:val="1"/>
      <w:marLeft w:val="0"/>
      <w:marRight w:val="0"/>
      <w:marTop w:val="0"/>
      <w:marBottom w:val="0"/>
      <w:divBdr>
        <w:top w:val="none" w:sz="0" w:space="0" w:color="auto"/>
        <w:left w:val="none" w:sz="0" w:space="0" w:color="auto"/>
        <w:bottom w:val="none" w:sz="0" w:space="0" w:color="auto"/>
        <w:right w:val="none" w:sz="0" w:space="0" w:color="auto"/>
      </w:divBdr>
    </w:div>
    <w:div w:id="1591616779">
      <w:bodyDiv w:val="1"/>
      <w:marLeft w:val="0"/>
      <w:marRight w:val="0"/>
      <w:marTop w:val="0"/>
      <w:marBottom w:val="0"/>
      <w:divBdr>
        <w:top w:val="none" w:sz="0" w:space="0" w:color="auto"/>
        <w:left w:val="none" w:sz="0" w:space="0" w:color="auto"/>
        <w:bottom w:val="none" w:sz="0" w:space="0" w:color="auto"/>
        <w:right w:val="none" w:sz="0" w:space="0" w:color="auto"/>
      </w:divBdr>
    </w:div>
    <w:div w:id="1591616853">
      <w:bodyDiv w:val="1"/>
      <w:marLeft w:val="0"/>
      <w:marRight w:val="0"/>
      <w:marTop w:val="0"/>
      <w:marBottom w:val="0"/>
      <w:divBdr>
        <w:top w:val="none" w:sz="0" w:space="0" w:color="auto"/>
        <w:left w:val="none" w:sz="0" w:space="0" w:color="auto"/>
        <w:bottom w:val="none" w:sz="0" w:space="0" w:color="auto"/>
        <w:right w:val="none" w:sz="0" w:space="0" w:color="auto"/>
      </w:divBdr>
    </w:div>
    <w:div w:id="1592155178">
      <w:bodyDiv w:val="1"/>
      <w:marLeft w:val="0"/>
      <w:marRight w:val="0"/>
      <w:marTop w:val="0"/>
      <w:marBottom w:val="0"/>
      <w:divBdr>
        <w:top w:val="none" w:sz="0" w:space="0" w:color="auto"/>
        <w:left w:val="none" w:sz="0" w:space="0" w:color="auto"/>
        <w:bottom w:val="none" w:sz="0" w:space="0" w:color="auto"/>
        <w:right w:val="none" w:sz="0" w:space="0" w:color="auto"/>
      </w:divBdr>
    </w:div>
    <w:div w:id="1593052453">
      <w:bodyDiv w:val="1"/>
      <w:marLeft w:val="0"/>
      <w:marRight w:val="0"/>
      <w:marTop w:val="0"/>
      <w:marBottom w:val="0"/>
      <w:divBdr>
        <w:top w:val="none" w:sz="0" w:space="0" w:color="auto"/>
        <w:left w:val="none" w:sz="0" w:space="0" w:color="auto"/>
        <w:bottom w:val="none" w:sz="0" w:space="0" w:color="auto"/>
        <w:right w:val="none" w:sz="0" w:space="0" w:color="auto"/>
      </w:divBdr>
    </w:div>
    <w:div w:id="1594632525">
      <w:bodyDiv w:val="1"/>
      <w:marLeft w:val="0"/>
      <w:marRight w:val="0"/>
      <w:marTop w:val="0"/>
      <w:marBottom w:val="0"/>
      <w:divBdr>
        <w:top w:val="none" w:sz="0" w:space="0" w:color="auto"/>
        <w:left w:val="none" w:sz="0" w:space="0" w:color="auto"/>
        <w:bottom w:val="none" w:sz="0" w:space="0" w:color="auto"/>
        <w:right w:val="none" w:sz="0" w:space="0" w:color="auto"/>
      </w:divBdr>
    </w:div>
    <w:div w:id="1595279116">
      <w:bodyDiv w:val="1"/>
      <w:marLeft w:val="0"/>
      <w:marRight w:val="0"/>
      <w:marTop w:val="0"/>
      <w:marBottom w:val="0"/>
      <w:divBdr>
        <w:top w:val="none" w:sz="0" w:space="0" w:color="auto"/>
        <w:left w:val="none" w:sz="0" w:space="0" w:color="auto"/>
        <w:bottom w:val="none" w:sz="0" w:space="0" w:color="auto"/>
        <w:right w:val="none" w:sz="0" w:space="0" w:color="auto"/>
      </w:divBdr>
    </w:div>
    <w:div w:id="1595702245">
      <w:bodyDiv w:val="1"/>
      <w:marLeft w:val="0"/>
      <w:marRight w:val="0"/>
      <w:marTop w:val="0"/>
      <w:marBottom w:val="0"/>
      <w:divBdr>
        <w:top w:val="none" w:sz="0" w:space="0" w:color="auto"/>
        <w:left w:val="none" w:sz="0" w:space="0" w:color="auto"/>
        <w:bottom w:val="none" w:sz="0" w:space="0" w:color="auto"/>
        <w:right w:val="none" w:sz="0" w:space="0" w:color="auto"/>
      </w:divBdr>
    </w:div>
    <w:div w:id="1598440089">
      <w:bodyDiv w:val="1"/>
      <w:marLeft w:val="0"/>
      <w:marRight w:val="0"/>
      <w:marTop w:val="0"/>
      <w:marBottom w:val="0"/>
      <w:divBdr>
        <w:top w:val="none" w:sz="0" w:space="0" w:color="auto"/>
        <w:left w:val="none" w:sz="0" w:space="0" w:color="auto"/>
        <w:bottom w:val="none" w:sz="0" w:space="0" w:color="auto"/>
        <w:right w:val="none" w:sz="0" w:space="0" w:color="auto"/>
      </w:divBdr>
    </w:div>
    <w:div w:id="1598517514">
      <w:bodyDiv w:val="1"/>
      <w:marLeft w:val="0"/>
      <w:marRight w:val="0"/>
      <w:marTop w:val="0"/>
      <w:marBottom w:val="0"/>
      <w:divBdr>
        <w:top w:val="none" w:sz="0" w:space="0" w:color="auto"/>
        <w:left w:val="none" w:sz="0" w:space="0" w:color="auto"/>
        <w:bottom w:val="none" w:sz="0" w:space="0" w:color="auto"/>
        <w:right w:val="none" w:sz="0" w:space="0" w:color="auto"/>
      </w:divBdr>
    </w:div>
    <w:div w:id="1598824587">
      <w:bodyDiv w:val="1"/>
      <w:marLeft w:val="0"/>
      <w:marRight w:val="0"/>
      <w:marTop w:val="0"/>
      <w:marBottom w:val="0"/>
      <w:divBdr>
        <w:top w:val="none" w:sz="0" w:space="0" w:color="auto"/>
        <w:left w:val="none" w:sz="0" w:space="0" w:color="auto"/>
        <w:bottom w:val="none" w:sz="0" w:space="0" w:color="auto"/>
        <w:right w:val="none" w:sz="0" w:space="0" w:color="auto"/>
      </w:divBdr>
    </w:div>
    <w:div w:id="1599021480">
      <w:bodyDiv w:val="1"/>
      <w:marLeft w:val="0"/>
      <w:marRight w:val="0"/>
      <w:marTop w:val="0"/>
      <w:marBottom w:val="0"/>
      <w:divBdr>
        <w:top w:val="none" w:sz="0" w:space="0" w:color="auto"/>
        <w:left w:val="none" w:sz="0" w:space="0" w:color="auto"/>
        <w:bottom w:val="none" w:sz="0" w:space="0" w:color="auto"/>
        <w:right w:val="none" w:sz="0" w:space="0" w:color="auto"/>
      </w:divBdr>
    </w:div>
    <w:div w:id="1601987122">
      <w:bodyDiv w:val="1"/>
      <w:marLeft w:val="0"/>
      <w:marRight w:val="0"/>
      <w:marTop w:val="0"/>
      <w:marBottom w:val="0"/>
      <w:divBdr>
        <w:top w:val="none" w:sz="0" w:space="0" w:color="auto"/>
        <w:left w:val="none" w:sz="0" w:space="0" w:color="auto"/>
        <w:bottom w:val="none" w:sz="0" w:space="0" w:color="auto"/>
        <w:right w:val="none" w:sz="0" w:space="0" w:color="auto"/>
      </w:divBdr>
    </w:div>
    <w:div w:id="1605334275">
      <w:bodyDiv w:val="1"/>
      <w:marLeft w:val="0"/>
      <w:marRight w:val="0"/>
      <w:marTop w:val="0"/>
      <w:marBottom w:val="0"/>
      <w:divBdr>
        <w:top w:val="none" w:sz="0" w:space="0" w:color="auto"/>
        <w:left w:val="none" w:sz="0" w:space="0" w:color="auto"/>
        <w:bottom w:val="none" w:sz="0" w:space="0" w:color="auto"/>
        <w:right w:val="none" w:sz="0" w:space="0" w:color="auto"/>
      </w:divBdr>
    </w:div>
    <w:div w:id="1606767521">
      <w:bodyDiv w:val="1"/>
      <w:marLeft w:val="0"/>
      <w:marRight w:val="0"/>
      <w:marTop w:val="0"/>
      <w:marBottom w:val="0"/>
      <w:divBdr>
        <w:top w:val="none" w:sz="0" w:space="0" w:color="auto"/>
        <w:left w:val="none" w:sz="0" w:space="0" w:color="auto"/>
        <w:bottom w:val="none" w:sz="0" w:space="0" w:color="auto"/>
        <w:right w:val="none" w:sz="0" w:space="0" w:color="auto"/>
      </w:divBdr>
    </w:div>
    <w:div w:id="1608123118">
      <w:bodyDiv w:val="1"/>
      <w:marLeft w:val="0"/>
      <w:marRight w:val="0"/>
      <w:marTop w:val="0"/>
      <w:marBottom w:val="0"/>
      <w:divBdr>
        <w:top w:val="none" w:sz="0" w:space="0" w:color="auto"/>
        <w:left w:val="none" w:sz="0" w:space="0" w:color="auto"/>
        <w:bottom w:val="none" w:sz="0" w:space="0" w:color="auto"/>
        <w:right w:val="none" w:sz="0" w:space="0" w:color="auto"/>
      </w:divBdr>
    </w:div>
    <w:div w:id="1609006807">
      <w:bodyDiv w:val="1"/>
      <w:marLeft w:val="0"/>
      <w:marRight w:val="0"/>
      <w:marTop w:val="0"/>
      <w:marBottom w:val="0"/>
      <w:divBdr>
        <w:top w:val="none" w:sz="0" w:space="0" w:color="auto"/>
        <w:left w:val="none" w:sz="0" w:space="0" w:color="auto"/>
        <w:bottom w:val="none" w:sz="0" w:space="0" w:color="auto"/>
        <w:right w:val="none" w:sz="0" w:space="0" w:color="auto"/>
      </w:divBdr>
    </w:div>
    <w:div w:id="1610311283">
      <w:bodyDiv w:val="1"/>
      <w:marLeft w:val="0"/>
      <w:marRight w:val="0"/>
      <w:marTop w:val="0"/>
      <w:marBottom w:val="0"/>
      <w:divBdr>
        <w:top w:val="none" w:sz="0" w:space="0" w:color="auto"/>
        <w:left w:val="none" w:sz="0" w:space="0" w:color="auto"/>
        <w:bottom w:val="none" w:sz="0" w:space="0" w:color="auto"/>
        <w:right w:val="none" w:sz="0" w:space="0" w:color="auto"/>
      </w:divBdr>
    </w:div>
    <w:div w:id="1611163957">
      <w:bodyDiv w:val="1"/>
      <w:marLeft w:val="0"/>
      <w:marRight w:val="0"/>
      <w:marTop w:val="0"/>
      <w:marBottom w:val="0"/>
      <w:divBdr>
        <w:top w:val="none" w:sz="0" w:space="0" w:color="auto"/>
        <w:left w:val="none" w:sz="0" w:space="0" w:color="auto"/>
        <w:bottom w:val="none" w:sz="0" w:space="0" w:color="auto"/>
        <w:right w:val="none" w:sz="0" w:space="0" w:color="auto"/>
      </w:divBdr>
    </w:div>
    <w:div w:id="1611275912">
      <w:bodyDiv w:val="1"/>
      <w:marLeft w:val="0"/>
      <w:marRight w:val="0"/>
      <w:marTop w:val="0"/>
      <w:marBottom w:val="0"/>
      <w:divBdr>
        <w:top w:val="none" w:sz="0" w:space="0" w:color="auto"/>
        <w:left w:val="none" w:sz="0" w:space="0" w:color="auto"/>
        <w:bottom w:val="none" w:sz="0" w:space="0" w:color="auto"/>
        <w:right w:val="none" w:sz="0" w:space="0" w:color="auto"/>
      </w:divBdr>
    </w:div>
    <w:div w:id="1612934928">
      <w:bodyDiv w:val="1"/>
      <w:marLeft w:val="0"/>
      <w:marRight w:val="0"/>
      <w:marTop w:val="0"/>
      <w:marBottom w:val="0"/>
      <w:divBdr>
        <w:top w:val="none" w:sz="0" w:space="0" w:color="auto"/>
        <w:left w:val="none" w:sz="0" w:space="0" w:color="auto"/>
        <w:bottom w:val="none" w:sz="0" w:space="0" w:color="auto"/>
        <w:right w:val="none" w:sz="0" w:space="0" w:color="auto"/>
      </w:divBdr>
    </w:div>
    <w:div w:id="1613854353">
      <w:bodyDiv w:val="1"/>
      <w:marLeft w:val="0"/>
      <w:marRight w:val="0"/>
      <w:marTop w:val="0"/>
      <w:marBottom w:val="0"/>
      <w:divBdr>
        <w:top w:val="none" w:sz="0" w:space="0" w:color="auto"/>
        <w:left w:val="none" w:sz="0" w:space="0" w:color="auto"/>
        <w:bottom w:val="none" w:sz="0" w:space="0" w:color="auto"/>
        <w:right w:val="none" w:sz="0" w:space="0" w:color="auto"/>
      </w:divBdr>
    </w:div>
    <w:div w:id="1614170897">
      <w:bodyDiv w:val="1"/>
      <w:marLeft w:val="0"/>
      <w:marRight w:val="0"/>
      <w:marTop w:val="0"/>
      <w:marBottom w:val="0"/>
      <w:divBdr>
        <w:top w:val="none" w:sz="0" w:space="0" w:color="auto"/>
        <w:left w:val="none" w:sz="0" w:space="0" w:color="auto"/>
        <w:bottom w:val="none" w:sz="0" w:space="0" w:color="auto"/>
        <w:right w:val="none" w:sz="0" w:space="0" w:color="auto"/>
      </w:divBdr>
    </w:div>
    <w:div w:id="1615289628">
      <w:bodyDiv w:val="1"/>
      <w:marLeft w:val="0"/>
      <w:marRight w:val="0"/>
      <w:marTop w:val="0"/>
      <w:marBottom w:val="0"/>
      <w:divBdr>
        <w:top w:val="none" w:sz="0" w:space="0" w:color="auto"/>
        <w:left w:val="none" w:sz="0" w:space="0" w:color="auto"/>
        <w:bottom w:val="none" w:sz="0" w:space="0" w:color="auto"/>
        <w:right w:val="none" w:sz="0" w:space="0" w:color="auto"/>
      </w:divBdr>
    </w:div>
    <w:div w:id="1617756881">
      <w:bodyDiv w:val="1"/>
      <w:marLeft w:val="0"/>
      <w:marRight w:val="0"/>
      <w:marTop w:val="0"/>
      <w:marBottom w:val="0"/>
      <w:divBdr>
        <w:top w:val="none" w:sz="0" w:space="0" w:color="auto"/>
        <w:left w:val="none" w:sz="0" w:space="0" w:color="auto"/>
        <w:bottom w:val="none" w:sz="0" w:space="0" w:color="auto"/>
        <w:right w:val="none" w:sz="0" w:space="0" w:color="auto"/>
      </w:divBdr>
    </w:div>
    <w:div w:id="1618830500">
      <w:bodyDiv w:val="1"/>
      <w:marLeft w:val="0"/>
      <w:marRight w:val="0"/>
      <w:marTop w:val="0"/>
      <w:marBottom w:val="0"/>
      <w:divBdr>
        <w:top w:val="none" w:sz="0" w:space="0" w:color="auto"/>
        <w:left w:val="none" w:sz="0" w:space="0" w:color="auto"/>
        <w:bottom w:val="none" w:sz="0" w:space="0" w:color="auto"/>
        <w:right w:val="none" w:sz="0" w:space="0" w:color="auto"/>
      </w:divBdr>
    </w:div>
    <w:div w:id="1619336568">
      <w:bodyDiv w:val="1"/>
      <w:marLeft w:val="0"/>
      <w:marRight w:val="0"/>
      <w:marTop w:val="0"/>
      <w:marBottom w:val="0"/>
      <w:divBdr>
        <w:top w:val="none" w:sz="0" w:space="0" w:color="auto"/>
        <w:left w:val="none" w:sz="0" w:space="0" w:color="auto"/>
        <w:bottom w:val="none" w:sz="0" w:space="0" w:color="auto"/>
        <w:right w:val="none" w:sz="0" w:space="0" w:color="auto"/>
      </w:divBdr>
    </w:div>
    <w:div w:id="1620381677">
      <w:bodyDiv w:val="1"/>
      <w:marLeft w:val="0"/>
      <w:marRight w:val="0"/>
      <w:marTop w:val="0"/>
      <w:marBottom w:val="0"/>
      <w:divBdr>
        <w:top w:val="none" w:sz="0" w:space="0" w:color="auto"/>
        <w:left w:val="none" w:sz="0" w:space="0" w:color="auto"/>
        <w:bottom w:val="none" w:sz="0" w:space="0" w:color="auto"/>
        <w:right w:val="none" w:sz="0" w:space="0" w:color="auto"/>
      </w:divBdr>
    </w:div>
    <w:div w:id="1620842721">
      <w:bodyDiv w:val="1"/>
      <w:marLeft w:val="0"/>
      <w:marRight w:val="0"/>
      <w:marTop w:val="0"/>
      <w:marBottom w:val="0"/>
      <w:divBdr>
        <w:top w:val="none" w:sz="0" w:space="0" w:color="auto"/>
        <w:left w:val="none" w:sz="0" w:space="0" w:color="auto"/>
        <w:bottom w:val="none" w:sz="0" w:space="0" w:color="auto"/>
        <w:right w:val="none" w:sz="0" w:space="0" w:color="auto"/>
      </w:divBdr>
    </w:div>
    <w:div w:id="1621448190">
      <w:bodyDiv w:val="1"/>
      <w:marLeft w:val="0"/>
      <w:marRight w:val="0"/>
      <w:marTop w:val="0"/>
      <w:marBottom w:val="0"/>
      <w:divBdr>
        <w:top w:val="none" w:sz="0" w:space="0" w:color="auto"/>
        <w:left w:val="none" w:sz="0" w:space="0" w:color="auto"/>
        <w:bottom w:val="none" w:sz="0" w:space="0" w:color="auto"/>
        <w:right w:val="none" w:sz="0" w:space="0" w:color="auto"/>
      </w:divBdr>
    </w:div>
    <w:div w:id="1622421165">
      <w:bodyDiv w:val="1"/>
      <w:marLeft w:val="0"/>
      <w:marRight w:val="0"/>
      <w:marTop w:val="0"/>
      <w:marBottom w:val="0"/>
      <w:divBdr>
        <w:top w:val="none" w:sz="0" w:space="0" w:color="auto"/>
        <w:left w:val="none" w:sz="0" w:space="0" w:color="auto"/>
        <w:bottom w:val="none" w:sz="0" w:space="0" w:color="auto"/>
        <w:right w:val="none" w:sz="0" w:space="0" w:color="auto"/>
      </w:divBdr>
    </w:div>
    <w:div w:id="1622880080">
      <w:bodyDiv w:val="1"/>
      <w:marLeft w:val="0"/>
      <w:marRight w:val="0"/>
      <w:marTop w:val="0"/>
      <w:marBottom w:val="0"/>
      <w:divBdr>
        <w:top w:val="none" w:sz="0" w:space="0" w:color="auto"/>
        <w:left w:val="none" w:sz="0" w:space="0" w:color="auto"/>
        <w:bottom w:val="none" w:sz="0" w:space="0" w:color="auto"/>
        <w:right w:val="none" w:sz="0" w:space="0" w:color="auto"/>
      </w:divBdr>
    </w:div>
    <w:div w:id="1624774648">
      <w:bodyDiv w:val="1"/>
      <w:marLeft w:val="0"/>
      <w:marRight w:val="0"/>
      <w:marTop w:val="0"/>
      <w:marBottom w:val="0"/>
      <w:divBdr>
        <w:top w:val="none" w:sz="0" w:space="0" w:color="auto"/>
        <w:left w:val="none" w:sz="0" w:space="0" w:color="auto"/>
        <w:bottom w:val="none" w:sz="0" w:space="0" w:color="auto"/>
        <w:right w:val="none" w:sz="0" w:space="0" w:color="auto"/>
      </w:divBdr>
    </w:div>
    <w:div w:id="1624966076">
      <w:bodyDiv w:val="1"/>
      <w:marLeft w:val="0"/>
      <w:marRight w:val="0"/>
      <w:marTop w:val="0"/>
      <w:marBottom w:val="0"/>
      <w:divBdr>
        <w:top w:val="none" w:sz="0" w:space="0" w:color="auto"/>
        <w:left w:val="none" w:sz="0" w:space="0" w:color="auto"/>
        <w:bottom w:val="none" w:sz="0" w:space="0" w:color="auto"/>
        <w:right w:val="none" w:sz="0" w:space="0" w:color="auto"/>
      </w:divBdr>
    </w:div>
    <w:div w:id="1625887610">
      <w:bodyDiv w:val="1"/>
      <w:marLeft w:val="0"/>
      <w:marRight w:val="0"/>
      <w:marTop w:val="0"/>
      <w:marBottom w:val="0"/>
      <w:divBdr>
        <w:top w:val="none" w:sz="0" w:space="0" w:color="auto"/>
        <w:left w:val="none" w:sz="0" w:space="0" w:color="auto"/>
        <w:bottom w:val="none" w:sz="0" w:space="0" w:color="auto"/>
        <w:right w:val="none" w:sz="0" w:space="0" w:color="auto"/>
      </w:divBdr>
    </w:div>
    <w:div w:id="1627276116">
      <w:bodyDiv w:val="1"/>
      <w:marLeft w:val="0"/>
      <w:marRight w:val="0"/>
      <w:marTop w:val="0"/>
      <w:marBottom w:val="0"/>
      <w:divBdr>
        <w:top w:val="none" w:sz="0" w:space="0" w:color="auto"/>
        <w:left w:val="none" w:sz="0" w:space="0" w:color="auto"/>
        <w:bottom w:val="none" w:sz="0" w:space="0" w:color="auto"/>
        <w:right w:val="none" w:sz="0" w:space="0" w:color="auto"/>
      </w:divBdr>
    </w:div>
    <w:div w:id="1627587866">
      <w:bodyDiv w:val="1"/>
      <w:marLeft w:val="0"/>
      <w:marRight w:val="0"/>
      <w:marTop w:val="0"/>
      <w:marBottom w:val="0"/>
      <w:divBdr>
        <w:top w:val="none" w:sz="0" w:space="0" w:color="auto"/>
        <w:left w:val="none" w:sz="0" w:space="0" w:color="auto"/>
        <w:bottom w:val="none" w:sz="0" w:space="0" w:color="auto"/>
        <w:right w:val="none" w:sz="0" w:space="0" w:color="auto"/>
      </w:divBdr>
    </w:div>
    <w:div w:id="1628122292">
      <w:bodyDiv w:val="1"/>
      <w:marLeft w:val="0"/>
      <w:marRight w:val="0"/>
      <w:marTop w:val="0"/>
      <w:marBottom w:val="0"/>
      <w:divBdr>
        <w:top w:val="none" w:sz="0" w:space="0" w:color="auto"/>
        <w:left w:val="none" w:sz="0" w:space="0" w:color="auto"/>
        <w:bottom w:val="none" w:sz="0" w:space="0" w:color="auto"/>
        <w:right w:val="none" w:sz="0" w:space="0" w:color="auto"/>
      </w:divBdr>
    </w:div>
    <w:div w:id="1629168464">
      <w:bodyDiv w:val="1"/>
      <w:marLeft w:val="0"/>
      <w:marRight w:val="0"/>
      <w:marTop w:val="0"/>
      <w:marBottom w:val="0"/>
      <w:divBdr>
        <w:top w:val="none" w:sz="0" w:space="0" w:color="auto"/>
        <w:left w:val="none" w:sz="0" w:space="0" w:color="auto"/>
        <w:bottom w:val="none" w:sz="0" w:space="0" w:color="auto"/>
        <w:right w:val="none" w:sz="0" w:space="0" w:color="auto"/>
      </w:divBdr>
    </w:div>
    <w:div w:id="1630279476">
      <w:bodyDiv w:val="1"/>
      <w:marLeft w:val="0"/>
      <w:marRight w:val="0"/>
      <w:marTop w:val="0"/>
      <w:marBottom w:val="0"/>
      <w:divBdr>
        <w:top w:val="none" w:sz="0" w:space="0" w:color="auto"/>
        <w:left w:val="none" w:sz="0" w:space="0" w:color="auto"/>
        <w:bottom w:val="none" w:sz="0" w:space="0" w:color="auto"/>
        <w:right w:val="none" w:sz="0" w:space="0" w:color="auto"/>
      </w:divBdr>
    </w:div>
    <w:div w:id="1630285499">
      <w:bodyDiv w:val="1"/>
      <w:marLeft w:val="0"/>
      <w:marRight w:val="0"/>
      <w:marTop w:val="0"/>
      <w:marBottom w:val="0"/>
      <w:divBdr>
        <w:top w:val="none" w:sz="0" w:space="0" w:color="auto"/>
        <w:left w:val="none" w:sz="0" w:space="0" w:color="auto"/>
        <w:bottom w:val="none" w:sz="0" w:space="0" w:color="auto"/>
        <w:right w:val="none" w:sz="0" w:space="0" w:color="auto"/>
      </w:divBdr>
    </w:div>
    <w:div w:id="1631398664">
      <w:bodyDiv w:val="1"/>
      <w:marLeft w:val="0"/>
      <w:marRight w:val="0"/>
      <w:marTop w:val="0"/>
      <w:marBottom w:val="0"/>
      <w:divBdr>
        <w:top w:val="none" w:sz="0" w:space="0" w:color="auto"/>
        <w:left w:val="none" w:sz="0" w:space="0" w:color="auto"/>
        <w:bottom w:val="none" w:sz="0" w:space="0" w:color="auto"/>
        <w:right w:val="none" w:sz="0" w:space="0" w:color="auto"/>
      </w:divBdr>
    </w:div>
    <w:div w:id="1631551150">
      <w:bodyDiv w:val="1"/>
      <w:marLeft w:val="0"/>
      <w:marRight w:val="0"/>
      <w:marTop w:val="0"/>
      <w:marBottom w:val="0"/>
      <w:divBdr>
        <w:top w:val="none" w:sz="0" w:space="0" w:color="auto"/>
        <w:left w:val="none" w:sz="0" w:space="0" w:color="auto"/>
        <w:bottom w:val="none" w:sz="0" w:space="0" w:color="auto"/>
        <w:right w:val="none" w:sz="0" w:space="0" w:color="auto"/>
      </w:divBdr>
    </w:div>
    <w:div w:id="1633053833">
      <w:bodyDiv w:val="1"/>
      <w:marLeft w:val="0"/>
      <w:marRight w:val="0"/>
      <w:marTop w:val="0"/>
      <w:marBottom w:val="0"/>
      <w:divBdr>
        <w:top w:val="none" w:sz="0" w:space="0" w:color="auto"/>
        <w:left w:val="none" w:sz="0" w:space="0" w:color="auto"/>
        <w:bottom w:val="none" w:sz="0" w:space="0" w:color="auto"/>
        <w:right w:val="none" w:sz="0" w:space="0" w:color="auto"/>
      </w:divBdr>
    </w:div>
    <w:div w:id="1633293503">
      <w:bodyDiv w:val="1"/>
      <w:marLeft w:val="0"/>
      <w:marRight w:val="0"/>
      <w:marTop w:val="0"/>
      <w:marBottom w:val="0"/>
      <w:divBdr>
        <w:top w:val="none" w:sz="0" w:space="0" w:color="auto"/>
        <w:left w:val="none" w:sz="0" w:space="0" w:color="auto"/>
        <w:bottom w:val="none" w:sz="0" w:space="0" w:color="auto"/>
        <w:right w:val="none" w:sz="0" w:space="0" w:color="auto"/>
      </w:divBdr>
    </w:div>
    <w:div w:id="1633824402">
      <w:bodyDiv w:val="1"/>
      <w:marLeft w:val="0"/>
      <w:marRight w:val="0"/>
      <w:marTop w:val="0"/>
      <w:marBottom w:val="0"/>
      <w:divBdr>
        <w:top w:val="none" w:sz="0" w:space="0" w:color="auto"/>
        <w:left w:val="none" w:sz="0" w:space="0" w:color="auto"/>
        <w:bottom w:val="none" w:sz="0" w:space="0" w:color="auto"/>
        <w:right w:val="none" w:sz="0" w:space="0" w:color="auto"/>
      </w:divBdr>
    </w:div>
    <w:div w:id="1633945983">
      <w:bodyDiv w:val="1"/>
      <w:marLeft w:val="0"/>
      <w:marRight w:val="0"/>
      <w:marTop w:val="0"/>
      <w:marBottom w:val="0"/>
      <w:divBdr>
        <w:top w:val="none" w:sz="0" w:space="0" w:color="auto"/>
        <w:left w:val="none" w:sz="0" w:space="0" w:color="auto"/>
        <w:bottom w:val="none" w:sz="0" w:space="0" w:color="auto"/>
        <w:right w:val="none" w:sz="0" w:space="0" w:color="auto"/>
      </w:divBdr>
    </w:div>
    <w:div w:id="1634091823">
      <w:bodyDiv w:val="1"/>
      <w:marLeft w:val="0"/>
      <w:marRight w:val="0"/>
      <w:marTop w:val="0"/>
      <w:marBottom w:val="0"/>
      <w:divBdr>
        <w:top w:val="none" w:sz="0" w:space="0" w:color="auto"/>
        <w:left w:val="none" w:sz="0" w:space="0" w:color="auto"/>
        <w:bottom w:val="none" w:sz="0" w:space="0" w:color="auto"/>
        <w:right w:val="none" w:sz="0" w:space="0" w:color="auto"/>
      </w:divBdr>
    </w:div>
    <w:div w:id="1639190984">
      <w:bodyDiv w:val="1"/>
      <w:marLeft w:val="0"/>
      <w:marRight w:val="0"/>
      <w:marTop w:val="0"/>
      <w:marBottom w:val="0"/>
      <w:divBdr>
        <w:top w:val="none" w:sz="0" w:space="0" w:color="auto"/>
        <w:left w:val="none" w:sz="0" w:space="0" w:color="auto"/>
        <w:bottom w:val="none" w:sz="0" w:space="0" w:color="auto"/>
        <w:right w:val="none" w:sz="0" w:space="0" w:color="auto"/>
      </w:divBdr>
    </w:div>
    <w:div w:id="1639602002">
      <w:bodyDiv w:val="1"/>
      <w:marLeft w:val="0"/>
      <w:marRight w:val="0"/>
      <w:marTop w:val="0"/>
      <w:marBottom w:val="0"/>
      <w:divBdr>
        <w:top w:val="none" w:sz="0" w:space="0" w:color="auto"/>
        <w:left w:val="none" w:sz="0" w:space="0" w:color="auto"/>
        <w:bottom w:val="none" w:sz="0" w:space="0" w:color="auto"/>
        <w:right w:val="none" w:sz="0" w:space="0" w:color="auto"/>
      </w:divBdr>
    </w:div>
    <w:div w:id="1641230162">
      <w:bodyDiv w:val="1"/>
      <w:marLeft w:val="0"/>
      <w:marRight w:val="0"/>
      <w:marTop w:val="0"/>
      <w:marBottom w:val="0"/>
      <w:divBdr>
        <w:top w:val="none" w:sz="0" w:space="0" w:color="auto"/>
        <w:left w:val="none" w:sz="0" w:space="0" w:color="auto"/>
        <w:bottom w:val="none" w:sz="0" w:space="0" w:color="auto"/>
        <w:right w:val="none" w:sz="0" w:space="0" w:color="auto"/>
      </w:divBdr>
    </w:div>
    <w:div w:id="1642415899">
      <w:bodyDiv w:val="1"/>
      <w:marLeft w:val="0"/>
      <w:marRight w:val="0"/>
      <w:marTop w:val="0"/>
      <w:marBottom w:val="0"/>
      <w:divBdr>
        <w:top w:val="none" w:sz="0" w:space="0" w:color="auto"/>
        <w:left w:val="none" w:sz="0" w:space="0" w:color="auto"/>
        <w:bottom w:val="none" w:sz="0" w:space="0" w:color="auto"/>
        <w:right w:val="none" w:sz="0" w:space="0" w:color="auto"/>
      </w:divBdr>
    </w:div>
    <w:div w:id="1645498926">
      <w:bodyDiv w:val="1"/>
      <w:marLeft w:val="0"/>
      <w:marRight w:val="0"/>
      <w:marTop w:val="0"/>
      <w:marBottom w:val="0"/>
      <w:divBdr>
        <w:top w:val="none" w:sz="0" w:space="0" w:color="auto"/>
        <w:left w:val="none" w:sz="0" w:space="0" w:color="auto"/>
        <w:bottom w:val="none" w:sz="0" w:space="0" w:color="auto"/>
        <w:right w:val="none" w:sz="0" w:space="0" w:color="auto"/>
      </w:divBdr>
    </w:div>
    <w:div w:id="1650093295">
      <w:bodyDiv w:val="1"/>
      <w:marLeft w:val="0"/>
      <w:marRight w:val="0"/>
      <w:marTop w:val="0"/>
      <w:marBottom w:val="0"/>
      <w:divBdr>
        <w:top w:val="none" w:sz="0" w:space="0" w:color="auto"/>
        <w:left w:val="none" w:sz="0" w:space="0" w:color="auto"/>
        <w:bottom w:val="none" w:sz="0" w:space="0" w:color="auto"/>
        <w:right w:val="none" w:sz="0" w:space="0" w:color="auto"/>
      </w:divBdr>
    </w:div>
    <w:div w:id="1653171271">
      <w:bodyDiv w:val="1"/>
      <w:marLeft w:val="0"/>
      <w:marRight w:val="0"/>
      <w:marTop w:val="0"/>
      <w:marBottom w:val="0"/>
      <w:divBdr>
        <w:top w:val="none" w:sz="0" w:space="0" w:color="auto"/>
        <w:left w:val="none" w:sz="0" w:space="0" w:color="auto"/>
        <w:bottom w:val="none" w:sz="0" w:space="0" w:color="auto"/>
        <w:right w:val="none" w:sz="0" w:space="0" w:color="auto"/>
      </w:divBdr>
    </w:div>
    <w:div w:id="1656881326">
      <w:bodyDiv w:val="1"/>
      <w:marLeft w:val="0"/>
      <w:marRight w:val="0"/>
      <w:marTop w:val="0"/>
      <w:marBottom w:val="0"/>
      <w:divBdr>
        <w:top w:val="none" w:sz="0" w:space="0" w:color="auto"/>
        <w:left w:val="none" w:sz="0" w:space="0" w:color="auto"/>
        <w:bottom w:val="none" w:sz="0" w:space="0" w:color="auto"/>
        <w:right w:val="none" w:sz="0" w:space="0" w:color="auto"/>
      </w:divBdr>
    </w:div>
    <w:div w:id="1657103242">
      <w:bodyDiv w:val="1"/>
      <w:marLeft w:val="0"/>
      <w:marRight w:val="0"/>
      <w:marTop w:val="0"/>
      <w:marBottom w:val="0"/>
      <w:divBdr>
        <w:top w:val="none" w:sz="0" w:space="0" w:color="auto"/>
        <w:left w:val="none" w:sz="0" w:space="0" w:color="auto"/>
        <w:bottom w:val="none" w:sz="0" w:space="0" w:color="auto"/>
        <w:right w:val="none" w:sz="0" w:space="0" w:color="auto"/>
      </w:divBdr>
    </w:div>
    <w:div w:id="1657419253">
      <w:bodyDiv w:val="1"/>
      <w:marLeft w:val="0"/>
      <w:marRight w:val="0"/>
      <w:marTop w:val="0"/>
      <w:marBottom w:val="0"/>
      <w:divBdr>
        <w:top w:val="none" w:sz="0" w:space="0" w:color="auto"/>
        <w:left w:val="none" w:sz="0" w:space="0" w:color="auto"/>
        <w:bottom w:val="none" w:sz="0" w:space="0" w:color="auto"/>
        <w:right w:val="none" w:sz="0" w:space="0" w:color="auto"/>
      </w:divBdr>
    </w:div>
    <w:div w:id="1659920261">
      <w:bodyDiv w:val="1"/>
      <w:marLeft w:val="0"/>
      <w:marRight w:val="0"/>
      <w:marTop w:val="0"/>
      <w:marBottom w:val="0"/>
      <w:divBdr>
        <w:top w:val="none" w:sz="0" w:space="0" w:color="auto"/>
        <w:left w:val="none" w:sz="0" w:space="0" w:color="auto"/>
        <w:bottom w:val="none" w:sz="0" w:space="0" w:color="auto"/>
        <w:right w:val="none" w:sz="0" w:space="0" w:color="auto"/>
      </w:divBdr>
    </w:div>
    <w:div w:id="1661612556">
      <w:bodyDiv w:val="1"/>
      <w:marLeft w:val="0"/>
      <w:marRight w:val="0"/>
      <w:marTop w:val="0"/>
      <w:marBottom w:val="0"/>
      <w:divBdr>
        <w:top w:val="none" w:sz="0" w:space="0" w:color="auto"/>
        <w:left w:val="none" w:sz="0" w:space="0" w:color="auto"/>
        <w:bottom w:val="none" w:sz="0" w:space="0" w:color="auto"/>
        <w:right w:val="none" w:sz="0" w:space="0" w:color="auto"/>
      </w:divBdr>
    </w:div>
    <w:div w:id="1661620848">
      <w:bodyDiv w:val="1"/>
      <w:marLeft w:val="0"/>
      <w:marRight w:val="0"/>
      <w:marTop w:val="0"/>
      <w:marBottom w:val="0"/>
      <w:divBdr>
        <w:top w:val="none" w:sz="0" w:space="0" w:color="auto"/>
        <w:left w:val="none" w:sz="0" w:space="0" w:color="auto"/>
        <w:bottom w:val="none" w:sz="0" w:space="0" w:color="auto"/>
        <w:right w:val="none" w:sz="0" w:space="0" w:color="auto"/>
      </w:divBdr>
    </w:div>
    <w:div w:id="1663507798">
      <w:bodyDiv w:val="1"/>
      <w:marLeft w:val="0"/>
      <w:marRight w:val="0"/>
      <w:marTop w:val="0"/>
      <w:marBottom w:val="0"/>
      <w:divBdr>
        <w:top w:val="none" w:sz="0" w:space="0" w:color="auto"/>
        <w:left w:val="none" w:sz="0" w:space="0" w:color="auto"/>
        <w:bottom w:val="none" w:sz="0" w:space="0" w:color="auto"/>
        <w:right w:val="none" w:sz="0" w:space="0" w:color="auto"/>
      </w:divBdr>
    </w:div>
    <w:div w:id="1665159989">
      <w:bodyDiv w:val="1"/>
      <w:marLeft w:val="0"/>
      <w:marRight w:val="0"/>
      <w:marTop w:val="0"/>
      <w:marBottom w:val="0"/>
      <w:divBdr>
        <w:top w:val="none" w:sz="0" w:space="0" w:color="auto"/>
        <w:left w:val="none" w:sz="0" w:space="0" w:color="auto"/>
        <w:bottom w:val="none" w:sz="0" w:space="0" w:color="auto"/>
        <w:right w:val="none" w:sz="0" w:space="0" w:color="auto"/>
      </w:divBdr>
    </w:div>
    <w:div w:id="1665665857">
      <w:bodyDiv w:val="1"/>
      <w:marLeft w:val="0"/>
      <w:marRight w:val="0"/>
      <w:marTop w:val="0"/>
      <w:marBottom w:val="0"/>
      <w:divBdr>
        <w:top w:val="none" w:sz="0" w:space="0" w:color="auto"/>
        <w:left w:val="none" w:sz="0" w:space="0" w:color="auto"/>
        <w:bottom w:val="none" w:sz="0" w:space="0" w:color="auto"/>
        <w:right w:val="none" w:sz="0" w:space="0" w:color="auto"/>
      </w:divBdr>
    </w:div>
    <w:div w:id="1665744495">
      <w:bodyDiv w:val="1"/>
      <w:marLeft w:val="0"/>
      <w:marRight w:val="0"/>
      <w:marTop w:val="0"/>
      <w:marBottom w:val="0"/>
      <w:divBdr>
        <w:top w:val="none" w:sz="0" w:space="0" w:color="auto"/>
        <w:left w:val="none" w:sz="0" w:space="0" w:color="auto"/>
        <w:bottom w:val="none" w:sz="0" w:space="0" w:color="auto"/>
        <w:right w:val="none" w:sz="0" w:space="0" w:color="auto"/>
      </w:divBdr>
    </w:div>
    <w:div w:id="1665816357">
      <w:bodyDiv w:val="1"/>
      <w:marLeft w:val="0"/>
      <w:marRight w:val="0"/>
      <w:marTop w:val="0"/>
      <w:marBottom w:val="0"/>
      <w:divBdr>
        <w:top w:val="none" w:sz="0" w:space="0" w:color="auto"/>
        <w:left w:val="none" w:sz="0" w:space="0" w:color="auto"/>
        <w:bottom w:val="none" w:sz="0" w:space="0" w:color="auto"/>
        <w:right w:val="none" w:sz="0" w:space="0" w:color="auto"/>
      </w:divBdr>
    </w:div>
    <w:div w:id="1669406169">
      <w:bodyDiv w:val="1"/>
      <w:marLeft w:val="0"/>
      <w:marRight w:val="0"/>
      <w:marTop w:val="0"/>
      <w:marBottom w:val="0"/>
      <w:divBdr>
        <w:top w:val="none" w:sz="0" w:space="0" w:color="auto"/>
        <w:left w:val="none" w:sz="0" w:space="0" w:color="auto"/>
        <w:bottom w:val="none" w:sz="0" w:space="0" w:color="auto"/>
        <w:right w:val="none" w:sz="0" w:space="0" w:color="auto"/>
      </w:divBdr>
    </w:div>
    <w:div w:id="1670711402">
      <w:bodyDiv w:val="1"/>
      <w:marLeft w:val="0"/>
      <w:marRight w:val="0"/>
      <w:marTop w:val="0"/>
      <w:marBottom w:val="0"/>
      <w:divBdr>
        <w:top w:val="none" w:sz="0" w:space="0" w:color="auto"/>
        <w:left w:val="none" w:sz="0" w:space="0" w:color="auto"/>
        <w:bottom w:val="none" w:sz="0" w:space="0" w:color="auto"/>
        <w:right w:val="none" w:sz="0" w:space="0" w:color="auto"/>
      </w:divBdr>
    </w:div>
    <w:div w:id="1672947101">
      <w:bodyDiv w:val="1"/>
      <w:marLeft w:val="0"/>
      <w:marRight w:val="0"/>
      <w:marTop w:val="0"/>
      <w:marBottom w:val="0"/>
      <w:divBdr>
        <w:top w:val="none" w:sz="0" w:space="0" w:color="auto"/>
        <w:left w:val="none" w:sz="0" w:space="0" w:color="auto"/>
        <w:bottom w:val="none" w:sz="0" w:space="0" w:color="auto"/>
        <w:right w:val="none" w:sz="0" w:space="0" w:color="auto"/>
      </w:divBdr>
    </w:div>
    <w:div w:id="1673293702">
      <w:bodyDiv w:val="1"/>
      <w:marLeft w:val="0"/>
      <w:marRight w:val="0"/>
      <w:marTop w:val="0"/>
      <w:marBottom w:val="0"/>
      <w:divBdr>
        <w:top w:val="none" w:sz="0" w:space="0" w:color="auto"/>
        <w:left w:val="none" w:sz="0" w:space="0" w:color="auto"/>
        <w:bottom w:val="none" w:sz="0" w:space="0" w:color="auto"/>
        <w:right w:val="none" w:sz="0" w:space="0" w:color="auto"/>
      </w:divBdr>
    </w:div>
    <w:div w:id="1673531047">
      <w:bodyDiv w:val="1"/>
      <w:marLeft w:val="0"/>
      <w:marRight w:val="0"/>
      <w:marTop w:val="0"/>
      <w:marBottom w:val="0"/>
      <w:divBdr>
        <w:top w:val="none" w:sz="0" w:space="0" w:color="auto"/>
        <w:left w:val="none" w:sz="0" w:space="0" w:color="auto"/>
        <w:bottom w:val="none" w:sz="0" w:space="0" w:color="auto"/>
        <w:right w:val="none" w:sz="0" w:space="0" w:color="auto"/>
      </w:divBdr>
    </w:div>
    <w:div w:id="1674139139">
      <w:bodyDiv w:val="1"/>
      <w:marLeft w:val="0"/>
      <w:marRight w:val="0"/>
      <w:marTop w:val="0"/>
      <w:marBottom w:val="0"/>
      <w:divBdr>
        <w:top w:val="none" w:sz="0" w:space="0" w:color="auto"/>
        <w:left w:val="none" w:sz="0" w:space="0" w:color="auto"/>
        <w:bottom w:val="none" w:sz="0" w:space="0" w:color="auto"/>
        <w:right w:val="none" w:sz="0" w:space="0" w:color="auto"/>
      </w:divBdr>
    </w:div>
    <w:div w:id="1674842778">
      <w:bodyDiv w:val="1"/>
      <w:marLeft w:val="0"/>
      <w:marRight w:val="0"/>
      <w:marTop w:val="0"/>
      <w:marBottom w:val="0"/>
      <w:divBdr>
        <w:top w:val="none" w:sz="0" w:space="0" w:color="auto"/>
        <w:left w:val="none" w:sz="0" w:space="0" w:color="auto"/>
        <w:bottom w:val="none" w:sz="0" w:space="0" w:color="auto"/>
        <w:right w:val="none" w:sz="0" w:space="0" w:color="auto"/>
      </w:divBdr>
    </w:div>
    <w:div w:id="1677339653">
      <w:bodyDiv w:val="1"/>
      <w:marLeft w:val="0"/>
      <w:marRight w:val="0"/>
      <w:marTop w:val="0"/>
      <w:marBottom w:val="0"/>
      <w:divBdr>
        <w:top w:val="none" w:sz="0" w:space="0" w:color="auto"/>
        <w:left w:val="none" w:sz="0" w:space="0" w:color="auto"/>
        <w:bottom w:val="none" w:sz="0" w:space="0" w:color="auto"/>
        <w:right w:val="none" w:sz="0" w:space="0" w:color="auto"/>
      </w:divBdr>
    </w:div>
    <w:div w:id="1677417843">
      <w:bodyDiv w:val="1"/>
      <w:marLeft w:val="0"/>
      <w:marRight w:val="0"/>
      <w:marTop w:val="0"/>
      <w:marBottom w:val="0"/>
      <w:divBdr>
        <w:top w:val="none" w:sz="0" w:space="0" w:color="auto"/>
        <w:left w:val="none" w:sz="0" w:space="0" w:color="auto"/>
        <w:bottom w:val="none" w:sz="0" w:space="0" w:color="auto"/>
        <w:right w:val="none" w:sz="0" w:space="0" w:color="auto"/>
      </w:divBdr>
    </w:div>
    <w:div w:id="1678342028">
      <w:bodyDiv w:val="1"/>
      <w:marLeft w:val="0"/>
      <w:marRight w:val="0"/>
      <w:marTop w:val="0"/>
      <w:marBottom w:val="0"/>
      <w:divBdr>
        <w:top w:val="none" w:sz="0" w:space="0" w:color="auto"/>
        <w:left w:val="none" w:sz="0" w:space="0" w:color="auto"/>
        <w:bottom w:val="none" w:sz="0" w:space="0" w:color="auto"/>
        <w:right w:val="none" w:sz="0" w:space="0" w:color="auto"/>
      </w:divBdr>
    </w:div>
    <w:div w:id="1679308799">
      <w:bodyDiv w:val="1"/>
      <w:marLeft w:val="0"/>
      <w:marRight w:val="0"/>
      <w:marTop w:val="0"/>
      <w:marBottom w:val="0"/>
      <w:divBdr>
        <w:top w:val="none" w:sz="0" w:space="0" w:color="auto"/>
        <w:left w:val="none" w:sz="0" w:space="0" w:color="auto"/>
        <w:bottom w:val="none" w:sz="0" w:space="0" w:color="auto"/>
        <w:right w:val="none" w:sz="0" w:space="0" w:color="auto"/>
      </w:divBdr>
    </w:div>
    <w:div w:id="1680965525">
      <w:bodyDiv w:val="1"/>
      <w:marLeft w:val="0"/>
      <w:marRight w:val="0"/>
      <w:marTop w:val="0"/>
      <w:marBottom w:val="0"/>
      <w:divBdr>
        <w:top w:val="none" w:sz="0" w:space="0" w:color="auto"/>
        <w:left w:val="none" w:sz="0" w:space="0" w:color="auto"/>
        <w:bottom w:val="none" w:sz="0" w:space="0" w:color="auto"/>
        <w:right w:val="none" w:sz="0" w:space="0" w:color="auto"/>
      </w:divBdr>
    </w:div>
    <w:div w:id="1681002275">
      <w:bodyDiv w:val="1"/>
      <w:marLeft w:val="0"/>
      <w:marRight w:val="0"/>
      <w:marTop w:val="0"/>
      <w:marBottom w:val="0"/>
      <w:divBdr>
        <w:top w:val="none" w:sz="0" w:space="0" w:color="auto"/>
        <w:left w:val="none" w:sz="0" w:space="0" w:color="auto"/>
        <w:bottom w:val="none" w:sz="0" w:space="0" w:color="auto"/>
        <w:right w:val="none" w:sz="0" w:space="0" w:color="auto"/>
      </w:divBdr>
    </w:div>
    <w:div w:id="1681469612">
      <w:bodyDiv w:val="1"/>
      <w:marLeft w:val="0"/>
      <w:marRight w:val="0"/>
      <w:marTop w:val="0"/>
      <w:marBottom w:val="0"/>
      <w:divBdr>
        <w:top w:val="none" w:sz="0" w:space="0" w:color="auto"/>
        <w:left w:val="none" w:sz="0" w:space="0" w:color="auto"/>
        <w:bottom w:val="none" w:sz="0" w:space="0" w:color="auto"/>
        <w:right w:val="none" w:sz="0" w:space="0" w:color="auto"/>
      </w:divBdr>
    </w:div>
    <w:div w:id="1682588203">
      <w:bodyDiv w:val="1"/>
      <w:marLeft w:val="0"/>
      <w:marRight w:val="0"/>
      <w:marTop w:val="0"/>
      <w:marBottom w:val="0"/>
      <w:divBdr>
        <w:top w:val="none" w:sz="0" w:space="0" w:color="auto"/>
        <w:left w:val="none" w:sz="0" w:space="0" w:color="auto"/>
        <w:bottom w:val="none" w:sz="0" w:space="0" w:color="auto"/>
        <w:right w:val="none" w:sz="0" w:space="0" w:color="auto"/>
      </w:divBdr>
    </w:div>
    <w:div w:id="1683050118">
      <w:bodyDiv w:val="1"/>
      <w:marLeft w:val="0"/>
      <w:marRight w:val="0"/>
      <w:marTop w:val="0"/>
      <w:marBottom w:val="0"/>
      <w:divBdr>
        <w:top w:val="none" w:sz="0" w:space="0" w:color="auto"/>
        <w:left w:val="none" w:sz="0" w:space="0" w:color="auto"/>
        <w:bottom w:val="none" w:sz="0" w:space="0" w:color="auto"/>
        <w:right w:val="none" w:sz="0" w:space="0" w:color="auto"/>
      </w:divBdr>
    </w:div>
    <w:div w:id="1683698998">
      <w:bodyDiv w:val="1"/>
      <w:marLeft w:val="0"/>
      <w:marRight w:val="0"/>
      <w:marTop w:val="0"/>
      <w:marBottom w:val="0"/>
      <w:divBdr>
        <w:top w:val="none" w:sz="0" w:space="0" w:color="auto"/>
        <w:left w:val="none" w:sz="0" w:space="0" w:color="auto"/>
        <w:bottom w:val="none" w:sz="0" w:space="0" w:color="auto"/>
        <w:right w:val="none" w:sz="0" w:space="0" w:color="auto"/>
      </w:divBdr>
    </w:div>
    <w:div w:id="1684475114">
      <w:bodyDiv w:val="1"/>
      <w:marLeft w:val="0"/>
      <w:marRight w:val="0"/>
      <w:marTop w:val="0"/>
      <w:marBottom w:val="0"/>
      <w:divBdr>
        <w:top w:val="none" w:sz="0" w:space="0" w:color="auto"/>
        <w:left w:val="none" w:sz="0" w:space="0" w:color="auto"/>
        <w:bottom w:val="none" w:sz="0" w:space="0" w:color="auto"/>
        <w:right w:val="none" w:sz="0" w:space="0" w:color="auto"/>
      </w:divBdr>
    </w:div>
    <w:div w:id="1684546761">
      <w:bodyDiv w:val="1"/>
      <w:marLeft w:val="0"/>
      <w:marRight w:val="0"/>
      <w:marTop w:val="0"/>
      <w:marBottom w:val="0"/>
      <w:divBdr>
        <w:top w:val="none" w:sz="0" w:space="0" w:color="auto"/>
        <w:left w:val="none" w:sz="0" w:space="0" w:color="auto"/>
        <w:bottom w:val="none" w:sz="0" w:space="0" w:color="auto"/>
        <w:right w:val="none" w:sz="0" w:space="0" w:color="auto"/>
      </w:divBdr>
    </w:div>
    <w:div w:id="1684554720">
      <w:bodyDiv w:val="1"/>
      <w:marLeft w:val="0"/>
      <w:marRight w:val="0"/>
      <w:marTop w:val="0"/>
      <w:marBottom w:val="0"/>
      <w:divBdr>
        <w:top w:val="none" w:sz="0" w:space="0" w:color="auto"/>
        <w:left w:val="none" w:sz="0" w:space="0" w:color="auto"/>
        <w:bottom w:val="none" w:sz="0" w:space="0" w:color="auto"/>
        <w:right w:val="none" w:sz="0" w:space="0" w:color="auto"/>
      </w:divBdr>
    </w:div>
    <w:div w:id="1685477665">
      <w:bodyDiv w:val="1"/>
      <w:marLeft w:val="0"/>
      <w:marRight w:val="0"/>
      <w:marTop w:val="0"/>
      <w:marBottom w:val="0"/>
      <w:divBdr>
        <w:top w:val="none" w:sz="0" w:space="0" w:color="auto"/>
        <w:left w:val="none" w:sz="0" w:space="0" w:color="auto"/>
        <w:bottom w:val="none" w:sz="0" w:space="0" w:color="auto"/>
        <w:right w:val="none" w:sz="0" w:space="0" w:color="auto"/>
      </w:divBdr>
    </w:div>
    <w:div w:id="1685934603">
      <w:bodyDiv w:val="1"/>
      <w:marLeft w:val="0"/>
      <w:marRight w:val="0"/>
      <w:marTop w:val="0"/>
      <w:marBottom w:val="0"/>
      <w:divBdr>
        <w:top w:val="none" w:sz="0" w:space="0" w:color="auto"/>
        <w:left w:val="none" w:sz="0" w:space="0" w:color="auto"/>
        <w:bottom w:val="none" w:sz="0" w:space="0" w:color="auto"/>
        <w:right w:val="none" w:sz="0" w:space="0" w:color="auto"/>
      </w:divBdr>
    </w:div>
    <w:div w:id="1688435367">
      <w:bodyDiv w:val="1"/>
      <w:marLeft w:val="0"/>
      <w:marRight w:val="0"/>
      <w:marTop w:val="0"/>
      <w:marBottom w:val="0"/>
      <w:divBdr>
        <w:top w:val="none" w:sz="0" w:space="0" w:color="auto"/>
        <w:left w:val="none" w:sz="0" w:space="0" w:color="auto"/>
        <w:bottom w:val="none" w:sz="0" w:space="0" w:color="auto"/>
        <w:right w:val="none" w:sz="0" w:space="0" w:color="auto"/>
      </w:divBdr>
    </w:div>
    <w:div w:id="1688603708">
      <w:bodyDiv w:val="1"/>
      <w:marLeft w:val="0"/>
      <w:marRight w:val="0"/>
      <w:marTop w:val="0"/>
      <w:marBottom w:val="0"/>
      <w:divBdr>
        <w:top w:val="none" w:sz="0" w:space="0" w:color="auto"/>
        <w:left w:val="none" w:sz="0" w:space="0" w:color="auto"/>
        <w:bottom w:val="none" w:sz="0" w:space="0" w:color="auto"/>
        <w:right w:val="none" w:sz="0" w:space="0" w:color="auto"/>
      </w:divBdr>
    </w:div>
    <w:div w:id="1689985539">
      <w:bodyDiv w:val="1"/>
      <w:marLeft w:val="0"/>
      <w:marRight w:val="0"/>
      <w:marTop w:val="0"/>
      <w:marBottom w:val="0"/>
      <w:divBdr>
        <w:top w:val="none" w:sz="0" w:space="0" w:color="auto"/>
        <w:left w:val="none" w:sz="0" w:space="0" w:color="auto"/>
        <w:bottom w:val="none" w:sz="0" w:space="0" w:color="auto"/>
        <w:right w:val="none" w:sz="0" w:space="0" w:color="auto"/>
      </w:divBdr>
    </w:div>
    <w:div w:id="1691253511">
      <w:bodyDiv w:val="1"/>
      <w:marLeft w:val="0"/>
      <w:marRight w:val="0"/>
      <w:marTop w:val="0"/>
      <w:marBottom w:val="0"/>
      <w:divBdr>
        <w:top w:val="none" w:sz="0" w:space="0" w:color="auto"/>
        <w:left w:val="none" w:sz="0" w:space="0" w:color="auto"/>
        <w:bottom w:val="none" w:sz="0" w:space="0" w:color="auto"/>
        <w:right w:val="none" w:sz="0" w:space="0" w:color="auto"/>
      </w:divBdr>
    </w:div>
    <w:div w:id="1693847240">
      <w:bodyDiv w:val="1"/>
      <w:marLeft w:val="0"/>
      <w:marRight w:val="0"/>
      <w:marTop w:val="0"/>
      <w:marBottom w:val="0"/>
      <w:divBdr>
        <w:top w:val="none" w:sz="0" w:space="0" w:color="auto"/>
        <w:left w:val="none" w:sz="0" w:space="0" w:color="auto"/>
        <w:bottom w:val="none" w:sz="0" w:space="0" w:color="auto"/>
        <w:right w:val="none" w:sz="0" w:space="0" w:color="auto"/>
      </w:divBdr>
    </w:div>
    <w:div w:id="1694577046">
      <w:bodyDiv w:val="1"/>
      <w:marLeft w:val="0"/>
      <w:marRight w:val="0"/>
      <w:marTop w:val="0"/>
      <w:marBottom w:val="0"/>
      <w:divBdr>
        <w:top w:val="none" w:sz="0" w:space="0" w:color="auto"/>
        <w:left w:val="none" w:sz="0" w:space="0" w:color="auto"/>
        <w:bottom w:val="none" w:sz="0" w:space="0" w:color="auto"/>
        <w:right w:val="none" w:sz="0" w:space="0" w:color="auto"/>
      </w:divBdr>
    </w:div>
    <w:div w:id="1695232964">
      <w:bodyDiv w:val="1"/>
      <w:marLeft w:val="0"/>
      <w:marRight w:val="0"/>
      <w:marTop w:val="0"/>
      <w:marBottom w:val="0"/>
      <w:divBdr>
        <w:top w:val="none" w:sz="0" w:space="0" w:color="auto"/>
        <w:left w:val="none" w:sz="0" w:space="0" w:color="auto"/>
        <w:bottom w:val="none" w:sz="0" w:space="0" w:color="auto"/>
        <w:right w:val="none" w:sz="0" w:space="0" w:color="auto"/>
      </w:divBdr>
    </w:div>
    <w:div w:id="1696613612">
      <w:bodyDiv w:val="1"/>
      <w:marLeft w:val="0"/>
      <w:marRight w:val="0"/>
      <w:marTop w:val="0"/>
      <w:marBottom w:val="0"/>
      <w:divBdr>
        <w:top w:val="none" w:sz="0" w:space="0" w:color="auto"/>
        <w:left w:val="none" w:sz="0" w:space="0" w:color="auto"/>
        <w:bottom w:val="none" w:sz="0" w:space="0" w:color="auto"/>
        <w:right w:val="none" w:sz="0" w:space="0" w:color="auto"/>
      </w:divBdr>
    </w:div>
    <w:div w:id="1697079535">
      <w:bodyDiv w:val="1"/>
      <w:marLeft w:val="0"/>
      <w:marRight w:val="0"/>
      <w:marTop w:val="0"/>
      <w:marBottom w:val="0"/>
      <w:divBdr>
        <w:top w:val="none" w:sz="0" w:space="0" w:color="auto"/>
        <w:left w:val="none" w:sz="0" w:space="0" w:color="auto"/>
        <w:bottom w:val="none" w:sz="0" w:space="0" w:color="auto"/>
        <w:right w:val="none" w:sz="0" w:space="0" w:color="auto"/>
      </w:divBdr>
    </w:div>
    <w:div w:id="1697391451">
      <w:bodyDiv w:val="1"/>
      <w:marLeft w:val="0"/>
      <w:marRight w:val="0"/>
      <w:marTop w:val="0"/>
      <w:marBottom w:val="0"/>
      <w:divBdr>
        <w:top w:val="none" w:sz="0" w:space="0" w:color="auto"/>
        <w:left w:val="none" w:sz="0" w:space="0" w:color="auto"/>
        <w:bottom w:val="none" w:sz="0" w:space="0" w:color="auto"/>
        <w:right w:val="none" w:sz="0" w:space="0" w:color="auto"/>
      </w:divBdr>
    </w:div>
    <w:div w:id="1700398794">
      <w:bodyDiv w:val="1"/>
      <w:marLeft w:val="0"/>
      <w:marRight w:val="0"/>
      <w:marTop w:val="0"/>
      <w:marBottom w:val="0"/>
      <w:divBdr>
        <w:top w:val="none" w:sz="0" w:space="0" w:color="auto"/>
        <w:left w:val="none" w:sz="0" w:space="0" w:color="auto"/>
        <w:bottom w:val="none" w:sz="0" w:space="0" w:color="auto"/>
        <w:right w:val="none" w:sz="0" w:space="0" w:color="auto"/>
      </w:divBdr>
    </w:div>
    <w:div w:id="1702123040">
      <w:bodyDiv w:val="1"/>
      <w:marLeft w:val="0"/>
      <w:marRight w:val="0"/>
      <w:marTop w:val="0"/>
      <w:marBottom w:val="0"/>
      <w:divBdr>
        <w:top w:val="none" w:sz="0" w:space="0" w:color="auto"/>
        <w:left w:val="none" w:sz="0" w:space="0" w:color="auto"/>
        <w:bottom w:val="none" w:sz="0" w:space="0" w:color="auto"/>
        <w:right w:val="none" w:sz="0" w:space="0" w:color="auto"/>
      </w:divBdr>
    </w:div>
    <w:div w:id="1703552913">
      <w:bodyDiv w:val="1"/>
      <w:marLeft w:val="0"/>
      <w:marRight w:val="0"/>
      <w:marTop w:val="0"/>
      <w:marBottom w:val="0"/>
      <w:divBdr>
        <w:top w:val="none" w:sz="0" w:space="0" w:color="auto"/>
        <w:left w:val="none" w:sz="0" w:space="0" w:color="auto"/>
        <w:bottom w:val="none" w:sz="0" w:space="0" w:color="auto"/>
        <w:right w:val="none" w:sz="0" w:space="0" w:color="auto"/>
      </w:divBdr>
    </w:div>
    <w:div w:id="1703629080">
      <w:bodyDiv w:val="1"/>
      <w:marLeft w:val="0"/>
      <w:marRight w:val="0"/>
      <w:marTop w:val="0"/>
      <w:marBottom w:val="0"/>
      <w:divBdr>
        <w:top w:val="none" w:sz="0" w:space="0" w:color="auto"/>
        <w:left w:val="none" w:sz="0" w:space="0" w:color="auto"/>
        <w:bottom w:val="none" w:sz="0" w:space="0" w:color="auto"/>
        <w:right w:val="none" w:sz="0" w:space="0" w:color="auto"/>
      </w:divBdr>
    </w:div>
    <w:div w:id="1703897127">
      <w:bodyDiv w:val="1"/>
      <w:marLeft w:val="0"/>
      <w:marRight w:val="0"/>
      <w:marTop w:val="0"/>
      <w:marBottom w:val="0"/>
      <w:divBdr>
        <w:top w:val="none" w:sz="0" w:space="0" w:color="auto"/>
        <w:left w:val="none" w:sz="0" w:space="0" w:color="auto"/>
        <w:bottom w:val="none" w:sz="0" w:space="0" w:color="auto"/>
        <w:right w:val="none" w:sz="0" w:space="0" w:color="auto"/>
      </w:divBdr>
    </w:div>
    <w:div w:id="1709060672">
      <w:bodyDiv w:val="1"/>
      <w:marLeft w:val="0"/>
      <w:marRight w:val="0"/>
      <w:marTop w:val="0"/>
      <w:marBottom w:val="0"/>
      <w:divBdr>
        <w:top w:val="none" w:sz="0" w:space="0" w:color="auto"/>
        <w:left w:val="none" w:sz="0" w:space="0" w:color="auto"/>
        <w:bottom w:val="none" w:sz="0" w:space="0" w:color="auto"/>
        <w:right w:val="none" w:sz="0" w:space="0" w:color="auto"/>
      </w:divBdr>
    </w:div>
    <w:div w:id="1710061279">
      <w:bodyDiv w:val="1"/>
      <w:marLeft w:val="0"/>
      <w:marRight w:val="0"/>
      <w:marTop w:val="0"/>
      <w:marBottom w:val="0"/>
      <w:divBdr>
        <w:top w:val="none" w:sz="0" w:space="0" w:color="auto"/>
        <w:left w:val="none" w:sz="0" w:space="0" w:color="auto"/>
        <w:bottom w:val="none" w:sz="0" w:space="0" w:color="auto"/>
        <w:right w:val="none" w:sz="0" w:space="0" w:color="auto"/>
      </w:divBdr>
    </w:div>
    <w:div w:id="1710373068">
      <w:bodyDiv w:val="1"/>
      <w:marLeft w:val="0"/>
      <w:marRight w:val="0"/>
      <w:marTop w:val="0"/>
      <w:marBottom w:val="0"/>
      <w:divBdr>
        <w:top w:val="none" w:sz="0" w:space="0" w:color="auto"/>
        <w:left w:val="none" w:sz="0" w:space="0" w:color="auto"/>
        <w:bottom w:val="none" w:sz="0" w:space="0" w:color="auto"/>
        <w:right w:val="none" w:sz="0" w:space="0" w:color="auto"/>
      </w:divBdr>
    </w:div>
    <w:div w:id="1710687028">
      <w:bodyDiv w:val="1"/>
      <w:marLeft w:val="0"/>
      <w:marRight w:val="0"/>
      <w:marTop w:val="0"/>
      <w:marBottom w:val="0"/>
      <w:divBdr>
        <w:top w:val="none" w:sz="0" w:space="0" w:color="auto"/>
        <w:left w:val="none" w:sz="0" w:space="0" w:color="auto"/>
        <w:bottom w:val="none" w:sz="0" w:space="0" w:color="auto"/>
        <w:right w:val="none" w:sz="0" w:space="0" w:color="auto"/>
      </w:divBdr>
    </w:div>
    <w:div w:id="1713729633">
      <w:bodyDiv w:val="1"/>
      <w:marLeft w:val="0"/>
      <w:marRight w:val="0"/>
      <w:marTop w:val="0"/>
      <w:marBottom w:val="0"/>
      <w:divBdr>
        <w:top w:val="none" w:sz="0" w:space="0" w:color="auto"/>
        <w:left w:val="none" w:sz="0" w:space="0" w:color="auto"/>
        <w:bottom w:val="none" w:sz="0" w:space="0" w:color="auto"/>
        <w:right w:val="none" w:sz="0" w:space="0" w:color="auto"/>
      </w:divBdr>
    </w:div>
    <w:div w:id="1714118093">
      <w:bodyDiv w:val="1"/>
      <w:marLeft w:val="0"/>
      <w:marRight w:val="0"/>
      <w:marTop w:val="0"/>
      <w:marBottom w:val="0"/>
      <w:divBdr>
        <w:top w:val="none" w:sz="0" w:space="0" w:color="auto"/>
        <w:left w:val="none" w:sz="0" w:space="0" w:color="auto"/>
        <w:bottom w:val="none" w:sz="0" w:space="0" w:color="auto"/>
        <w:right w:val="none" w:sz="0" w:space="0" w:color="auto"/>
      </w:divBdr>
    </w:div>
    <w:div w:id="1714496554">
      <w:bodyDiv w:val="1"/>
      <w:marLeft w:val="0"/>
      <w:marRight w:val="0"/>
      <w:marTop w:val="0"/>
      <w:marBottom w:val="0"/>
      <w:divBdr>
        <w:top w:val="none" w:sz="0" w:space="0" w:color="auto"/>
        <w:left w:val="none" w:sz="0" w:space="0" w:color="auto"/>
        <w:bottom w:val="none" w:sz="0" w:space="0" w:color="auto"/>
        <w:right w:val="none" w:sz="0" w:space="0" w:color="auto"/>
      </w:divBdr>
    </w:div>
    <w:div w:id="1716155882">
      <w:bodyDiv w:val="1"/>
      <w:marLeft w:val="0"/>
      <w:marRight w:val="0"/>
      <w:marTop w:val="0"/>
      <w:marBottom w:val="0"/>
      <w:divBdr>
        <w:top w:val="none" w:sz="0" w:space="0" w:color="auto"/>
        <w:left w:val="none" w:sz="0" w:space="0" w:color="auto"/>
        <w:bottom w:val="none" w:sz="0" w:space="0" w:color="auto"/>
        <w:right w:val="none" w:sz="0" w:space="0" w:color="auto"/>
      </w:divBdr>
    </w:div>
    <w:div w:id="1718240388">
      <w:bodyDiv w:val="1"/>
      <w:marLeft w:val="0"/>
      <w:marRight w:val="0"/>
      <w:marTop w:val="0"/>
      <w:marBottom w:val="0"/>
      <w:divBdr>
        <w:top w:val="none" w:sz="0" w:space="0" w:color="auto"/>
        <w:left w:val="none" w:sz="0" w:space="0" w:color="auto"/>
        <w:bottom w:val="none" w:sz="0" w:space="0" w:color="auto"/>
        <w:right w:val="none" w:sz="0" w:space="0" w:color="auto"/>
      </w:divBdr>
    </w:div>
    <w:div w:id="1719013843">
      <w:bodyDiv w:val="1"/>
      <w:marLeft w:val="0"/>
      <w:marRight w:val="0"/>
      <w:marTop w:val="0"/>
      <w:marBottom w:val="0"/>
      <w:divBdr>
        <w:top w:val="none" w:sz="0" w:space="0" w:color="auto"/>
        <w:left w:val="none" w:sz="0" w:space="0" w:color="auto"/>
        <w:bottom w:val="none" w:sz="0" w:space="0" w:color="auto"/>
        <w:right w:val="none" w:sz="0" w:space="0" w:color="auto"/>
      </w:divBdr>
    </w:div>
    <w:div w:id="1719627271">
      <w:bodyDiv w:val="1"/>
      <w:marLeft w:val="0"/>
      <w:marRight w:val="0"/>
      <w:marTop w:val="0"/>
      <w:marBottom w:val="0"/>
      <w:divBdr>
        <w:top w:val="none" w:sz="0" w:space="0" w:color="auto"/>
        <w:left w:val="none" w:sz="0" w:space="0" w:color="auto"/>
        <w:bottom w:val="none" w:sz="0" w:space="0" w:color="auto"/>
        <w:right w:val="none" w:sz="0" w:space="0" w:color="auto"/>
      </w:divBdr>
    </w:div>
    <w:div w:id="1719666130">
      <w:bodyDiv w:val="1"/>
      <w:marLeft w:val="0"/>
      <w:marRight w:val="0"/>
      <w:marTop w:val="0"/>
      <w:marBottom w:val="0"/>
      <w:divBdr>
        <w:top w:val="none" w:sz="0" w:space="0" w:color="auto"/>
        <w:left w:val="none" w:sz="0" w:space="0" w:color="auto"/>
        <w:bottom w:val="none" w:sz="0" w:space="0" w:color="auto"/>
        <w:right w:val="none" w:sz="0" w:space="0" w:color="auto"/>
      </w:divBdr>
    </w:div>
    <w:div w:id="1722362014">
      <w:bodyDiv w:val="1"/>
      <w:marLeft w:val="0"/>
      <w:marRight w:val="0"/>
      <w:marTop w:val="0"/>
      <w:marBottom w:val="0"/>
      <w:divBdr>
        <w:top w:val="none" w:sz="0" w:space="0" w:color="auto"/>
        <w:left w:val="none" w:sz="0" w:space="0" w:color="auto"/>
        <w:bottom w:val="none" w:sz="0" w:space="0" w:color="auto"/>
        <w:right w:val="none" w:sz="0" w:space="0" w:color="auto"/>
      </w:divBdr>
    </w:div>
    <w:div w:id="1722439662">
      <w:bodyDiv w:val="1"/>
      <w:marLeft w:val="0"/>
      <w:marRight w:val="0"/>
      <w:marTop w:val="0"/>
      <w:marBottom w:val="0"/>
      <w:divBdr>
        <w:top w:val="none" w:sz="0" w:space="0" w:color="auto"/>
        <w:left w:val="none" w:sz="0" w:space="0" w:color="auto"/>
        <w:bottom w:val="none" w:sz="0" w:space="0" w:color="auto"/>
        <w:right w:val="none" w:sz="0" w:space="0" w:color="auto"/>
      </w:divBdr>
    </w:div>
    <w:div w:id="1722560243">
      <w:bodyDiv w:val="1"/>
      <w:marLeft w:val="0"/>
      <w:marRight w:val="0"/>
      <w:marTop w:val="0"/>
      <w:marBottom w:val="0"/>
      <w:divBdr>
        <w:top w:val="none" w:sz="0" w:space="0" w:color="auto"/>
        <w:left w:val="none" w:sz="0" w:space="0" w:color="auto"/>
        <w:bottom w:val="none" w:sz="0" w:space="0" w:color="auto"/>
        <w:right w:val="none" w:sz="0" w:space="0" w:color="auto"/>
      </w:divBdr>
    </w:div>
    <w:div w:id="1724912263">
      <w:bodyDiv w:val="1"/>
      <w:marLeft w:val="0"/>
      <w:marRight w:val="0"/>
      <w:marTop w:val="0"/>
      <w:marBottom w:val="0"/>
      <w:divBdr>
        <w:top w:val="none" w:sz="0" w:space="0" w:color="auto"/>
        <w:left w:val="none" w:sz="0" w:space="0" w:color="auto"/>
        <w:bottom w:val="none" w:sz="0" w:space="0" w:color="auto"/>
        <w:right w:val="none" w:sz="0" w:space="0" w:color="auto"/>
      </w:divBdr>
    </w:div>
    <w:div w:id="1725324662">
      <w:bodyDiv w:val="1"/>
      <w:marLeft w:val="0"/>
      <w:marRight w:val="0"/>
      <w:marTop w:val="0"/>
      <w:marBottom w:val="0"/>
      <w:divBdr>
        <w:top w:val="none" w:sz="0" w:space="0" w:color="auto"/>
        <w:left w:val="none" w:sz="0" w:space="0" w:color="auto"/>
        <w:bottom w:val="none" w:sz="0" w:space="0" w:color="auto"/>
        <w:right w:val="none" w:sz="0" w:space="0" w:color="auto"/>
      </w:divBdr>
    </w:div>
    <w:div w:id="1725370737">
      <w:bodyDiv w:val="1"/>
      <w:marLeft w:val="0"/>
      <w:marRight w:val="0"/>
      <w:marTop w:val="0"/>
      <w:marBottom w:val="0"/>
      <w:divBdr>
        <w:top w:val="none" w:sz="0" w:space="0" w:color="auto"/>
        <w:left w:val="none" w:sz="0" w:space="0" w:color="auto"/>
        <w:bottom w:val="none" w:sz="0" w:space="0" w:color="auto"/>
        <w:right w:val="none" w:sz="0" w:space="0" w:color="auto"/>
      </w:divBdr>
    </w:div>
    <w:div w:id="1726098885">
      <w:bodyDiv w:val="1"/>
      <w:marLeft w:val="0"/>
      <w:marRight w:val="0"/>
      <w:marTop w:val="0"/>
      <w:marBottom w:val="0"/>
      <w:divBdr>
        <w:top w:val="none" w:sz="0" w:space="0" w:color="auto"/>
        <w:left w:val="none" w:sz="0" w:space="0" w:color="auto"/>
        <w:bottom w:val="none" w:sz="0" w:space="0" w:color="auto"/>
        <w:right w:val="none" w:sz="0" w:space="0" w:color="auto"/>
      </w:divBdr>
    </w:div>
    <w:div w:id="1726446357">
      <w:bodyDiv w:val="1"/>
      <w:marLeft w:val="0"/>
      <w:marRight w:val="0"/>
      <w:marTop w:val="0"/>
      <w:marBottom w:val="0"/>
      <w:divBdr>
        <w:top w:val="none" w:sz="0" w:space="0" w:color="auto"/>
        <w:left w:val="none" w:sz="0" w:space="0" w:color="auto"/>
        <w:bottom w:val="none" w:sz="0" w:space="0" w:color="auto"/>
        <w:right w:val="none" w:sz="0" w:space="0" w:color="auto"/>
      </w:divBdr>
    </w:div>
    <w:div w:id="1726677656">
      <w:bodyDiv w:val="1"/>
      <w:marLeft w:val="0"/>
      <w:marRight w:val="0"/>
      <w:marTop w:val="0"/>
      <w:marBottom w:val="0"/>
      <w:divBdr>
        <w:top w:val="none" w:sz="0" w:space="0" w:color="auto"/>
        <w:left w:val="none" w:sz="0" w:space="0" w:color="auto"/>
        <w:bottom w:val="none" w:sz="0" w:space="0" w:color="auto"/>
        <w:right w:val="none" w:sz="0" w:space="0" w:color="auto"/>
      </w:divBdr>
    </w:div>
    <w:div w:id="1727026052">
      <w:bodyDiv w:val="1"/>
      <w:marLeft w:val="0"/>
      <w:marRight w:val="0"/>
      <w:marTop w:val="0"/>
      <w:marBottom w:val="0"/>
      <w:divBdr>
        <w:top w:val="none" w:sz="0" w:space="0" w:color="auto"/>
        <w:left w:val="none" w:sz="0" w:space="0" w:color="auto"/>
        <w:bottom w:val="none" w:sz="0" w:space="0" w:color="auto"/>
        <w:right w:val="none" w:sz="0" w:space="0" w:color="auto"/>
      </w:divBdr>
    </w:div>
    <w:div w:id="1728341177">
      <w:bodyDiv w:val="1"/>
      <w:marLeft w:val="0"/>
      <w:marRight w:val="0"/>
      <w:marTop w:val="0"/>
      <w:marBottom w:val="0"/>
      <w:divBdr>
        <w:top w:val="none" w:sz="0" w:space="0" w:color="auto"/>
        <w:left w:val="none" w:sz="0" w:space="0" w:color="auto"/>
        <w:bottom w:val="none" w:sz="0" w:space="0" w:color="auto"/>
        <w:right w:val="none" w:sz="0" w:space="0" w:color="auto"/>
      </w:divBdr>
    </w:div>
    <w:div w:id="1729036491">
      <w:bodyDiv w:val="1"/>
      <w:marLeft w:val="0"/>
      <w:marRight w:val="0"/>
      <w:marTop w:val="0"/>
      <w:marBottom w:val="0"/>
      <w:divBdr>
        <w:top w:val="none" w:sz="0" w:space="0" w:color="auto"/>
        <w:left w:val="none" w:sz="0" w:space="0" w:color="auto"/>
        <w:bottom w:val="none" w:sz="0" w:space="0" w:color="auto"/>
        <w:right w:val="none" w:sz="0" w:space="0" w:color="auto"/>
      </w:divBdr>
    </w:div>
    <w:div w:id="1731927769">
      <w:bodyDiv w:val="1"/>
      <w:marLeft w:val="0"/>
      <w:marRight w:val="0"/>
      <w:marTop w:val="0"/>
      <w:marBottom w:val="0"/>
      <w:divBdr>
        <w:top w:val="none" w:sz="0" w:space="0" w:color="auto"/>
        <w:left w:val="none" w:sz="0" w:space="0" w:color="auto"/>
        <w:bottom w:val="none" w:sz="0" w:space="0" w:color="auto"/>
        <w:right w:val="none" w:sz="0" w:space="0" w:color="auto"/>
      </w:divBdr>
    </w:div>
    <w:div w:id="1734963339">
      <w:bodyDiv w:val="1"/>
      <w:marLeft w:val="0"/>
      <w:marRight w:val="0"/>
      <w:marTop w:val="0"/>
      <w:marBottom w:val="0"/>
      <w:divBdr>
        <w:top w:val="none" w:sz="0" w:space="0" w:color="auto"/>
        <w:left w:val="none" w:sz="0" w:space="0" w:color="auto"/>
        <w:bottom w:val="none" w:sz="0" w:space="0" w:color="auto"/>
        <w:right w:val="none" w:sz="0" w:space="0" w:color="auto"/>
      </w:divBdr>
    </w:div>
    <w:div w:id="1737245373">
      <w:bodyDiv w:val="1"/>
      <w:marLeft w:val="0"/>
      <w:marRight w:val="0"/>
      <w:marTop w:val="0"/>
      <w:marBottom w:val="0"/>
      <w:divBdr>
        <w:top w:val="none" w:sz="0" w:space="0" w:color="auto"/>
        <w:left w:val="none" w:sz="0" w:space="0" w:color="auto"/>
        <w:bottom w:val="none" w:sz="0" w:space="0" w:color="auto"/>
        <w:right w:val="none" w:sz="0" w:space="0" w:color="auto"/>
      </w:divBdr>
    </w:div>
    <w:div w:id="1740857624">
      <w:bodyDiv w:val="1"/>
      <w:marLeft w:val="0"/>
      <w:marRight w:val="0"/>
      <w:marTop w:val="0"/>
      <w:marBottom w:val="0"/>
      <w:divBdr>
        <w:top w:val="none" w:sz="0" w:space="0" w:color="auto"/>
        <w:left w:val="none" w:sz="0" w:space="0" w:color="auto"/>
        <w:bottom w:val="none" w:sz="0" w:space="0" w:color="auto"/>
        <w:right w:val="none" w:sz="0" w:space="0" w:color="auto"/>
      </w:divBdr>
    </w:div>
    <w:div w:id="1741950817">
      <w:bodyDiv w:val="1"/>
      <w:marLeft w:val="0"/>
      <w:marRight w:val="0"/>
      <w:marTop w:val="0"/>
      <w:marBottom w:val="0"/>
      <w:divBdr>
        <w:top w:val="none" w:sz="0" w:space="0" w:color="auto"/>
        <w:left w:val="none" w:sz="0" w:space="0" w:color="auto"/>
        <w:bottom w:val="none" w:sz="0" w:space="0" w:color="auto"/>
        <w:right w:val="none" w:sz="0" w:space="0" w:color="auto"/>
      </w:divBdr>
    </w:div>
    <w:div w:id="1742098406">
      <w:bodyDiv w:val="1"/>
      <w:marLeft w:val="0"/>
      <w:marRight w:val="0"/>
      <w:marTop w:val="0"/>
      <w:marBottom w:val="0"/>
      <w:divBdr>
        <w:top w:val="none" w:sz="0" w:space="0" w:color="auto"/>
        <w:left w:val="none" w:sz="0" w:space="0" w:color="auto"/>
        <w:bottom w:val="none" w:sz="0" w:space="0" w:color="auto"/>
        <w:right w:val="none" w:sz="0" w:space="0" w:color="auto"/>
      </w:divBdr>
    </w:div>
    <w:div w:id="1742560175">
      <w:bodyDiv w:val="1"/>
      <w:marLeft w:val="0"/>
      <w:marRight w:val="0"/>
      <w:marTop w:val="0"/>
      <w:marBottom w:val="0"/>
      <w:divBdr>
        <w:top w:val="none" w:sz="0" w:space="0" w:color="auto"/>
        <w:left w:val="none" w:sz="0" w:space="0" w:color="auto"/>
        <w:bottom w:val="none" w:sz="0" w:space="0" w:color="auto"/>
        <w:right w:val="none" w:sz="0" w:space="0" w:color="auto"/>
      </w:divBdr>
    </w:div>
    <w:div w:id="1742825821">
      <w:bodyDiv w:val="1"/>
      <w:marLeft w:val="0"/>
      <w:marRight w:val="0"/>
      <w:marTop w:val="0"/>
      <w:marBottom w:val="0"/>
      <w:divBdr>
        <w:top w:val="none" w:sz="0" w:space="0" w:color="auto"/>
        <w:left w:val="none" w:sz="0" w:space="0" w:color="auto"/>
        <w:bottom w:val="none" w:sz="0" w:space="0" w:color="auto"/>
        <w:right w:val="none" w:sz="0" w:space="0" w:color="auto"/>
      </w:divBdr>
    </w:div>
    <w:div w:id="1743287939">
      <w:bodyDiv w:val="1"/>
      <w:marLeft w:val="0"/>
      <w:marRight w:val="0"/>
      <w:marTop w:val="0"/>
      <w:marBottom w:val="0"/>
      <w:divBdr>
        <w:top w:val="none" w:sz="0" w:space="0" w:color="auto"/>
        <w:left w:val="none" w:sz="0" w:space="0" w:color="auto"/>
        <w:bottom w:val="none" w:sz="0" w:space="0" w:color="auto"/>
        <w:right w:val="none" w:sz="0" w:space="0" w:color="auto"/>
      </w:divBdr>
    </w:div>
    <w:div w:id="1744183567">
      <w:bodyDiv w:val="1"/>
      <w:marLeft w:val="0"/>
      <w:marRight w:val="0"/>
      <w:marTop w:val="0"/>
      <w:marBottom w:val="0"/>
      <w:divBdr>
        <w:top w:val="none" w:sz="0" w:space="0" w:color="auto"/>
        <w:left w:val="none" w:sz="0" w:space="0" w:color="auto"/>
        <w:bottom w:val="none" w:sz="0" w:space="0" w:color="auto"/>
        <w:right w:val="none" w:sz="0" w:space="0" w:color="auto"/>
      </w:divBdr>
    </w:div>
    <w:div w:id="1744837237">
      <w:bodyDiv w:val="1"/>
      <w:marLeft w:val="0"/>
      <w:marRight w:val="0"/>
      <w:marTop w:val="0"/>
      <w:marBottom w:val="0"/>
      <w:divBdr>
        <w:top w:val="none" w:sz="0" w:space="0" w:color="auto"/>
        <w:left w:val="none" w:sz="0" w:space="0" w:color="auto"/>
        <w:bottom w:val="none" w:sz="0" w:space="0" w:color="auto"/>
        <w:right w:val="none" w:sz="0" w:space="0" w:color="auto"/>
      </w:divBdr>
    </w:div>
    <w:div w:id="1744988386">
      <w:bodyDiv w:val="1"/>
      <w:marLeft w:val="0"/>
      <w:marRight w:val="0"/>
      <w:marTop w:val="0"/>
      <w:marBottom w:val="0"/>
      <w:divBdr>
        <w:top w:val="none" w:sz="0" w:space="0" w:color="auto"/>
        <w:left w:val="none" w:sz="0" w:space="0" w:color="auto"/>
        <w:bottom w:val="none" w:sz="0" w:space="0" w:color="auto"/>
        <w:right w:val="none" w:sz="0" w:space="0" w:color="auto"/>
      </w:divBdr>
    </w:div>
    <w:div w:id="1745033062">
      <w:bodyDiv w:val="1"/>
      <w:marLeft w:val="0"/>
      <w:marRight w:val="0"/>
      <w:marTop w:val="0"/>
      <w:marBottom w:val="0"/>
      <w:divBdr>
        <w:top w:val="none" w:sz="0" w:space="0" w:color="auto"/>
        <w:left w:val="none" w:sz="0" w:space="0" w:color="auto"/>
        <w:bottom w:val="none" w:sz="0" w:space="0" w:color="auto"/>
        <w:right w:val="none" w:sz="0" w:space="0" w:color="auto"/>
      </w:divBdr>
    </w:div>
    <w:div w:id="1745495020">
      <w:bodyDiv w:val="1"/>
      <w:marLeft w:val="0"/>
      <w:marRight w:val="0"/>
      <w:marTop w:val="0"/>
      <w:marBottom w:val="0"/>
      <w:divBdr>
        <w:top w:val="none" w:sz="0" w:space="0" w:color="auto"/>
        <w:left w:val="none" w:sz="0" w:space="0" w:color="auto"/>
        <w:bottom w:val="none" w:sz="0" w:space="0" w:color="auto"/>
        <w:right w:val="none" w:sz="0" w:space="0" w:color="auto"/>
      </w:divBdr>
    </w:div>
    <w:div w:id="1746218501">
      <w:bodyDiv w:val="1"/>
      <w:marLeft w:val="0"/>
      <w:marRight w:val="0"/>
      <w:marTop w:val="0"/>
      <w:marBottom w:val="0"/>
      <w:divBdr>
        <w:top w:val="none" w:sz="0" w:space="0" w:color="auto"/>
        <w:left w:val="none" w:sz="0" w:space="0" w:color="auto"/>
        <w:bottom w:val="none" w:sz="0" w:space="0" w:color="auto"/>
        <w:right w:val="none" w:sz="0" w:space="0" w:color="auto"/>
      </w:divBdr>
    </w:div>
    <w:div w:id="1747798448">
      <w:bodyDiv w:val="1"/>
      <w:marLeft w:val="0"/>
      <w:marRight w:val="0"/>
      <w:marTop w:val="0"/>
      <w:marBottom w:val="0"/>
      <w:divBdr>
        <w:top w:val="none" w:sz="0" w:space="0" w:color="auto"/>
        <w:left w:val="none" w:sz="0" w:space="0" w:color="auto"/>
        <w:bottom w:val="none" w:sz="0" w:space="0" w:color="auto"/>
        <w:right w:val="none" w:sz="0" w:space="0" w:color="auto"/>
      </w:divBdr>
    </w:div>
    <w:div w:id="1748116945">
      <w:bodyDiv w:val="1"/>
      <w:marLeft w:val="0"/>
      <w:marRight w:val="0"/>
      <w:marTop w:val="0"/>
      <w:marBottom w:val="0"/>
      <w:divBdr>
        <w:top w:val="none" w:sz="0" w:space="0" w:color="auto"/>
        <w:left w:val="none" w:sz="0" w:space="0" w:color="auto"/>
        <w:bottom w:val="none" w:sz="0" w:space="0" w:color="auto"/>
        <w:right w:val="none" w:sz="0" w:space="0" w:color="auto"/>
      </w:divBdr>
    </w:div>
    <w:div w:id="1748728210">
      <w:bodyDiv w:val="1"/>
      <w:marLeft w:val="0"/>
      <w:marRight w:val="0"/>
      <w:marTop w:val="0"/>
      <w:marBottom w:val="0"/>
      <w:divBdr>
        <w:top w:val="none" w:sz="0" w:space="0" w:color="auto"/>
        <w:left w:val="none" w:sz="0" w:space="0" w:color="auto"/>
        <w:bottom w:val="none" w:sz="0" w:space="0" w:color="auto"/>
        <w:right w:val="none" w:sz="0" w:space="0" w:color="auto"/>
      </w:divBdr>
    </w:div>
    <w:div w:id="1748961743">
      <w:bodyDiv w:val="1"/>
      <w:marLeft w:val="0"/>
      <w:marRight w:val="0"/>
      <w:marTop w:val="0"/>
      <w:marBottom w:val="0"/>
      <w:divBdr>
        <w:top w:val="none" w:sz="0" w:space="0" w:color="auto"/>
        <w:left w:val="none" w:sz="0" w:space="0" w:color="auto"/>
        <w:bottom w:val="none" w:sz="0" w:space="0" w:color="auto"/>
        <w:right w:val="none" w:sz="0" w:space="0" w:color="auto"/>
      </w:divBdr>
    </w:div>
    <w:div w:id="1749645139">
      <w:bodyDiv w:val="1"/>
      <w:marLeft w:val="0"/>
      <w:marRight w:val="0"/>
      <w:marTop w:val="0"/>
      <w:marBottom w:val="0"/>
      <w:divBdr>
        <w:top w:val="none" w:sz="0" w:space="0" w:color="auto"/>
        <w:left w:val="none" w:sz="0" w:space="0" w:color="auto"/>
        <w:bottom w:val="none" w:sz="0" w:space="0" w:color="auto"/>
        <w:right w:val="none" w:sz="0" w:space="0" w:color="auto"/>
      </w:divBdr>
    </w:div>
    <w:div w:id="1755084843">
      <w:bodyDiv w:val="1"/>
      <w:marLeft w:val="0"/>
      <w:marRight w:val="0"/>
      <w:marTop w:val="0"/>
      <w:marBottom w:val="0"/>
      <w:divBdr>
        <w:top w:val="none" w:sz="0" w:space="0" w:color="auto"/>
        <w:left w:val="none" w:sz="0" w:space="0" w:color="auto"/>
        <w:bottom w:val="none" w:sz="0" w:space="0" w:color="auto"/>
        <w:right w:val="none" w:sz="0" w:space="0" w:color="auto"/>
      </w:divBdr>
    </w:div>
    <w:div w:id="1758017047">
      <w:bodyDiv w:val="1"/>
      <w:marLeft w:val="0"/>
      <w:marRight w:val="0"/>
      <w:marTop w:val="0"/>
      <w:marBottom w:val="0"/>
      <w:divBdr>
        <w:top w:val="none" w:sz="0" w:space="0" w:color="auto"/>
        <w:left w:val="none" w:sz="0" w:space="0" w:color="auto"/>
        <w:bottom w:val="none" w:sz="0" w:space="0" w:color="auto"/>
        <w:right w:val="none" w:sz="0" w:space="0" w:color="auto"/>
      </w:divBdr>
    </w:div>
    <w:div w:id="1758401150">
      <w:bodyDiv w:val="1"/>
      <w:marLeft w:val="0"/>
      <w:marRight w:val="0"/>
      <w:marTop w:val="0"/>
      <w:marBottom w:val="0"/>
      <w:divBdr>
        <w:top w:val="none" w:sz="0" w:space="0" w:color="auto"/>
        <w:left w:val="none" w:sz="0" w:space="0" w:color="auto"/>
        <w:bottom w:val="none" w:sz="0" w:space="0" w:color="auto"/>
        <w:right w:val="none" w:sz="0" w:space="0" w:color="auto"/>
      </w:divBdr>
    </w:div>
    <w:div w:id="1760784036">
      <w:bodyDiv w:val="1"/>
      <w:marLeft w:val="0"/>
      <w:marRight w:val="0"/>
      <w:marTop w:val="0"/>
      <w:marBottom w:val="0"/>
      <w:divBdr>
        <w:top w:val="none" w:sz="0" w:space="0" w:color="auto"/>
        <w:left w:val="none" w:sz="0" w:space="0" w:color="auto"/>
        <w:bottom w:val="none" w:sz="0" w:space="0" w:color="auto"/>
        <w:right w:val="none" w:sz="0" w:space="0" w:color="auto"/>
      </w:divBdr>
    </w:div>
    <w:div w:id="1761873984">
      <w:bodyDiv w:val="1"/>
      <w:marLeft w:val="0"/>
      <w:marRight w:val="0"/>
      <w:marTop w:val="0"/>
      <w:marBottom w:val="0"/>
      <w:divBdr>
        <w:top w:val="none" w:sz="0" w:space="0" w:color="auto"/>
        <w:left w:val="none" w:sz="0" w:space="0" w:color="auto"/>
        <w:bottom w:val="none" w:sz="0" w:space="0" w:color="auto"/>
        <w:right w:val="none" w:sz="0" w:space="0" w:color="auto"/>
      </w:divBdr>
    </w:div>
    <w:div w:id="1762291725">
      <w:bodyDiv w:val="1"/>
      <w:marLeft w:val="0"/>
      <w:marRight w:val="0"/>
      <w:marTop w:val="0"/>
      <w:marBottom w:val="0"/>
      <w:divBdr>
        <w:top w:val="none" w:sz="0" w:space="0" w:color="auto"/>
        <w:left w:val="none" w:sz="0" w:space="0" w:color="auto"/>
        <w:bottom w:val="none" w:sz="0" w:space="0" w:color="auto"/>
        <w:right w:val="none" w:sz="0" w:space="0" w:color="auto"/>
      </w:divBdr>
    </w:div>
    <w:div w:id="1763185764">
      <w:bodyDiv w:val="1"/>
      <w:marLeft w:val="0"/>
      <w:marRight w:val="0"/>
      <w:marTop w:val="0"/>
      <w:marBottom w:val="0"/>
      <w:divBdr>
        <w:top w:val="none" w:sz="0" w:space="0" w:color="auto"/>
        <w:left w:val="none" w:sz="0" w:space="0" w:color="auto"/>
        <w:bottom w:val="none" w:sz="0" w:space="0" w:color="auto"/>
        <w:right w:val="none" w:sz="0" w:space="0" w:color="auto"/>
      </w:divBdr>
    </w:div>
    <w:div w:id="1764647349">
      <w:bodyDiv w:val="1"/>
      <w:marLeft w:val="0"/>
      <w:marRight w:val="0"/>
      <w:marTop w:val="0"/>
      <w:marBottom w:val="0"/>
      <w:divBdr>
        <w:top w:val="none" w:sz="0" w:space="0" w:color="auto"/>
        <w:left w:val="none" w:sz="0" w:space="0" w:color="auto"/>
        <w:bottom w:val="none" w:sz="0" w:space="0" w:color="auto"/>
        <w:right w:val="none" w:sz="0" w:space="0" w:color="auto"/>
      </w:divBdr>
    </w:div>
    <w:div w:id="1765954032">
      <w:bodyDiv w:val="1"/>
      <w:marLeft w:val="0"/>
      <w:marRight w:val="0"/>
      <w:marTop w:val="0"/>
      <w:marBottom w:val="0"/>
      <w:divBdr>
        <w:top w:val="none" w:sz="0" w:space="0" w:color="auto"/>
        <w:left w:val="none" w:sz="0" w:space="0" w:color="auto"/>
        <w:bottom w:val="none" w:sz="0" w:space="0" w:color="auto"/>
        <w:right w:val="none" w:sz="0" w:space="0" w:color="auto"/>
      </w:divBdr>
    </w:div>
    <w:div w:id="1766725429">
      <w:bodyDiv w:val="1"/>
      <w:marLeft w:val="0"/>
      <w:marRight w:val="0"/>
      <w:marTop w:val="0"/>
      <w:marBottom w:val="0"/>
      <w:divBdr>
        <w:top w:val="none" w:sz="0" w:space="0" w:color="auto"/>
        <w:left w:val="none" w:sz="0" w:space="0" w:color="auto"/>
        <w:bottom w:val="none" w:sz="0" w:space="0" w:color="auto"/>
        <w:right w:val="none" w:sz="0" w:space="0" w:color="auto"/>
      </w:divBdr>
    </w:div>
    <w:div w:id="1767531233">
      <w:bodyDiv w:val="1"/>
      <w:marLeft w:val="0"/>
      <w:marRight w:val="0"/>
      <w:marTop w:val="0"/>
      <w:marBottom w:val="0"/>
      <w:divBdr>
        <w:top w:val="none" w:sz="0" w:space="0" w:color="auto"/>
        <w:left w:val="none" w:sz="0" w:space="0" w:color="auto"/>
        <w:bottom w:val="none" w:sz="0" w:space="0" w:color="auto"/>
        <w:right w:val="none" w:sz="0" w:space="0" w:color="auto"/>
      </w:divBdr>
    </w:div>
    <w:div w:id="1767800550">
      <w:bodyDiv w:val="1"/>
      <w:marLeft w:val="0"/>
      <w:marRight w:val="0"/>
      <w:marTop w:val="0"/>
      <w:marBottom w:val="0"/>
      <w:divBdr>
        <w:top w:val="none" w:sz="0" w:space="0" w:color="auto"/>
        <w:left w:val="none" w:sz="0" w:space="0" w:color="auto"/>
        <w:bottom w:val="none" w:sz="0" w:space="0" w:color="auto"/>
        <w:right w:val="none" w:sz="0" w:space="0" w:color="auto"/>
      </w:divBdr>
    </w:div>
    <w:div w:id="1770157623">
      <w:bodyDiv w:val="1"/>
      <w:marLeft w:val="0"/>
      <w:marRight w:val="0"/>
      <w:marTop w:val="0"/>
      <w:marBottom w:val="0"/>
      <w:divBdr>
        <w:top w:val="none" w:sz="0" w:space="0" w:color="auto"/>
        <w:left w:val="none" w:sz="0" w:space="0" w:color="auto"/>
        <w:bottom w:val="none" w:sz="0" w:space="0" w:color="auto"/>
        <w:right w:val="none" w:sz="0" w:space="0" w:color="auto"/>
      </w:divBdr>
    </w:div>
    <w:div w:id="1770157693">
      <w:bodyDiv w:val="1"/>
      <w:marLeft w:val="0"/>
      <w:marRight w:val="0"/>
      <w:marTop w:val="0"/>
      <w:marBottom w:val="0"/>
      <w:divBdr>
        <w:top w:val="none" w:sz="0" w:space="0" w:color="auto"/>
        <w:left w:val="none" w:sz="0" w:space="0" w:color="auto"/>
        <w:bottom w:val="none" w:sz="0" w:space="0" w:color="auto"/>
        <w:right w:val="none" w:sz="0" w:space="0" w:color="auto"/>
      </w:divBdr>
    </w:div>
    <w:div w:id="1773695902">
      <w:bodyDiv w:val="1"/>
      <w:marLeft w:val="0"/>
      <w:marRight w:val="0"/>
      <w:marTop w:val="0"/>
      <w:marBottom w:val="0"/>
      <w:divBdr>
        <w:top w:val="none" w:sz="0" w:space="0" w:color="auto"/>
        <w:left w:val="none" w:sz="0" w:space="0" w:color="auto"/>
        <w:bottom w:val="none" w:sz="0" w:space="0" w:color="auto"/>
        <w:right w:val="none" w:sz="0" w:space="0" w:color="auto"/>
      </w:divBdr>
    </w:div>
    <w:div w:id="1774132014">
      <w:bodyDiv w:val="1"/>
      <w:marLeft w:val="0"/>
      <w:marRight w:val="0"/>
      <w:marTop w:val="0"/>
      <w:marBottom w:val="0"/>
      <w:divBdr>
        <w:top w:val="none" w:sz="0" w:space="0" w:color="auto"/>
        <w:left w:val="none" w:sz="0" w:space="0" w:color="auto"/>
        <w:bottom w:val="none" w:sz="0" w:space="0" w:color="auto"/>
        <w:right w:val="none" w:sz="0" w:space="0" w:color="auto"/>
      </w:divBdr>
    </w:div>
    <w:div w:id="1774932566">
      <w:bodyDiv w:val="1"/>
      <w:marLeft w:val="0"/>
      <w:marRight w:val="0"/>
      <w:marTop w:val="0"/>
      <w:marBottom w:val="0"/>
      <w:divBdr>
        <w:top w:val="none" w:sz="0" w:space="0" w:color="auto"/>
        <w:left w:val="none" w:sz="0" w:space="0" w:color="auto"/>
        <w:bottom w:val="none" w:sz="0" w:space="0" w:color="auto"/>
        <w:right w:val="none" w:sz="0" w:space="0" w:color="auto"/>
      </w:divBdr>
    </w:div>
    <w:div w:id="1774939818">
      <w:bodyDiv w:val="1"/>
      <w:marLeft w:val="0"/>
      <w:marRight w:val="0"/>
      <w:marTop w:val="0"/>
      <w:marBottom w:val="0"/>
      <w:divBdr>
        <w:top w:val="none" w:sz="0" w:space="0" w:color="auto"/>
        <w:left w:val="none" w:sz="0" w:space="0" w:color="auto"/>
        <w:bottom w:val="none" w:sz="0" w:space="0" w:color="auto"/>
        <w:right w:val="none" w:sz="0" w:space="0" w:color="auto"/>
      </w:divBdr>
    </w:div>
    <w:div w:id="1775127406">
      <w:bodyDiv w:val="1"/>
      <w:marLeft w:val="0"/>
      <w:marRight w:val="0"/>
      <w:marTop w:val="0"/>
      <w:marBottom w:val="0"/>
      <w:divBdr>
        <w:top w:val="none" w:sz="0" w:space="0" w:color="auto"/>
        <w:left w:val="none" w:sz="0" w:space="0" w:color="auto"/>
        <w:bottom w:val="none" w:sz="0" w:space="0" w:color="auto"/>
        <w:right w:val="none" w:sz="0" w:space="0" w:color="auto"/>
      </w:divBdr>
    </w:div>
    <w:div w:id="1778059116">
      <w:bodyDiv w:val="1"/>
      <w:marLeft w:val="0"/>
      <w:marRight w:val="0"/>
      <w:marTop w:val="0"/>
      <w:marBottom w:val="0"/>
      <w:divBdr>
        <w:top w:val="none" w:sz="0" w:space="0" w:color="auto"/>
        <w:left w:val="none" w:sz="0" w:space="0" w:color="auto"/>
        <w:bottom w:val="none" w:sz="0" w:space="0" w:color="auto"/>
        <w:right w:val="none" w:sz="0" w:space="0" w:color="auto"/>
      </w:divBdr>
    </w:div>
    <w:div w:id="1778519550">
      <w:bodyDiv w:val="1"/>
      <w:marLeft w:val="0"/>
      <w:marRight w:val="0"/>
      <w:marTop w:val="0"/>
      <w:marBottom w:val="0"/>
      <w:divBdr>
        <w:top w:val="none" w:sz="0" w:space="0" w:color="auto"/>
        <w:left w:val="none" w:sz="0" w:space="0" w:color="auto"/>
        <w:bottom w:val="none" w:sz="0" w:space="0" w:color="auto"/>
        <w:right w:val="none" w:sz="0" w:space="0" w:color="auto"/>
      </w:divBdr>
    </w:div>
    <w:div w:id="1779711523">
      <w:bodyDiv w:val="1"/>
      <w:marLeft w:val="0"/>
      <w:marRight w:val="0"/>
      <w:marTop w:val="0"/>
      <w:marBottom w:val="0"/>
      <w:divBdr>
        <w:top w:val="none" w:sz="0" w:space="0" w:color="auto"/>
        <w:left w:val="none" w:sz="0" w:space="0" w:color="auto"/>
        <w:bottom w:val="none" w:sz="0" w:space="0" w:color="auto"/>
        <w:right w:val="none" w:sz="0" w:space="0" w:color="auto"/>
      </w:divBdr>
    </w:div>
    <w:div w:id="1783066628">
      <w:bodyDiv w:val="1"/>
      <w:marLeft w:val="0"/>
      <w:marRight w:val="0"/>
      <w:marTop w:val="0"/>
      <w:marBottom w:val="0"/>
      <w:divBdr>
        <w:top w:val="none" w:sz="0" w:space="0" w:color="auto"/>
        <w:left w:val="none" w:sz="0" w:space="0" w:color="auto"/>
        <w:bottom w:val="none" w:sz="0" w:space="0" w:color="auto"/>
        <w:right w:val="none" w:sz="0" w:space="0" w:color="auto"/>
      </w:divBdr>
    </w:div>
    <w:div w:id="1783500952">
      <w:bodyDiv w:val="1"/>
      <w:marLeft w:val="0"/>
      <w:marRight w:val="0"/>
      <w:marTop w:val="0"/>
      <w:marBottom w:val="0"/>
      <w:divBdr>
        <w:top w:val="none" w:sz="0" w:space="0" w:color="auto"/>
        <w:left w:val="none" w:sz="0" w:space="0" w:color="auto"/>
        <w:bottom w:val="none" w:sz="0" w:space="0" w:color="auto"/>
        <w:right w:val="none" w:sz="0" w:space="0" w:color="auto"/>
      </w:divBdr>
    </w:div>
    <w:div w:id="1783570235">
      <w:bodyDiv w:val="1"/>
      <w:marLeft w:val="0"/>
      <w:marRight w:val="0"/>
      <w:marTop w:val="0"/>
      <w:marBottom w:val="0"/>
      <w:divBdr>
        <w:top w:val="none" w:sz="0" w:space="0" w:color="auto"/>
        <w:left w:val="none" w:sz="0" w:space="0" w:color="auto"/>
        <w:bottom w:val="none" w:sz="0" w:space="0" w:color="auto"/>
        <w:right w:val="none" w:sz="0" w:space="0" w:color="auto"/>
      </w:divBdr>
    </w:div>
    <w:div w:id="1783651441">
      <w:bodyDiv w:val="1"/>
      <w:marLeft w:val="0"/>
      <w:marRight w:val="0"/>
      <w:marTop w:val="0"/>
      <w:marBottom w:val="0"/>
      <w:divBdr>
        <w:top w:val="none" w:sz="0" w:space="0" w:color="auto"/>
        <w:left w:val="none" w:sz="0" w:space="0" w:color="auto"/>
        <w:bottom w:val="none" w:sz="0" w:space="0" w:color="auto"/>
        <w:right w:val="none" w:sz="0" w:space="0" w:color="auto"/>
      </w:divBdr>
    </w:div>
    <w:div w:id="1786927077">
      <w:bodyDiv w:val="1"/>
      <w:marLeft w:val="0"/>
      <w:marRight w:val="0"/>
      <w:marTop w:val="0"/>
      <w:marBottom w:val="0"/>
      <w:divBdr>
        <w:top w:val="none" w:sz="0" w:space="0" w:color="auto"/>
        <w:left w:val="none" w:sz="0" w:space="0" w:color="auto"/>
        <w:bottom w:val="none" w:sz="0" w:space="0" w:color="auto"/>
        <w:right w:val="none" w:sz="0" w:space="0" w:color="auto"/>
      </w:divBdr>
    </w:div>
    <w:div w:id="1787038281">
      <w:bodyDiv w:val="1"/>
      <w:marLeft w:val="0"/>
      <w:marRight w:val="0"/>
      <w:marTop w:val="0"/>
      <w:marBottom w:val="0"/>
      <w:divBdr>
        <w:top w:val="none" w:sz="0" w:space="0" w:color="auto"/>
        <w:left w:val="none" w:sz="0" w:space="0" w:color="auto"/>
        <w:bottom w:val="none" w:sz="0" w:space="0" w:color="auto"/>
        <w:right w:val="none" w:sz="0" w:space="0" w:color="auto"/>
      </w:divBdr>
    </w:div>
    <w:div w:id="1787893448">
      <w:bodyDiv w:val="1"/>
      <w:marLeft w:val="0"/>
      <w:marRight w:val="0"/>
      <w:marTop w:val="0"/>
      <w:marBottom w:val="0"/>
      <w:divBdr>
        <w:top w:val="none" w:sz="0" w:space="0" w:color="auto"/>
        <w:left w:val="none" w:sz="0" w:space="0" w:color="auto"/>
        <w:bottom w:val="none" w:sz="0" w:space="0" w:color="auto"/>
        <w:right w:val="none" w:sz="0" w:space="0" w:color="auto"/>
      </w:divBdr>
    </w:div>
    <w:div w:id="1788087211">
      <w:bodyDiv w:val="1"/>
      <w:marLeft w:val="0"/>
      <w:marRight w:val="0"/>
      <w:marTop w:val="0"/>
      <w:marBottom w:val="0"/>
      <w:divBdr>
        <w:top w:val="none" w:sz="0" w:space="0" w:color="auto"/>
        <w:left w:val="none" w:sz="0" w:space="0" w:color="auto"/>
        <w:bottom w:val="none" w:sz="0" w:space="0" w:color="auto"/>
        <w:right w:val="none" w:sz="0" w:space="0" w:color="auto"/>
      </w:divBdr>
    </w:div>
    <w:div w:id="1789546237">
      <w:bodyDiv w:val="1"/>
      <w:marLeft w:val="0"/>
      <w:marRight w:val="0"/>
      <w:marTop w:val="0"/>
      <w:marBottom w:val="0"/>
      <w:divBdr>
        <w:top w:val="none" w:sz="0" w:space="0" w:color="auto"/>
        <w:left w:val="none" w:sz="0" w:space="0" w:color="auto"/>
        <w:bottom w:val="none" w:sz="0" w:space="0" w:color="auto"/>
        <w:right w:val="none" w:sz="0" w:space="0" w:color="auto"/>
      </w:divBdr>
    </w:div>
    <w:div w:id="1789737077">
      <w:bodyDiv w:val="1"/>
      <w:marLeft w:val="0"/>
      <w:marRight w:val="0"/>
      <w:marTop w:val="0"/>
      <w:marBottom w:val="0"/>
      <w:divBdr>
        <w:top w:val="none" w:sz="0" w:space="0" w:color="auto"/>
        <w:left w:val="none" w:sz="0" w:space="0" w:color="auto"/>
        <w:bottom w:val="none" w:sz="0" w:space="0" w:color="auto"/>
        <w:right w:val="none" w:sz="0" w:space="0" w:color="auto"/>
      </w:divBdr>
    </w:div>
    <w:div w:id="1790513813">
      <w:bodyDiv w:val="1"/>
      <w:marLeft w:val="0"/>
      <w:marRight w:val="0"/>
      <w:marTop w:val="0"/>
      <w:marBottom w:val="0"/>
      <w:divBdr>
        <w:top w:val="none" w:sz="0" w:space="0" w:color="auto"/>
        <w:left w:val="none" w:sz="0" w:space="0" w:color="auto"/>
        <w:bottom w:val="none" w:sz="0" w:space="0" w:color="auto"/>
        <w:right w:val="none" w:sz="0" w:space="0" w:color="auto"/>
      </w:divBdr>
    </w:div>
    <w:div w:id="1790902713">
      <w:bodyDiv w:val="1"/>
      <w:marLeft w:val="0"/>
      <w:marRight w:val="0"/>
      <w:marTop w:val="0"/>
      <w:marBottom w:val="0"/>
      <w:divBdr>
        <w:top w:val="none" w:sz="0" w:space="0" w:color="auto"/>
        <w:left w:val="none" w:sz="0" w:space="0" w:color="auto"/>
        <w:bottom w:val="none" w:sz="0" w:space="0" w:color="auto"/>
        <w:right w:val="none" w:sz="0" w:space="0" w:color="auto"/>
      </w:divBdr>
    </w:div>
    <w:div w:id="1791194647">
      <w:bodyDiv w:val="1"/>
      <w:marLeft w:val="0"/>
      <w:marRight w:val="0"/>
      <w:marTop w:val="0"/>
      <w:marBottom w:val="0"/>
      <w:divBdr>
        <w:top w:val="none" w:sz="0" w:space="0" w:color="auto"/>
        <w:left w:val="none" w:sz="0" w:space="0" w:color="auto"/>
        <w:bottom w:val="none" w:sz="0" w:space="0" w:color="auto"/>
        <w:right w:val="none" w:sz="0" w:space="0" w:color="auto"/>
      </w:divBdr>
    </w:div>
    <w:div w:id="1791774527">
      <w:bodyDiv w:val="1"/>
      <w:marLeft w:val="0"/>
      <w:marRight w:val="0"/>
      <w:marTop w:val="0"/>
      <w:marBottom w:val="0"/>
      <w:divBdr>
        <w:top w:val="none" w:sz="0" w:space="0" w:color="auto"/>
        <w:left w:val="none" w:sz="0" w:space="0" w:color="auto"/>
        <w:bottom w:val="none" w:sz="0" w:space="0" w:color="auto"/>
        <w:right w:val="none" w:sz="0" w:space="0" w:color="auto"/>
      </w:divBdr>
    </w:div>
    <w:div w:id="1791895461">
      <w:bodyDiv w:val="1"/>
      <w:marLeft w:val="0"/>
      <w:marRight w:val="0"/>
      <w:marTop w:val="0"/>
      <w:marBottom w:val="0"/>
      <w:divBdr>
        <w:top w:val="none" w:sz="0" w:space="0" w:color="auto"/>
        <w:left w:val="none" w:sz="0" w:space="0" w:color="auto"/>
        <w:bottom w:val="none" w:sz="0" w:space="0" w:color="auto"/>
        <w:right w:val="none" w:sz="0" w:space="0" w:color="auto"/>
      </w:divBdr>
    </w:div>
    <w:div w:id="1795563482">
      <w:bodyDiv w:val="1"/>
      <w:marLeft w:val="0"/>
      <w:marRight w:val="0"/>
      <w:marTop w:val="0"/>
      <w:marBottom w:val="0"/>
      <w:divBdr>
        <w:top w:val="none" w:sz="0" w:space="0" w:color="auto"/>
        <w:left w:val="none" w:sz="0" w:space="0" w:color="auto"/>
        <w:bottom w:val="none" w:sz="0" w:space="0" w:color="auto"/>
        <w:right w:val="none" w:sz="0" w:space="0" w:color="auto"/>
      </w:divBdr>
    </w:div>
    <w:div w:id="1795633809">
      <w:bodyDiv w:val="1"/>
      <w:marLeft w:val="0"/>
      <w:marRight w:val="0"/>
      <w:marTop w:val="0"/>
      <w:marBottom w:val="0"/>
      <w:divBdr>
        <w:top w:val="none" w:sz="0" w:space="0" w:color="auto"/>
        <w:left w:val="none" w:sz="0" w:space="0" w:color="auto"/>
        <w:bottom w:val="none" w:sz="0" w:space="0" w:color="auto"/>
        <w:right w:val="none" w:sz="0" w:space="0" w:color="auto"/>
      </w:divBdr>
    </w:div>
    <w:div w:id="1795830961">
      <w:bodyDiv w:val="1"/>
      <w:marLeft w:val="0"/>
      <w:marRight w:val="0"/>
      <w:marTop w:val="0"/>
      <w:marBottom w:val="0"/>
      <w:divBdr>
        <w:top w:val="none" w:sz="0" w:space="0" w:color="auto"/>
        <w:left w:val="none" w:sz="0" w:space="0" w:color="auto"/>
        <w:bottom w:val="none" w:sz="0" w:space="0" w:color="auto"/>
        <w:right w:val="none" w:sz="0" w:space="0" w:color="auto"/>
      </w:divBdr>
    </w:div>
    <w:div w:id="1795903571">
      <w:bodyDiv w:val="1"/>
      <w:marLeft w:val="0"/>
      <w:marRight w:val="0"/>
      <w:marTop w:val="0"/>
      <w:marBottom w:val="0"/>
      <w:divBdr>
        <w:top w:val="none" w:sz="0" w:space="0" w:color="auto"/>
        <w:left w:val="none" w:sz="0" w:space="0" w:color="auto"/>
        <w:bottom w:val="none" w:sz="0" w:space="0" w:color="auto"/>
        <w:right w:val="none" w:sz="0" w:space="0" w:color="auto"/>
      </w:divBdr>
    </w:div>
    <w:div w:id="1795907245">
      <w:bodyDiv w:val="1"/>
      <w:marLeft w:val="0"/>
      <w:marRight w:val="0"/>
      <w:marTop w:val="0"/>
      <w:marBottom w:val="0"/>
      <w:divBdr>
        <w:top w:val="none" w:sz="0" w:space="0" w:color="auto"/>
        <w:left w:val="none" w:sz="0" w:space="0" w:color="auto"/>
        <w:bottom w:val="none" w:sz="0" w:space="0" w:color="auto"/>
        <w:right w:val="none" w:sz="0" w:space="0" w:color="auto"/>
      </w:divBdr>
    </w:div>
    <w:div w:id="1797328275">
      <w:bodyDiv w:val="1"/>
      <w:marLeft w:val="0"/>
      <w:marRight w:val="0"/>
      <w:marTop w:val="0"/>
      <w:marBottom w:val="0"/>
      <w:divBdr>
        <w:top w:val="none" w:sz="0" w:space="0" w:color="auto"/>
        <w:left w:val="none" w:sz="0" w:space="0" w:color="auto"/>
        <w:bottom w:val="none" w:sz="0" w:space="0" w:color="auto"/>
        <w:right w:val="none" w:sz="0" w:space="0" w:color="auto"/>
      </w:divBdr>
    </w:div>
    <w:div w:id="1798066264">
      <w:bodyDiv w:val="1"/>
      <w:marLeft w:val="0"/>
      <w:marRight w:val="0"/>
      <w:marTop w:val="0"/>
      <w:marBottom w:val="0"/>
      <w:divBdr>
        <w:top w:val="none" w:sz="0" w:space="0" w:color="auto"/>
        <w:left w:val="none" w:sz="0" w:space="0" w:color="auto"/>
        <w:bottom w:val="none" w:sz="0" w:space="0" w:color="auto"/>
        <w:right w:val="none" w:sz="0" w:space="0" w:color="auto"/>
      </w:divBdr>
    </w:div>
    <w:div w:id="1798183810">
      <w:bodyDiv w:val="1"/>
      <w:marLeft w:val="0"/>
      <w:marRight w:val="0"/>
      <w:marTop w:val="0"/>
      <w:marBottom w:val="0"/>
      <w:divBdr>
        <w:top w:val="none" w:sz="0" w:space="0" w:color="auto"/>
        <w:left w:val="none" w:sz="0" w:space="0" w:color="auto"/>
        <w:bottom w:val="none" w:sz="0" w:space="0" w:color="auto"/>
        <w:right w:val="none" w:sz="0" w:space="0" w:color="auto"/>
      </w:divBdr>
    </w:div>
    <w:div w:id="1800031872">
      <w:bodyDiv w:val="1"/>
      <w:marLeft w:val="0"/>
      <w:marRight w:val="0"/>
      <w:marTop w:val="0"/>
      <w:marBottom w:val="0"/>
      <w:divBdr>
        <w:top w:val="none" w:sz="0" w:space="0" w:color="auto"/>
        <w:left w:val="none" w:sz="0" w:space="0" w:color="auto"/>
        <w:bottom w:val="none" w:sz="0" w:space="0" w:color="auto"/>
        <w:right w:val="none" w:sz="0" w:space="0" w:color="auto"/>
      </w:divBdr>
    </w:div>
    <w:div w:id="1800608341">
      <w:bodyDiv w:val="1"/>
      <w:marLeft w:val="0"/>
      <w:marRight w:val="0"/>
      <w:marTop w:val="0"/>
      <w:marBottom w:val="0"/>
      <w:divBdr>
        <w:top w:val="none" w:sz="0" w:space="0" w:color="auto"/>
        <w:left w:val="none" w:sz="0" w:space="0" w:color="auto"/>
        <w:bottom w:val="none" w:sz="0" w:space="0" w:color="auto"/>
        <w:right w:val="none" w:sz="0" w:space="0" w:color="auto"/>
      </w:divBdr>
    </w:div>
    <w:div w:id="1802651852">
      <w:bodyDiv w:val="1"/>
      <w:marLeft w:val="0"/>
      <w:marRight w:val="0"/>
      <w:marTop w:val="0"/>
      <w:marBottom w:val="0"/>
      <w:divBdr>
        <w:top w:val="none" w:sz="0" w:space="0" w:color="auto"/>
        <w:left w:val="none" w:sz="0" w:space="0" w:color="auto"/>
        <w:bottom w:val="none" w:sz="0" w:space="0" w:color="auto"/>
        <w:right w:val="none" w:sz="0" w:space="0" w:color="auto"/>
      </w:divBdr>
    </w:div>
    <w:div w:id="1803620246">
      <w:bodyDiv w:val="1"/>
      <w:marLeft w:val="0"/>
      <w:marRight w:val="0"/>
      <w:marTop w:val="0"/>
      <w:marBottom w:val="0"/>
      <w:divBdr>
        <w:top w:val="none" w:sz="0" w:space="0" w:color="auto"/>
        <w:left w:val="none" w:sz="0" w:space="0" w:color="auto"/>
        <w:bottom w:val="none" w:sz="0" w:space="0" w:color="auto"/>
        <w:right w:val="none" w:sz="0" w:space="0" w:color="auto"/>
      </w:divBdr>
    </w:div>
    <w:div w:id="1804536572">
      <w:bodyDiv w:val="1"/>
      <w:marLeft w:val="0"/>
      <w:marRight w:val="0"/>
      <w:marTop w:val="0"/>
      <w:marBottom w:val="0"/>
      <w:divBdr>
        <w:top w:val="none" w:sz="0" w:space="0" w:color="auto"/>
        <w:left w:val="none" w:sz="0" w:space="0" w:color="auto"/>
        <w:bottom w:val="none" w:sz="0" w:space="0" w:color="auto"/>
        <w:right w:val="none" w:sz="0" w:space="0" w:color="auto"/>
      </w:divBdr>
    </w:div>
    <w:div w:id="1805586011">
      <w:bodyDiv w:val="1"/>
      <w:marLeft w:val="0"/>
      <w:marRight w:val="0"/>
      <w:marTop w:val="0"/>
      <w:marBottom w:val="0"/>
      <w:divBdr>
        <w:top w:val="none" w:sz="0" w:space="0" w:color="auto"/>
        <w:left w:val="none" w:sz="0" w:space="0" w:color="auto"/>
        <w:bottom w:val="none" w:sz="0" w:space="0" w:color="auto"/>
        <w:right w:val="none" w:sz="0" w:space="0" w:color="auto"/>
      </w:divBdr>
    </w:div>
    <w:div w:id="1805613376">
      <w:bodyDiv w:val="1"/>
      <w:marLeft w:val="0"/>
      <w:marRight w:val="0"/>
      <w:marTop w:val="0"/>
      <w:marBottom w:val="0"/>
      <w:divBdr>
        <w:top w:val="none" w:sz="0" w:space="0" w:color="auto"/>
        <w:left w:val="none" w:sz="0" w:space="0" w:color="auto"/>
        <w:bottom w:val="none" w:sz="0" w:space="0" w:color="auto"/>
        <w:right w:val="none" w:sz="0" w:space="0" w:color="auto"/>
      </w:divBdr>
    </w:div>
    <w:div w:id="1808666251">
      <w:bodyDiv w:val="1"/>
      <w:marLeft w:val="0"/>
      <w:marRight w:val="0"/>
      <w:marTop w:val="0"/>
      <w:marBottom w:val="0"/>
      <w:divBdr>
        <w:top w:val="none" w:sz="0" w:space="0" w:color="auto"/>
        <w:left w:val="none" w:sz="0" w:space="0" w:color="auto"/>
        <w:bottom w:val="none" w:sz="0" w:space="0" w:color="auto"/>
        <w:right w:val="none" w:sz="0" w:space="0" w:color="auto"/>
      </w:divBdr>
    </w:div>
    <w:div w:id="1810584342">
      <w:bodyDiv w:val="1"/>
      <w:marLeft w:val="0"/>
      <w:marRight w:val="0"/>
      <w:marTop w:val="0"/>
      <w:marBottom w:val="0"/>
      <w:divBdr>
        <w:top w:val="none" w:sz="0" w:space="0" w:color="auto"/>
        <w:left w:val="none" w:sz="0" w:space="0" w:color="auto"/>
        <w:bottom w:val="none" w:sz="0" w:space="0" w:color="auto"/>
        <w:right w:val="none" w:sz="0" w:space="0" w:color="auto"/>
      </w:divBdr>
    </w:div>
    <w:div w:id="1811357860">
      <w:bodyDiv w:val="1"/>
      <w:marLeft w:val="0"/>
      <w:marRight w:val="0"/>
      <w:marTop w:val="0"/>
      <w:marBottom w:val="0"/>
      <w:divBdr>
        <w:top w:val="none" w:sz="0" w:space="0" w:color="auto"/>
        <w:left w:val="none" w:sz="0" w:space="0" w:color="auto"/>
        <w:bottom w:val="none" w:sz="0" w:space="0" w:color="auto"/>
        <w:right w:val="none" w:sz="0" w:space="0" w:color="auto"/>
      </w:divBdr>
    </w:div>
    <w:div w:id="1812862267">
      <w:bodyDiv w:val="1"/>
      <w:marLeft w:val="0"/>
      <w:marRight w:val="0"/>
      <w:marTop w:val="0"/>
      <w:marBottom w:val="0"/>
      <w:divBdr>
        <w:top w:val="none" w:sz="0" w:space="0" w:color="auto"/>
        <w:left w:val="none" w:sz="0" w:space="0" w:color="auto"/>
        <w:bottom w:val="none" w:sz="0" w:space="0" w:color="auto"/>
        <w:right w:val="none" w:sz="0" w:space="0" w:color="auto"/>
      </w:divBdr>
    </w:div>
    <w:div w:id="1813253586">
      <w:bodyDiv w:val="1"/>
      <w:marLeft w:val="0"/>
      <w:marRight w:val="0"/>
      <w:marTop w:val="0"/>
      <w:marBottom w:val="0"/>
      <w:divBdr>
        <w:top w:val="none" w:sz="0" w:space="0" w:color="auto"/>
        <w:left w:val="none" w:sz="0" w:space="0" w:color="auto"/>
        <w:bottom w:val="none" w:sz="0" w:space="0" w:color="auto"/>
        <w:right w:val="none" w:sz="0" w:space="0" w:color="auto"/>
      </w:divBdr>
    </w:div>
    <w:div w:id="1815029973">
      <w:bodyDiv w:val="1"/>
      <w:marLeft w:val="0"/>
      <w:marRight w:val="0"/>
      <w:marTop w:val="0"/>
      <w:marBottom w:val="0"/>
      <w:divBdr>
        <w:top w:val="none" w:sz="0" w:space="0" w:color="auto"/>
        <w:left w:val="none" w:sz="0" w:space="0" w:color="auto"/>
        <w:bottom w:val="none" w:sz="0" w:space="0" w:color="auto"/>
        <w:right w:val="none" w:sz="0" w:space="0" w:color="auto"/>
      </w:divBdr>
    </w:div>
    <w:div w:id="1815216379">
      <w:bodyDiv w:val="1"/>
      <w:marLeft w:val="0"/>
      <w:marRight w:val="0"/>
      <w:marTop w:val="0"/>
      <w:marBottom w:val="0"/>
      <w:divBdr>
        <w:top w:val="none" w:sz="0" w:space="0" w:color="auto"/>
        <w:left w:val="none" w:sz="0" w:space="0" w:color="auto"/>
        <w:bottom w:val="none" w:sz="0" w:space="0" w:color="auto"/>
        <w:right w:val="none" w:sz="0" w:space="0" w:color="auto"/>
      </w:divBdr>
    </w:div>
    <w:div w:id="1816094949">
      <w:bodyDiv w:val="1"/>
      <w:marLeft w:val="0"/>
      <w:marRight w:val="0"/>
      <w:marTop w:val="0"/>
      <w:marBottom w:val="0"/>
      <w:divBdr>
        <w:top w:val="none" w:sz="0" w:space="0" w:color="auto"/>
        <w:left w:val="none" w:sz="0" w:space="0" w:color="auto"/>
        <w:bottom w:val="none" w:sz="0" w:space="0" w:color="auto"/>
        <w:right w:val="none" w:sz="0" w:space="0" w:color="auto"/>
      </w:divBdr>
    </w:div>
    <w:div w:id="1819882821">
      <w:bodyDiv w:val="1"/>
      <w:marLeft w:val="0"/>
      <w:marRight w:val="0"/>
      <w:marTop w:val="0"/>
      <w:marBottom w:val="0"/>
      <w:divBdr>
        <w:top w:val="none" w:sz="0" w:space="0" w:color="auto"/>
        <w:left w:val="none" w:sz="0" w:space="0" w:color="auto"/>
        <w:bottom w:val="none" w:sz="0" w:space="0" w:color="auto"/>
        <w:right w:val="none" w:sz="0" w:space="0" w:color="auto"/>
      </w:divBdr>
    </w:div>
    <w:div w:id="1821387024">
      <w:bodyDiv w:val="1"/>
      <w:marLeft w:val="0"/>
      <w:marRight w:val="0"/>
      <w:marTop w:val="0"/>
      <w:marBottom w:val="0"/>
      <w:divBdr>
        <w:top w:val="none" w:sz="0" w:space="0" w:color="auto"/>
        <w:left w:val="none" w:sz="0" w:space="0" w:color="auto"/>
        <w:bottom w:val="none" w:sz="0" w:space="0" w:color="auto"/>
        <w:right w:val="none" w:sz="0" w:space="0" w:color="auto"/>
      </w:divBdr>
    </w:div>
    <w:div w:id="1821724508">
      <w:bodyDiv w:val="1"/>
      <w:marLeft w:val="0"/>
      <w:marRight w:val="0"/>
      <w:marTop w:val="0"/>
      <w:marBottom w:val="0"/>
      <w:divBdr>
        <w:top w:val="none" w:sz="0" w:space="0" w:color="auto"/>
        <w:left w:val="none" w:sz="0" w:space="0" w:color="auto"/>
        <w:bottom w:val="none" w:sz="0" w:space="0" w:color="auto"/>
        <w:right w:val="none" w:sz="0" w:space="0" w:color="auto"/>
      </w:divBdr>
    </w:div>
    <w:div w:id="1825661521">
      <w:bodyDiv w:val="1"/>
      <w:marLeft w:val="0"/>
      <w:marRight w:val="0"/>
      <w:marTop w:val="0"/>
      <w:marBottom w:val="0"/>
      <w:divBdr>
        <w:top w:val="none" w:sz="0" w:space="0" w:color="auto"/>
        <w:left w:val="none" w:sz="0" w:space="0" w:color="auto"/>
        <w:bottom w:val="none" w:sz="0" w:space="0" w:color="auto"/>
        <w:right w:val="none" w:sz="0" w:space="0" w:color="auto"/>
      </w:divBdr>
    </w:div>
    <w:div w:id="1825972132">
      <w:bodyDiv w:val="1"/>
      <w:marLeft w:val="0"/>
      <w:marRight w:val="0"/>
      <w:marTop w:val="0"/>
      <w:marBottom w:val="0"/>
      <w:divBdr>
        <w:top w:val="none" w:sz="0" w:space="0" w:color="auto"/>
        <w:left w:val="none" w:sz="0" w:space="0" w:color="auto"/>
        <w:bottom w:val="none" w:sz="0" w:space="0" w:color="auto"/>
        <w:right w:val="none" w:sz="0" w:space="0" w:color="auto"/>
      </w:divBdr>
    </w:div>
    <w:div w:id="1828008916">
      <w:bodyDiv w:val="1"/>
      <w:marLeft w:val="0"/>
      <w:marRight w:val="0"/>
      <w:marTop w:val="0"/>
      <w:marBottom w:val="0"/>
      <w:divBdr>
        <w:top w:val="none" w:sz="0" w:space="0" w:color="auto"/>
        <w:left w:val="none" w:sz="0" w:space="0" w:color="auto"/>
        <w:bottom w:val="none" w:sz="0" w:space="0" w:color="auto"/>
        <w:right w:val="none" w:sz="0" w:space="0" w:color="auto"/>
      </w:divBdr>
    </w:div>
    <w:div w:id="1828127706">
      <w:bodyDiv w:val="1"/>
      <w:marLeft w:val="0"/>
      <w:marRight w:val="0"/>
      <w:marTop w:val="0"/>
      <w:marBottom w:val="0"/>
      <w:divBdr>
        <w:top w:val="none" w:sz="0" w:space="0" w:color="auto"/>
        <w:left w:val="none" w:sz="0" w:space="0" w:color="auto"/>
        <w:bottom w:val="none" w:sz="0" w:space="0" w:color="auto"/>
        <w:right w:val="none" w:sz="0" w:space="0" w:color="auto"/>
      </w:divBdr>
    </w:div>
    <w:div w:id="1829326049">
      <w:bodyDiv w:val="1"/>
      <w:marLeft w:val="0"/>
      <w:marRight w:val="0"/>
      <w:marTop w:val="0"/>
      <w:marBottom w:val="0"/>
      <w:divBdr>
        <w:top w:val="none" w:sz="0" w:space="0" w:color="auto"/>
        <w:left w:val="none" w:sz="0" w:space="0" w:color="auto"/>
        <w:bottom w:val="none" w:sz="0" w:space="0" w:color="auto"/>
        <w:right w:val="none" w:sz="0" w:space="0" w:color="auto"/>
      </w:divBdr>
    </w:div>
    <w:div w:id="1830169587">
      <w:bodyDiv w:val="1"/>
      <w:marLeft w:val="0"/>
      <w:marRight w:val="0"/>
      <w:marTop w:val="0"/>
      <w:marBottom w:val="0"/>
      <w:divBdr>
        <w:top w:val="none" w:sz="0" w:space="0" w:color="auto"/>
        <w:left w:val="none" w:sz="0" w:space="0" w:color="auto"/>
        <w:bottom w:val="none" w:sz="0" w:space="0" w:color="auto"/>
        <w:right w:val="none" w:sz="0" w:space="0" w:color="auto"/>
      </w:divBdr>
    </w:div>
    <w:div w:id="1830515913">
      <w:bodyDiv w:val="1"/>
      <w:marLeft w:val="0"/>
      <w:marRight w:val="0"/>
      <w:marTop w:val="0"/>
      <w:marBottom w:val="0"/>
      <w:divBdr>
        <w:top w:val="none" w:sz="0" w:space="0" w:color="auto"/>
        <w:left w:val="none" w:sz="0" w:space="0" w:color="auto"/>
        <w:bottom w:val="none" w:sz="0" w:space="0" w:color="auto"/>
        <w:right w:val="none" w:sz="0" w:space="0" w:color="auto"/>
      </w:divBdr>
    </w:div>
    <w:div w:id="1831600407">
      <w:bodyDiv w:val="1"/>
      <w:marLeft w:val="0"/>
      <w:marRight w:val="0"/>
      <w:marTop w:val="0"/>
      <w:marBottom w:val="0"/>
      <w:divBdr>
        <w:top w:val="none" w:sz="0" w:space="0" w:color="auto"/>
        <w:left w:val="none" w:sz="0" w:space="0" w:color="auto"/>
        <w:bottom w:val="none" w:sz="0" w:space="0" w:color="auto"/>
        <w:right w:val="none" w:sz="0" w:space="0" w:color="auto"/>
      </w:divBdr>
    </w:div>
    <w:div w:id="1833256748">
      <w:bodyDiv w:val="1"/>
      <w:marLeft w:val="0"/>
      <w:marRight w:val="0"/>
      <w:marTop w:val="0"/>
      <w:marBottom w:val="0"/>
      <w:divBdr>
        <w:top w:val="none" w:sz="0" w:space="0" w:color="auto"/>
        <w:left w:val="none" w:sz="0" w:space="0" w:color="auto"/>
        <w:bottom w:val="none" w:sz="0" w:space="0" w:color="auto"/>
        <w:right w:val="none" w:sz="0" w:space="0" w:color="auto"/>
      </w:divBdr>
    </w:div>
    <w:div w:id="1833373804">
      <w:bodyDiv w:val="1"/>
      <w:marLeft w:val="0"/>
      <w:marRight w:val="0"/>
      <w:marTop w:val="0"/>
      <w:marBottom w:val="0"/>
      <w:divBdr>
        <w:top w:val="none" w:sz="0" w:space="0" w:color="auto"/>
        <w:left w:val="none" w:sz="0" w:space="0" w:color="auto"/>
        <w:bottom w:val="none" w:sz="0" w:space="0" w:color="auto"/>
        <w:right w:val="none" w:sz="0" w:space="0" w:color="auto"/>
      </w:divBdr>
    </w:div>
    <w:div w:id="1833374783">
      <w:bodyDiv w:val="1"/>
      <w:marLeft w:val="0"/>
      <w:marRight w:val="0"/>
      <w:marTop w:val="0"/>
      <w:marBottom w:val="0"/>
      <w:divBdr>
        <w:top w:val="none" w:sz="0" w:space="0" w:color="auto"/>
        <w:left w:val="none" w:sz="0" w:space="0" w:color="auto"/>
        <w:bottom w:val="none" w:sz="0" w:space="0" w:color="auto"/>
        <w:right w:val="none" w:sz="0" w:space="0" w:color="auto"/>
      </w:divBdr>
    </w:div>
    <w:div w:id="1834252507">
      <w:bodyDiv w:val="1"/>
      <w:marLeft w:val="0"/>
      <w:marRight w:val="0"/>
      <w:marTop w:val="0"/>
      <w:marBottom w:val="0"/>
      <w:divBdr>
        <w:top w:val="none" w:sz="0" w:space="0" w:color="auto"/>
        <w:left w:val="none" w:sz="0" w:space="0" w:color="auto"/>
        <w:bottom w:val="none" w:sz="0" w:space="0" w:color="auto"/>
        <w:right w:val="none" w:sz="0" w:space="0" w:color="auto"/>
      </w:divBdr>
    </w:div>
    <w:div w:id="1835149515">
      <w:bodyDiv w:val="1"/>
      <w:marLeft w:val="0"/>
      <w:marRight w:val="0"/>
      <w:marTop w:val="0"/>
      <w:marBottom w:val="0"/>
      <w:divBdr>
        <w:top w:val="none" w:sz="0" w:space="0" w:color="auto"/>
        <w:left w:val="none" w:sz="0" w:space="0" w:color="auto"/>
        <w:bottom w:val="none" w:sz="0" w:space="0" w:color="auto"/>
        <w:right w:val="none" w:sz="0" w:space="0" w:color="auto"/>
      </w:divBdr>
    </w:div>
    <w:div w:id="1835759886">
      <w:bodyDiv w:val="1"/>
      <w:marLeft w:val="0"/>
      <w:marRight w:val="0"/>
      <w:marTop w:val="0"/>
      <w:marBottom w:val="0"/>
      <w:divBdr>
        <w:top w:val="none" w:sz="0" w:space="0" w:color="auto"/>
        <w:left w:val="none" w:sz="0" w:space="0" w:color="auto"/>
        <w:bottom w:val="none" w:sz="0" w:space="0" w:color="auto"/>
        <w:right w:val="none" w:sz="0" w:space="0" w:color="auto"/>
      </w:divBdr>
    </w:div>
    <w:div w:id="1836068311">
      <w:bodyDiv w:val="1"/>
      <w:marLeft w:val="0"/>
      <w:marRight w:val="0"/>
      <w:marTop w:val="0"/>
      <w:marBottom w:val="0"/>
      <w:divBdr>
        <w:top w:val="none" w:sz="0" w:space="0" w:color="auto"/>
        <w:left w:val="none" w:sz="0" w:space="0" w:color="auto"/>
        <w:bottom w:val="none" w:sz="0" w:space="0" w:color="auto"/>
        <w:right w:val="none" w:sz="0" w:space="0" w:color="auto"/>
      </w:divBdr>
    </w:div>
    <w:div w:id="1836726038">
      <w:bodyDiv w:val="1"/>
      <w:marLeft w:val="0"/>
      <w:marRight w:val="0"/>
      <w:marTop w:val="0"/>
      <w:marBottom w:val="0"/>
      <w:divBdr>
        <w:top w:val="none" w:sz="0" w:space="0" w:color="auto"/>
        <w:left w:val="none" w:sz="0" w:space="0" w:color="auto"/>
        <w:bottom w:val="none" w:sz="0" w:space="0" w:color="auto"/>
        <w:right w:val="none" w:sz="0" w:space="0" w:color="auto"/>
      </w:divBdr>
    </w:div>
    <w:div w:id="1837726794">
      <w:bodyDiv w:val="1"/>
      <w:marLeft w:val="0"/>
      <w:marRight w:val="0"/>
      <w:marTop w:val="0"/>
      <w:marBottom w:val="0"/>
      <w:divBdr>
        <w:top w:val="none" w:sz="0" w:space="0" w:color="auto"/>
        <w:left w:val="none" w:sz="0" w:space="0" w:color="auto"/>
        <w:bottom w:val="none" w:sz="0" w:space="0" w:color="auto"/>
        <w:right w:val="none" w:sz="0" w:space="0" w:color="auto"/>
      </w:divBdr>
    </w:div>
    <w:div w:id="1837841735">
      <w:bodyDiv w:val="1"/>
      <w:marLeft w:val="0"/>
      <w:marRight w:val="0"/>
      <w:marTop w:val="0"/>
      <w:marBottom w:val="0"/>
      <w:divBdr>
        <w:top w:val="none" w:sz="0" w:space="0" w:color="auto"/>
        <w:left w:val="none" w:sz="0" w:space="0" w:color="auto"/>
        <w:bottom w:val="none" w:sz="0" w:space="0" w:color="auto"/>
        <w:right w:val="none" w:sz="0" w:space="0" w:color="auto"/>
      </w:divBdr>
    </w:div>
    <w:div w:id="1838106974">
      <w:bodyDiv w:val="1"/>
      <w:marLeft w:val="0"/>
      <w:marRight w:val="0"/>
      <w:marTop w:val="0"/>
      <w:marBottom w:val="0"/>
      <w:divBdr>
        <w:top w:val="none" w:sz="0" w:space="0" w:color="auto"/>
        <w:left w:val="none" w:sz="0" w:space="0" w:color="auto"/>
        <w:bottom w:val="none" w:sz="0" w:space="0" w:color="auto"/>
        <w:right w:val="none" w:sz="0" w:space="0" w:color="auto"/>
      </w:divBdr>
    </w:div>
    <w:div w:id="1839151235">
      <w:bodyDiv w:val="1"/>
      <w:marLeft w:val="0"/>
      <w:marRight w:val="0"/>
      <w:marTop w:val="0"/>
      <w:marBottom w:val="0"/>
      <w:divBdr>
        <w:top w:val="none" w:sz="0" w:space="0" w:color="auto"/>
        <w:left w:val="none" w:sz="0" w:space="0" w:color="auto"/>
        <w:bottom w:val="none" w:sz="0" w:space="0" w:color="auto"/>
        <w:right w:val="none" w:sz="0" w:space="0" w:color="auto"/>
      </w:divBdr>
    </w:div>
    <w:div w:id="1839731255">
      <w:bodyDiv w:val="1"/>
      <w:marLeft w:val="0"/>
      <w:marRight w:val="0"/>
      <w:marTop w:val="0"/>
      <w:marBottom w:val="0"/>
      <w:divBdr>
        <w:top w:val="none" w:sz="0" w:space="0" w:color="auto"/>
        <w:left w:val="none" w:sz="0" w:space="0" w:color="auto"/>
        <w:bottom w:val="none" w:sz="0" w:space="0" w:color="auto"/>
        <w:right w:val="none" w:sz="0" w:space="0" w:color="auto"/>
      </w:divBdr>
    </w:div>
    <w:div w:id="1840582067">
      <w:bodyDiv w:val="1"/>
      <w:marLeft w:val="0"/>
      <w:marRight w:val="0"/>
      <w:marTop w:val="0"/>
      <w:marBottom w:val="0"/>
      <w:divBdr>
        <w:top w:val="none" w:sz="0" w:space="0" w:color="auto"/>
        <w:left w:val="none" w:sz="0" w:space="0" w:color="auto"/>
        <w:bottom w:val="none" w:sz="0" w:space="0" w:color="auto"/>
        <w:right w:val="none" w:sz="0" w:space="0" w:color="auto"/>
      </w:divBdr>
    </w:div>
    <w:div w:id="1840924708">
      <w:bodyDiv w:val="1"/>
      <w:marLeft w:val="0"/>
      <w:marRight w:val="0"/>
      <w:marTop w:val="0"/>
      <w:marBottom w:val="0"/>
      <w:divBdr>
        <w:top w:val="none" w:sz="0" w:space="0" w:color="auto"/>
        <w:left w:val="none" w:sz="0" w:space="0" w:color="auto"/>
        <w:bottom w:val="none" w:sz="0" w:space="0" w:color="auto"/>
        <w:right w:val="none" w:sz="0" w:space="0" w:color="auto"/>
      </w:divBdr>
    </w:div>
    <w:div w:id="1841693429">
      <w:bodyDiv w:val="1"/>
      <w:marLeft w:val="0"/>
      <w:marRight w:val="0"/>
      <w:marTop w:val="0"/>
      <w:marBottom w:val="0"/>
      <w:divBdr>
        <w:top w:val="none" w:sz="0" w:space="0" w:color="auto"/>
        <w:left w:val="none" w:sz="0" w:space="0" w:color="auto"/>
        <w:bottom w:val="none" w:sz="0" w:space="0" w:color="auto"/>
        <w:right w:val="none" w:sz="0" w:space="0" w:color="auto"/>
      </w:divBdr>
    </w:div>
    <w:div w:id="1842575746">
      <w:bodyDiv w:val="1"/>
      <w:marLeft w:val="0"/>
      <w:marRight w:val="0"/>
      <w:marTop w:val="0"/>
      <w:marBottom w:val="0"/>
      <w:divBdr>
        <w:top w:val="none" w:sz="0" w:space="0" w:color="auto"/>
        <w:left w:val="none" w:sz="0" w:space="0" w:color="auto"/>
        <w:bottom w:val="none" w:sz="0" w:space="0" w:color="auto"/>
        <w:right w:val="none" w:sz="0" w:space="0" w:color="auto"/>
      </w:divBdr>
    </w:div>
    <w:div w:id="1843819180">
      <w:bodyDiv w:val="1"/>
      <w:marLeft w:val="0"/>
      <w:marRight w:val="0"/>
      <w:marTop w:val="0"/>
      <w:marBottom w:val="0"/>
      <w:divBdr>
        <w:top w:val="none" w:sz="0" w:space="0" w:color="auto"/>
        <w:left w:val="none" w:sz="0" w:space="0" w:color="auto"/>
        <w:bottom w:val="none" w:sz="0" w:space="0" w:color="auto"/>
        <w:right w:val="none" w:sz="0" w:space="0" w:color="auto"/>
      </w:divBdr>
    </w:div>
    <w:div w:id="1843861092">
      <w:bodyDiv w:val="1"/>
      <w:marLeft w:val="0"/>
      <w:marRight w:val="0"/>
      <w:marTop w:val="0"/>
      <w:marBottom w:val="0"/>
      <w:divBdr>
        <w:top w:val="none" w:sz="0" w:space="0" w:color="auto"/>
        <w:left w:val="none" w:sz="0" w:space="0" w:color="auto"/>
        <w:bottom w:val="none" w:sz="0" w:space="0" w:color="auto"/>
        <w:right w:val="none" w:sz="0" w:space="0" w:color="auto"/>
      </w:divBdr>
    </w:div>
    <w:div w:id="1847087121">
      <w:bodyDiv w:val="1"/>
      <w:marLeft w:val="0"/>
      <w:marRight w:val="0"/>
      <w:marTop w:val="0"/>
      <w:marBottom w:val="0"/>
      <w:divBdr>
        <w:top w:val="none" w:sz="0" w:space="0" w:color="auto"/>
        <w:left w:val="none" w:sz="0" w:space="0" w:color="auto"/>
        <w:bottom w:val="none" w:sz="0" w:space="0" w:color="auto"/>
        <w:right w:val="none" w:sz="0" w:space="0" w:color="auto"/>
      </w:divBdr>
    </w:div>
    <w:div w:id="1849979054">
      <w:bodyDiv w:val="1"/>
      <w:marLeft w:val="0"/>
      <w:marRight w:val="0"/>
      <w:marTop w:val="0"/>
      <w:marBottom w:val="0"/>
      <w:divBdr>
        <w:top w:val="none" w:sz="0" w:space="0" w:color="auto"/>
        <w:left w:val="none" w:sz="0" w:space="0" w:color="auto"/>
        <w:bottom w:val="none" w:sz="0" w:space="0" w:color="auto"/>
        <w:right w:val="none" w:sz="0" w:space="0" w:color="auto"/>
      </w:divBdr>
    </w:div>
    <w:div w:id="1850947141">
      <w:bodyDiv w:val="1"/>
      <w:marLeft w:val="0"/>
      <w:marRight w:val="0"/>
      <w:marTop w:val="0"/>
      <w:marBottom w:val="0"/>
      <w:divBdr>
        <w:top w:val="none" w:sz="0" w:space="0" w:color="auto"/>
        <w:left w:val="none" w:sz="0" w:space="0" w:color="auto"/>
        <w:bottom w:val="none" w:sz="0" w:space="0" w:color="auto"/>
        <w:right w:val="none" w:sz="0" w:space="0" w:color="auto"/>
      </w:divBdr>
    </w:div>
    <w:div w:id="1851526952">
      <w:bodyDiv w:val="1"/>
      <w:marLeft w:val="0"/>
      <w:marRight w:val="0"/>
      <w:marTop w:val="0"/>
      <w:marBottom w:val="0"/>
      <w:divBdr>
        <w:top w:val="none" w:sz="0" w:space="0" w:color="auto"/>
        <w:left w:val="none" w:sz="0" w:space="0" w:color="auto"/>
        <w:bottom w:val="none" w:sz="0" w:space="0" w:color="auto"/>
        <w:right w:val="none" w:sz="0" w:space="0" w:color="auto"/>
      </w:divBdr>
    </w:div>
    <w:div w:id="1851527960">
      <w:bodyDiv w:val="1"/>
      <w:marLeft w:val="0"/>
      <w:marRight w:val="0"/>
      <w:marTop w:val="0"/>
      <w:marBottom w:val="0"/>
      <w:divBdr>
        <w:top w:val="none" w:sz="0" w:space="0" w:color="auto"/>
        <w:left w:val="none" w:sz="0" w:space="0" w:color="auto"/>
        <w:bottom w:val="none" w:sz="0" w:space="0" w:color="auto"/>
        <w:right w:val="none" w:sz="0" w:space="0" w:color="auto"/>
      </w:divBdr>
    </w:div>
    <w:div w:id="1851875408">
      <w:bodyDiv w:val="1"/>
      <w:marLeft w:val="0"/>
      <w:marRight w:val="0"/>
      <w:marTop w:val="0"/>
      <w:marBottom w:val="0"/>
      <w:divBdr>
        <w:top w:val="none" w:sz="0" w:space="0" w:color="auto"/>
        <w:left w:val="none" w:sz="0" w:space="0" w:color="auto"/>
        <w:bottom w:val="none" w:sz="0" w:space="0" w:color="auto"/>
        <w:right w:val="none" w:sz="0" w:space="0" w:color="auto"/>
      </w:divBdr>
    </w:div>
    <w:div w:id="1852335752">
      <w:bodyDiv w:val="1"/>
      <w:marLeft w:val="0"/>
      <w:marRight w:val="0"/>
      <w:marTop w:val="0"/>
      <w:marBottom w:val="0"/>
      <w:divBdr>
        <w:top w:val="none" w:sz="0" w:space="0" w:color="auto"/>
        <w:left w:val="none" w:sz="0" w:space="0" w:color="auto"/>
        <w:bottom w:val="none" w:sz="0" w:space="0" w:color="auto"/>
        <w:right w:val="none" w:sz="0" w:space="0" w:color="auto"/>
      </w:divBdr>
    </w:div>
    <w:div w:id="1853060515">
      <w:bodyDiv w:val="1"/>
      <w:marLeft w:val="0"/>
      <w:marRight w:val="0"/>
      <w:marTop w:val="0"/>
      <w:marBottom w:val="0"/>
      <w:divBdr>
        <w:top w:val="none" w:sz="0" w:space="0" w:color="auto"/>
        <w:left w:val="none" w:sz="0" w:space="0" w:color="auto"/>
        <w:bottom w:val="none" w:sz="0" w:space="0" w:color="auto"/>
        <w:right w:val="none" w:sz="0" w:space="0" w:color="auto"/>
      </w:divBdr>
    </w:div>
    <w:div w:id="1853687068">
      <w:bodyDiv w:val="1"/>
      <w:marLeft w:val="0"/>
      <w:marRight w:val="0"/>
      <w:marTop w:val="0"/>
      <w:marBottom w:val="0"/>
      <w:divBdr>
        <w:top w:val="none" w:sz="0" w:space="0" w:color="auto"/>
        <w:left w:val="none" w:sz="0" w:space="0" w:color="auto"/>
        <w:bottom w:val="none" w:sz="0" w:space="0" w:color="auto"/>
        <w:right w:val="none" w:sz="0" w:space="0" w:color="auto"/>
      </w:divBdr>
    </w:div>
    <w:div w:id="1855148834">
      <w:bodyDiv w:val="1"/>
      <w:marLeft w:val="0"/>
      <w:marRight w:val="0"/>
      <w:marTop w:val="0"/>
      <w:marBottom w:val="0"/>
      <w:divBdr>
        <w:top w:val="none" w:sz="0" w:space="0" w:color="auto"/>
        <w:left w:val="none" w:sz="0" w:space="0" w:color="auto"/>
        <w:bottom w:val="none" w:sz="0" w:space="0" w:color="auto"/>
        <w:right w:val="none" w:sz="0" w:space="0" w:color="auto"/>
      </w:divBdr>
    </w:div>
    <w:div w:id="1855268946">
      <w:bodyDiv w:val="1"/>
      <w:marLeft w:val="0"/>
      <w:marRight w:val="0"/>
      <w:marTop w:val="0"/>
      <w:marBottom w:val="0"/>
      <w:divBdr>
        <w:top w:val="none" w:sz="0" w:space="0" w:color="auto"/>
        <w:left w:val="none" w:sz="0" w:space="0" w:color="auto"/>
        <w:bottom w:val="none" w:sz="0" w:space="0" w:color="auto"/>
        <w:right w:val="none" w:sz="0" w:space="0" w:color="auto"/>
      </w:divBdr>
    </w:div>
    <w:div w:id="1855535730">
      <w:bodyDiv w:val="1"/>
      <w:marLeft w:val="0"/>
      <w:marRight w:val="0"/>
      <w:marTop w:val="0"/>
      <w:marBottom w:val="0"/>
      <w:divBdr>
        <w:top w:val="none" w:sz="0" w:space="0" w:color="auto"/>
        <w:left w:val="none" w:sz="0" w:space="0" w:color="auto"/>
        <w:bottom w:val="none" w:sz="0" w:space="0" w:color="auto"/>
        <w:right w:val="none" w:sz="0" w:space="0" w:color="auto"/>
      </w:divBdr>
    </w:div>
    <w:div w:id="1856574383">
      <w:bodyDiv w:val="1"/>
      <w:marLeft w:val="0"/>
      <w:marRight w:val="0"/>
      <w:marTop w:val="0"/>
      <w:marBottom w:val="0"/>
      <w:divBdr>
        <w:top w:val="none" w:sz="0" w:space="0" w:color="auto"/>
        <w:left w:val="none" w:sz="0" w:space="0" w:color="auto"/>
        <w:bottom w:val="none" w:sz="0" w:space="0" w:color="auto"/>
        <w:right w:val="none" w:sz="0" w:space="0" w:color="auto"/>
      </w:divBdr>
    </w:div>
    <w:div w:id="1857499464">
      <w:bodyDiv w:val="1"/>
      <w:marLeft w:val="0"/>
      <w:marRight w:val="0"/>
      <w:marTop w:val="0"/>
      <w:marBottom w:val="0"/>
      <w:divBdr>
        <w:top w:val="none" w:sz="0" w:space="0" w:color="auto"/>
        <w:left w:val="none" w:sz="0" w:space="0" w:color="auto"/>
        <w:bottom w:val="none" w:sz="0" w:space="0" w:color="auto"/>
        <w:right w:val="none" w:sz="0" w:space="0" w:color="auto"/>
      </w:divBdr>
    </w:div>
    <w:div w:id="1857841795">
      <w:bodyDiv w:val="1"/>
      <w:marLeft w:val="0"/>
      <w:marRight w:val="0"/>
      <w:marTop w:val="0"/>
      <w:marBottom w:val="0"/>
      <w:divBdr>
        <w:top w:val="none" w:sz="0" w:space="0" w:color="auto"/>
        <w:left w:val="none" w:sz="0" w:space="0" w:color="auto"/>
        <w:bottom w:val="none" w:sz="0" w:space="0" w:color="auto"/>
        <w:right w:val="none" w:sz="0" w:space="0" w:color="auto"/>
      </w:divBdr>
    </w:div>
    <w:div w:id="1860075145">
      <w:bodyDiv w:val="1"/>
      <w:marLeft w:val="0"/>
      <w:marRight w:val="0"/>
      <w:marTop w:val="0"/>
      <w:marBottom w:val="0"/>
      <w:divBdr>
        <w:top w:val="none" w:sz="0" w:space="0" w:color="auto"/>
        <w:left w:val="none" w:sz="0" w:space="0" w:color="auto"/>
        <w:bottom w:val="none" w:sz="0" w:space="0" w:color="auto"/>
        <w:right w:val="none" w:sz="0" w:space="0" w:color="auto"/>
      </w:divBdr>
    </w:div>
    <w:div w:id="1860270796">
      <w:bodyDiv w:val="1"/>
      <w:marLeft w:val="0"/>
      <w:marRight w:val="0"/>
      <w:marTop w:val="0"/>
      <w:marBottom w:val="0"/>
      <w:divBdr>
        <w:top w:val="none" w:sz="0" w:space="0" w:color="auto"/>
        <w:left w:val="none" w:sz="0" w:space="0" w:color="auto"/>
        <w:bottom w:val="none" w:sz="0" w:space="0" w:color="auto"/>
        <w:right w:val="none" w:sz="0" w:space="0" w:color="auto"/>
      </w:divBdr>
    </w:div>
    <w:div w:id="1860660962">
      <w:bodyDiv w:val="1"/>
      <w:marLeft w:val="0"/>
      <w:marRight w:val="0"/>
      <w:marTop w:val="0"/>
      <w:marBottom w:val="0"/>
      <w:divBdr>
        <w:top w:val="none" w:sz="0" w:space="0" w:color="auto"/>
        <w:left w:val="none" w:sz="0" w:space="0" w:color="auto"/>
        <w:bottom w:val="none" w:sz="0" w:space="0" w:color="auto"/>
        <w:right w:val="none" w:sz="0" w:space="0" w:color="auto"/>
      </w:divBdr>
    </w:div>
    <w:div w:id="1861968399">
      <w:bodyDiv w:val="1"/>
      <w:marLeft w:val="0"/>
      <w:marRight w:val="0"/>
      <w:marTop w:val="0"/>
      <w:marBottom w:val="0"/>
      <w:divBdr>
        <w:top w:val="none" w:sz="0" w:space="0" w:color="auto"/>
        <w:left w:val="none" w:sz="0" w:space="0" w:color="auto"/>
        <w:bottom w:val="none" w:sz="0" w:space="0" w:color="auto"/>
        <w:right w:val="none" w:sz="0" w:space="0" w:color="auto"/>
      </w:divBdr>
    </w:div>
    <w:div w:id="1862354822">
      <w:bodyDiv w:val="1"/>
      <w:marLeft w:val="0"/>
      <w:marRight w:val="0"/>
      <w:marTop w:val="0"/>
      <w:marBottom w:val="0"/>
      <w:divBdr>
        <w:top w:val="none" w:sz="0" w:space="0" w:color="auto"/>
        <w:left w:val="none" w:sz="0" w:space="0" w:color="auto"/>
        <w:bottom w:val="none" w:sz="0" w:space="0" w:color="auto"/>
        <w:right w:val="none" w:sz="0" w:space="0" w:color="auto"/>
      </w:divBdr>
    </w:div>
    <w:div w:id="1863472087">
      <w:bodyDiv w:val="1"/>
      <w:marLeft w:val="0"/>
      <w:marRight w:val="0"/>
      <w:marTop w:val="0"/>
      <w:marBottom w:val="0"/>
      <w:divBdr>
        <w:top w:val="none" w:sz="0" w:space="0" w:color="auto"/>
        <w:left w:val="none" w:sz="0" w:space="0" w:color="auto"/>
        <w:bottom w:val="none" w:sz="0" w:space="0" w:color="auto"/>
        <w:right w:val="none" w:sz="0" w:space="0" w:color="auto"/>
      </w:divBdr>
    </w:div>
    <w:div w:id="1868368818">
      <w:bodyDiv w:val="1"/>
      <w:marLeft w:val="0"/>
      <w:marRight w:val="0"/>
      <w:marTop w:val="0"/>
      <w:marBottom w:val="0"/>
      <w:divBdr>
        <w:top w:val="none" w:sz="0" w:space="0" w:color="auto"/>
        <w:left w:val="none" w:sz="0" w:space="0" w:color="auto"/>
        <w:bottom w:val="none" w:sz="0" w:space="0" w:color="auto"/>
        <w:right w:val="none" w:sz="0" w:space="0" w:color="auto"/>
      </w:divBdr>
    </w:div>
    <w:div w:id="1869223013">
      <w:bodyDiv w:val="1"/>
      <w:marLeft w:val="0"/>
      <w:marRight w:val="0"/>
      <w:marTop w:val="0"/>
      <w:marBottom w:val="0"/>
      <w:divBdr>
        <w:top w:val="none" w:sz="0" w:space="0" w:color="auto"/>
        <w:left w:val="none" w:sz="0" w:space="0" w:color="auto"/>
        <w:bottom w:val="none" w:sz="0" w:space="0" w:color="auto"/>
        <w:right w:val="none" w:sz="0" w:space="0" w:color="auto"/>
      </w:divBdr>
    </w:div>
    <w:div w:id="1870213560">
      <w:bodyDiv w:val="1"/>
      <w:marLeft w:val="0"/>
      <w:marRight w:val="0"/>
      <w:marTop w:val="0"/>
      <w:marBottom w:val="0"/>
      <w:divBdr>
        <w:top w:val="none" w:sz="0" w:space="0" w:color="auto"/>
        <w:left w:val="none" w:sz="0" w:space="0" w:color="auto"/>
        <w:bottom w:val="none" w:sz="0" w:space="0" w:color="auto"/>
        <w:right w:val="none" w:sz="0" w:space="0" w:color="auto"/>
      </w:divBdr>
    </w:div>
    <w:div w:id="1870678698">
      <w:bodyDiv w:val="1"/>
      <w:marLeft w:val="0"/>
      <w:marRight w:val="0"/>
      <w:marTop w:val="0"/>
      <w:marBottom w:val="0"/>
      <w:divBdr>
        <w:top w:val="none" w:sz="0" w:space="0" w:color="auto"/>
        <w:left w:val="none" w:sz="0" w:space="0" w:color="auto"/>
        <w:bottom w:val="none" w:sz="0" w:space="0" w:color="auto"/>
        <w:right w:val="none" w:sz="0" w:space="0" w:color="auto"/>
      </w:divBdr>
    </w:div>
    <w:div w:id="1873490111">
      <w:bodyDiv w:val="1"/>
      <w:marLeft w:val="0"/>
      <w:marRight w:val="0"/>
      <w:marTop w:val="0"/>
      <w:marBottom w:val="0"/>
      <w:divBdr>
        <w:top w:val="none" w:sz="0" w:space="0" w:color="auto"/>
        <w:left w:val="none" w:sz="0" w:space="0" w:color="auto"/>
        <w:bottom w:val="none" w:sz="0" w:space="0" w:color="auto"/>
        <w:right w:val="none" w:sz="0" w:space="0" w:color="auto"/>
      </w:divBdr>
    </w:div>
    <w:div w:id="1873610340">
      <w:bodyDiv w:val="1"/>
      <w:marLeft w:val="0"/>
      <w:marRight w:val="0"/>
      <w:marTop w:val="0"/>
      <w:marBottom w:val="0"/>
      <w:divBdr>
        <w:top w:val="none" w:sz="0" w:space="0" w:color="auto"/>
        <w:left w:val="none" w:sz="0" w:space="0" w:color="auto"/>
        <w:bottom w:val="none" w:sz="0" w:space="0" w:color="auto"/>
        <w:right w:val="none" w:sz="0" w:space="0" w:color="auto"/>
      </w:divBdr>
    </w:div>
    <w:div w:id="1874028478">
      <w:bodyDiv w:val="1"/>
      <w:marLeft w:val="0"/>
      <w:marRight w:val="0"/>
      <w:marTop w:val="0"/>
      <w:marBottom w:val="0"/>
      <w:divBdr>
        <w:top w:val="none" w:sz="0" w:space="0" w:color="auto"/>
        <w:left w:val="none" w:sz="0" w:space="0" w:color="auto"/>
        <w:bottom w:val="none" w:sz="0" w:space="0" w:color="auto"/>
        <w:right w:val="none" w:sz="0" w:space="0" w:color="auto"/>
      </w:divBdr>
    </w:div>
    <w:div w:id="1874149369">
      <w:bodyDiv w:val="1"/>
      <w:marLeft w:val="0"/>
      <w:marRight w:val="0"/>
      <w:marTop w:val="0"/>
      <w:marBottom w:val="0"/>
      <w:divBdr>
        <w:top w:val="none" w:sz="0" w:space="0" w:color="auto"/>
        <w:left w:val="none" w:sz="0" w:space="0" w:color="auto"/>
        <w:bottom w:val="none" w:sz="0" w:space="0" w:color="auto"/>
        <w:right w:val="none" w:sz="0" w:space="0" w:color="auto"/>
      </w:divBdr>
    </w:div>
    <w:div w:id="1875069564">
      <w:bodyDiv w:val="1"/>
      <w:marLeft w:val="0"/>
      <w:marRight w:val="0"/>
      <w:marTop w:val="0"/>
      <w:marBottom w:val="0"/>
      <w:divBdr>
        <w:top w:val="none" w:sz="0" w:space="0" w:color="auto"/>
        <w:left w:val="none" w:sz="0" w:space="0" w:color="auto"/>
        <w:bottom w:val="none" w:sz="0" w:space="0" w:color="auto"/>
        <w:right w:val="none" w:sz="0" w:space="0" w:color="auto"/>
      </w:divBdr>
    </w:div>
    <w:div w:id="1876505327">
      <w:bodyDiv w:val="1"/>
      <w:marLeft w:val="0"/>
      <w:marRight w:val="0"/>
      <w:marTop w:val="0"/>
      <w:marBottom w:val="0"/>
      <w:divBdr>
        <w:top w:val="none" w:sz="0" w:space="0" w:color="auto"/>
        <w:left w:val="none" w:sz="0" w:space="0" w:color="auto"/>
        <w:bottom w:val="none" w:sz="0" w:space="0" w:color="auto"/>
        <w:right w:val="none" w:sz="0" w:space="0" w:color="auto"/>
      </w:divBdr>
    </w:div>
    <w:div w:id="1877766629">
      <w:bodyDiv w:val="1"/>
      <w:marLeft w:val="0"/>
      <w:marRight w:val="0"/>
      <w:marTop w:val="0"/>
      <w:marBottom w:val="0"/>
      <w:divBdr>
        <w:top w:val="none" w:sz="0" w:space="0" w:color="auto"/>
        <w:left w:val="none" w:sz="0" w:space="0" w:color="auto"/>
        <w:bottom w:val="none" w:sz="0" w:space="0" w:color="auto"/>
        <w:right w:val="none" w:sz="0" w:space="0" w:color="auto"/>
      </w:divBdr>
    </w:div>
    <w:div w:id="1878663589">
      <w:bodyDiv w:val="1"/>
      <w:marLeft w:val="0"/>
      <w:marRight w:val="0"/>
      <w:marTop w:val="0"/>
      <w:marBottom w:val="0"/>
      <w:divBdr>
        <w:top w:val="none" w:sz="0" w:space="0" w:color="auto"/>
        <w:left w:val="none" w:sz="0" w:space="0" w:color="auto"/>
        <w:bottom w:val="none" w:sz="0" w:space="0" w:color="auto"/>
        <w:right w:val="none" w:sz="0" w:space="0" w:color="auto"/>
      </w:divBdr>
    </w:div>
    <w:div w:id="1878735463">
      <w:bodyDiv w:val="1"/>
      <w:marLeft w:val="0"/>
      <w:marRight w:val="0"/>
      <w:marTop w:val="0"/>
      <w:marBottom w:val="0"/>
      <w:divBdr>
        <w:top w:val="none" w:sz="0" w:space="0" w:color="auto"/>
        <w:left w:val="none" w:sz="0" w:space="0" w:color="auto"/>
        <w:bottom w:val="none" w:sz="0" w:space="0" w:color="auto"/>
        <w:right w:val="none" w:sz="0" w:space="0" w:color="auto"/>
      </w:divBdr>
    </w:div>
    <w:div w:id="1878812923">
      <w:bodyDiv w:val="1"/>
      <w:marLeft w:val="0"/>
      <w:marRight w:val="0"/>
      <w:marTop w:val="0"/>
      <w:marBottom w:val="0"/>
      <w:divBdr>
        <w:top w:val="none" w:sz="0" w:space="0" w:color="auto"/>
        <w:left w:val="none" w:sz="0" w:space="0" w:color="auto"/>
        <w:bottom w:val="none" w:sz="0" w:space="0" w:color="auto"/>
        <w:right w:val="none" w:sz="0" w:space="0" w:color="auto"/>
      </w:divBdr>
    </w:div>
    <w:div w:id="1880361658">
      <w:bodyDiv w:val="1"/>
      <w:marLeft w:val="0"/>
      <w:marRight w:val="0"/>
      <w:marTop w:val="0"/>
      <w:marBottom w:val="0"/>
      <w:divBdr>
        <w:top w:val="none" w:sz="0" w:space="0" w:color="auto"/>
        <w:left w:val="none" w:sz="0" w:space="0" w:color="auto"/>
        <w:bottom w:val="none" w:sz="0" w:space="0" w:color="auto"/>
        <w:right w:val="none" w:sz="0" w:space="0" w:color="auto"/>
      </w:divBdr>
    </w:div>
    <w:div w:id="1880703460">
      <w:bodyDiv w:val="1"/>
      <w:marLeft w:val="0"/>
      <w:marRight w:val="0"/>
      <w:marTop w:val="0"/>
      <w:marBottom w:val="0"/>
      <w:divBdr>
        <w:top w:val="none" w:sz="0" w:space="0" w:color="auto"/>
        <w:left w:val="none" w:sz="0" w:space="0" w:color="auto"/>
        <w:bottom w:val="none" w:sz="0" w:space="0" w:color="auto"/>
        <w:right w:val="none" w:sz="0" w:space="0" w:color="auto"/>
      </w:divBdr>
    </w:div>
    <w:div w:id="1883055051">
      <w:bodyDiv w:val="1"/>
      <w:marLeft w:val="0"/>
      <w:marRight w:val="0"/>
      <w:marTop w:val="0"/>
      <w:marBottom w:val="0"/>
      <w:divBdr>
        <w:top w:val="none" w:sz="0" w:space="0" w:color="auto"/>
        <w:left w:val="none" w:sz="0" w:space="0" w:color="auto"/>
        <w:bottom w:val="none" w:sz="0" w:space="0" w:color="auto"/>
        <w:right w:val="none" w:sz="0" w:space="0" w:color="auto"/>
      </w:divBdr>
    </w:div>
    <w:div w:id="1884126127">
      <w:bodyDiv w:val="1"/>
      <w:marLeft w:val="0"/>
      <w:marRight w:val="0"/>
      <w:marTop w:val="0"/>
      <w:marBottom w:val="0"/>
      <w:divBdr>
        <w:top w:val="none" w:sz="0" w:space="0" w:color="auto"/>
        <w:left w:val="none" w:sz="0" w:space="0" w:color="auto"/>
        <w:bottom w:val="none" w:sz="0" w:space="0" w:color="auto"/>
        <w:right w:val="none" w:sz="0" w:space="0" w:color="auto"/>
      </w:divBdr>
    </w:div>
    <w:div w:id="1887600064">
      <w:bodyDiv w:val="1"/>
      <w:marLeft w:val="0"/>
      <w:marRight w:val="0"/>
      <w:marTop w:val="0"/>
      <w:marBottom w:val="0"/>
      <w:divBdr>
        <w:top w:val="none" w:sz="0" w:space="0" w:color="auto"/>
        <w:left w:val="none" w:sz="0" w:space="0" w:color="auto"/>
        <w:bottom w:val="none" w:sz="0" w:space="0" w:color="auto"/>
        <w:right w:val="none" w:sz="0" w:space="0" w:color="auto"/>
      </w:divBdr>
    </w:div>
    <w:div w:id="1887910319">
      <w:bodyDiv w:val="1"/>
      <w:marLeft w:val="0"/>
      <w:marRight w:val="0"/>
      <w:marTop w:val="0"/>
      <w:marBottom w:val="0"/>
      <w:divBdr>
        <w:top w:val="none" w:sz="0" w:space="0" w:color="auto"/>
        <w:left w:val="none" w:sz="0" w:space="0" w:color="auto"/>
        <w:bottom w:val="none" w:sz="0" w:space="0" w:color="auto"/>
        <w:right w:val="none" w:sz="0" w:space="0" w:color="auto"/>
      </w:divBdr>
    </w:div>
    <w:div w:id="1890649611">
      <w:bodyDiv w:val="1"/>
      <w:marLeft w:val="0"/>
      <w:marRight w:val="0"/>
      <w:marTop w:val="0"/>
      <w:marBottom w:val="0"/>
      <w:divBdr>
        <w:top w:val="none" w:sz="0" w:space="0" w:color="auto"/>
        <w:left w:val="none" w:sz="0" w:space="0" w:color="auto"/>
        <w:bottom w:val="none" w:sz="0" w:space="0" w:color="auto"/>
        <w:right w:val="none" w:sz="0" w:space="0" w:color="auto"/>
      </w:divBdr>
    </w:div>
    <w:div w:id="1891381187">
      <w:bodyDiv w:val="1"/>
      <w:marLeft w:val="0"/>
      <w:marRight w:val="0"/>
      <w:marTop w:val="0"/>
      <w:marBottom w:val="0"/>
      <w:divBdr>
        <w:top w:val="none" w:sz="0" w:space="0" w:color="auto"/>
        <w:left w:val="none" w:sz="0" w:space="0" w:color="auto"/>
        <w:bottom w:val="none" w:sz="0" w:space="0" w:color="auto"/>
        <w:right w:val="none" w:sz="0" w:space="0" w:color="auto"/>
      </w:divBdr>
    </w:div>
    <w:div w:id="1892500478">
      <w:bodyDiv w:val="1"/>
      <w:marLeft w:val="0"/>
      <w:marRight w:val="0"/>
      <w:marTop w:val="0"/>
      <w:marBottom w:val="0"/>
      <w:divBdr>
        <w:top w:val="none" w:sz="0" w:space="0" w:color="auto"/>
        <w:left w:val="none" w:sz="0" w:space="0" w:color="auto"/>
        <w:bottom w:val="none" w:sz="0" w:space="0" w:color="auto"/>
        <w:right w:val="none" w:sz="0" w:space="0" w:color="auto"/>
      </w:divBdr>
    </w:div>
    <w:div w:id="1892568960">
      <w:bodyDiv w:val="1"/>
      <w:marLeft w:val="0"/>
      <w:marRight w:val="0"/>
      <w:marTop w:val="0"/>
      <w:marBottom w:val="0"/>
      <w:divBdr>
        <w:top w:val="none" w:sz="0" w:space="0" w:color="auto"/>
        <w:left w:val="none" w:sz="0" w:space="0" w:color="auto"/>
        <w:bottom w:val="none" w:sz="0" w:space="0" w:color="auto"/>
        <w:right w:val="none" w:sz="0" w:space="0" w:color="auto"/>
      </w:divBdr>
    </w:div>
    <w:div w:id="1893224266">
      <w:bodyDiv w:val="1"/>
      <w:marLeft w:val="0"/>
      <w:marRight w:val="0"/>
      <w:marTop w:val="0"/>
      <w:marBottom w:val="0"/>
      <w:divBdr>
        <w:top w:val="none" w:sz="0" w:space="0" w:color="auto"/>
        <w:left w:val="none" w:sz="0" w:space="0" w:color="auto"/>
        <w:bottom w:val="none" w:sz="0" w:space="0" w:color="auto"/>
        <w:right w:val="none" w:sz="0" w:space="0" w:color="auto"/>
      </w:divBdr>
    </w:div>
    <w:div w:id="1893347487">
      <w:bodyDiv w:val="1"/>
      <w:marLeft w:val="0"/>
      <w:marRight w:val="0"/>
      <w:marTop w:val="0"/>
      <w:marBottom w:val="0"/>
      <w:divBdr>
        <w:top w:val="none" w:sz="0" w:space="0" w:color="auto"/>
        <w:left w:val="none" w:sz="0" w:space="0" w:color="auto"/>
        <w:bottom w:val="none" w:sz="0" w:space="0" w:color="auto"/>
        <w:right w:val="none" w:sz="0" w:space="0" w:color="auto"/>
      </w:divBdr>
    </w:div>
    <w:div w:id="1894460585">
      <w:bodyDiv w:val="1"/>
      <w:marLeft w:val="0"/>
      <w:marRight w:val="0"/>
      <w:marTop w:val="0"/>
      <w:marBottom w:val="0"/>
      <w:divBdr>
        <w:top w:val="none" w:sz="0" w:space="0" w:color="auto"/>
        <w:left w:val="none" w:sz="0" w:space="0" w:color="auto"/>
        <w:bottom w:val="none" w:sz="0" w:space="0" w:color="auto"/>
        <w:right w:val="none" w:sz="0" w:space="0" w:color="auto"/>
      </w:divBdr>
    </w:div>
    <w:div w:id="1895657114">
      <w:bodyDiv w:val="1"/>
      <w:marLeft w:val="0"/>
      <w:marRight w:val="0"/>
      <w:marTop w:val="0"/>
      <w:marBottom w:val="0"/>
      <w:divBdr>
        <w:top w:val="none" w:sz="0" w:space="0" w:color="auto"/>
        <w:left w:val="none" w:sz="0" w:space="0" w:color="auto"/>
        <w:bottom w:val="none" w:sz="0" w:space="0" w:color="auto"/>
        <w:right w:val="none" w:sz="0" w:space="0" w:color="auto"/>
      </w:divBdr>
    </w:div>
    <w:div w:id="1896424647">
      <w:bodyDiv w:val="1"/>
      <w:marLeft w:val="0"/>
      <w:marRight w:val="0"/>
      <w:marTop w:val="0"/>
      <w:marBottom w:val="0"/>
      <w:divBdr>
        <w:top w:val="none" w:sz="0" w:space="0" w:color="auto"/>
        <w:left w:val="none" w:sz="0" w:space="0" w:color="auto"/>
        <w:bottom w:val="none" w:sz="0" w:space="0" w:color="auto"/>
        <w:right w:val="none" w:sz="0" w:space="0" w:color="auto"/>
      </w:divBdr>
    </w:div>
    <w:div w:id="1896428375">
      <w:bodyDiv w:val="1"/>
      <w:marLeft w:val="0"/>
      <w:marRight w:val="0"/>
      <w:marTop w:val="0"/>
      <w:marBottom w:val="0"/>
      <w:divBdr>
        <w:top w:val="none" w:sz="0" w:space="0" w:color="auto"/>
        <w:left w:val="none" w:sz="0" w:space="0" w:color="auto"/>
        <w:bottom w:val="none" w:sz="0" w:space="0" w:color="auto"/>
        <w:right w:val="none" w:sz="0" w:space="0" w:color="auto"/>
      </w:divBdr>
    </w:div>
    <w:div w:id="1897625527">
      <w:bodyDiv w:val="1"/>
      <w:marLeft w:val="0"/>
      <w:marRight w:val="0"/>
      <w:marTop w:val="0"/>
      <w:marBottom w:val="0"/>
      <w:divBdr>
        <w:top w:val="none" w:sz="0" w:space="0" w:color="auto"/>
        <w:left w:val="none" w:sz="0" w:space="0" w:color="auto"/>
        <w:bottom w:val="none" w:sz="0" w:space="0" w:color="auto"/>
        <w:right w:val="none" w:sz="0" w:space="0" w:color="auto"/>
      </w:divBdr>
    </w:div>
    <w:div w:id="1897664880">
      <w:bodyDiv w:val="1"/>
      <w:marLeft w:val="0"/>
      <w:marRight w:val="0"/>
      <w:marTop w:val="0"/>
      <w:marBottom w:val="0"/>
      <w:divBdr>
        <w:top w:val="none" w:sz="0" w:space="0" w:color="auto"/>
        <w:left w:val="none" w:sz="0" w:space="0" w:color="auto"/>
        <w:bottom w:val="none" w:sz="0" w:space="0" w:color="auto"/>
        <w:right w:val="none" w:sz="0" w:space="0" w:color="auto"/>
      </w:divBdr>
    </w:div>
    <w:div w:id="1898129928">
      <w:bodyDiv w:val="1"/>
      <w:marLeft w:val="0"/>
      <w:marRight w:val="0"/>
      <w:marTop w:val="0"/>
      <w:marBottom w:val="0"/>
      <w:divBdr>
        <w:top w:val="none" w:sz="0" w:space="0" w:color="auto"/>
        <w:left w:val="none" w:sz="0" w:space="0" w:color="auto"/>
        <w:bottom w:val="none" w:sz="0" w:space="0" w:color="auto"/>
        <w:right w:val="none" w:sz="0" w:space="0" w:color="auto"/>
      </w:divBdr>
    </w:div>
    <w:div w:id="1898319738">
      <w:bodyDiv w:val="1"/>
      <w:marLeft w:val="0"/>
      <w:marRight w:val="0"/>
      <w:marTop w:val="0"/>
      <w:marBottom w:val="0"/>
      <w:divBdr>
        <w:top w:val="none" w:sz="0" w:space="0" w:color="auto"/>
        <w:left w:val="none" w:sz="0" w:space="0" w:color="auto"/>
        <w:bottom w:val="none" w:sz="0" w:space="0" w:color="auto"/>
        <w:right w:val="none" w:sz="0" w:space="0" w:color="auto"/>
      </w:divBdr>
    </w:div>
    <w:div w:id="1898474320">
      <w:bodyDiv w:val="1"/>
      <w:marLeft w:val="0"/>
      <w:marRight w:val="0"/>
      <w:marTop w:val="0"/>
      <w:marBottom w:val="0"/>
      <w:divBdr>
        <w:top w:val="none" w:sz="0" w:space="0" w:color="auto"/>
        <w:left w:val="none" w:sz="0" w:space="0" w:color="auto"/>
        <w:bottom w:val="none" w:sz="0" w:space="0" w:color="auto"/>
        <w:right w:val="none" w:sz="0" w:space="0" w:color="auto"/>
      </w:divBdr>
    </w:div>
    <w:div w:id="1899632978">
      <w:bodyDiv w:val="1"/>
      <w:marLeft w:val="0"/>
      <w:marRight w:val="0"/>
      <w:marTop w:val="0"/>
      <w:marBottom w:val="0"/>
      <w:divBdr>
        <w:top w:val="none" w:sz="0" w:space="0" w:color="auto"/>
        <w:left w:val="none" w:sz="0" w:space="0" w:color="auto"/>
        <w:bottom w:val="none" w:sz="0" w:space="0" w:color="auto"/>
        <w:right w:val="none" w:sz="0" w:space="0" w:color="auto"/>
      </w:divBdr>
    </w:div>
    <w:div w:id="1901164032">
      <w:bodyDiv w:val="1"/>
      <w:marLeft w:val="0"/>
      <w:marRight w:val="0"/>
      <w:marTop w:val="0"/>
      <w:marBottom w:val="0"/>
      <w:divBdr>
        <w:top w:val="none" w:sz="0" w:space="0" w:color="auto"/>
        <w:left w:val="none" w:sz="0" w:space="0" w:color="auto"/>
        <w:bottom w:val="none" w:sz="0" w:space="0" w:color="auto"/>
        <w:right w:val="none" w:sz="0" w:space="0" w:color="auto"/>
      </w:divBdr>
    </w:div>
    <w:div w:id="1902911025">
      <w:bodyDiv w:val="1"/>
      <w:marLeft w:val="0"/>
      <w:marRight w:val="0"/>
      <w:marTop w:val="0"/>
      <w:marBottom w:val="0"/>
      <w:divBdr>
        <w:top w:val="none" w:sz="0" w:space="0" w:color="auto"/>
        <w:left w:val="none" w:sz="0" w:space="0" w:color="auto"/>
        <w:bottom w:val="none" w:sz="0" w:space="0" w:color="auto"/>
        <w:right w:val="none" w:sz="0" w:space="0" w:color="auto"/>
      </w:divBdr>
    </w:div>
    <w:div w:id="1903053605">
      <w:bodyDiv w:val="1"/>
      <w:marLeft w:val="0"/>
      <w:marRight w:val="0"/>
      <w:marTop w:val="0"/>
      <w:marBottom w:val="0"/>
      <w:divBdr>
        <w:top w:val="none" w:sz="0" w:space="0" w:color="auto"/>
        <w:left w:val="none" w:sz="0" w:space="0" w:color="auto"/>
        <w:bottom w:val="none" w:sz="0" w:space="0" w:color="auto"/>
        <w:right w:val="none" w:sz="0" w:space="0" w:color="auto"/>
      </w:divBdr>
    </w:div>
    <w:div w:id="1904412914">
      <w:bodyDiv w:val="1"/>
      <w:marLeft w:val="0"/>
      <w:marRight w:val="0"/>
      <w:marTop w:val="0"/>
      <w:marBottom w:val="0"/>
      <w:divBdr>
        <w:top w:val="none" w:sz="0" w:space="0" w:color="auto"/>
        <w:left w:val="none" w:sz="0" w:space="0" w:color="auto"/>
        <w:bottom w:val="none" w:sz="0" w:space="0" w:color="auto"/>
        <w:right w:val="none" w:sz="0" w:space="0" w:color="auto"/>
      </w:divBdr>
    </w:div>
    <w:div w:id="1906211056">
      <w:bodyDiv w:val="1"/>
      <w:marLeft w:val="0"/>
      <w:marRight w:val="0"/>
      <w:marTop w:val="0"/>
      <w:marBottom w:val="0"/>
      <w:divBdr>
        <w:top w:val="none" w:sz="0" w:space="0" w:color="auto"/>
        <w:left w:val="none" w:sz="0" w:space="0" w:color="auto"/>
        <w:bottom w:val="none" w:sz="0" w:space="0" w:color="auto"/>
        <w:right w:val="none" w:sz="0" w:space="0" w:color="auto"/>
      </w:divBdr>
    </w:div>
    <w:div w:id="1906600466">
      <w:bodyDiv w:val="1"/>
      <w:marLeft w:val="0"/>
      <w:marRight w:val="0"/>
      <w:marTop w:val="0"/>
      <w:marBottom w:val="0"/>
      <w:divBdr>
        <w:top w:val="none" w:sz="0" w:space="0" w:color="auto"/>
        <w:left w:val="none" w:sz="0" w:space="0" w:color="auto"/>
        <w:bottom w:val="none" w:sz="0" w:space="0" w:color="auto"/>
        <w:right w:val="none" w:sz="0" w:space="0" w:color="auto"/>
      </w:divBdr>
    </w:div>
    <w:div w:id="1908221838">
      <w:bodyDiv w:val="1"/>
      <w:marLeft w:val="0"/>
      <w:marRight w:val="0"/>
      <w:marTop w:val="0"/>
      <w:marBottom w:val="0"/>
      <w:divBdr>
        <w:top w:val="none" w:sz="0" w:space="0" w:color="auto"/>
        <w:left w:val="none" w:sz="0" w:space="0" w:color="auto"/>
        <w:bottom w:val="none" w:sz="0" w:space="0" w:color="auto"/>
        <w:right w:val="none" w:sz="0" w:space="0" w:color="auto"/>
      </w:divBdr>
    </w:div>
    <w:div w:id="1908681322">
      <w:bodyDiv w:val="1"/>
      <w:marLeft w:val="0"/>
      <w:marRight w:val="0"/>
      <w:marTop w:val="0"/>
      <w:marBottom w:val="0"/>
      <w:divBdr>
        <w:top w:val="none" w:sz="0" w:space="0" w:color="auto"/>
        <w:left w:val="none" w:sz="0" w:space="0" w:color="auto"/>
        <w:bottom w:val="none" w:sz="0" w:space="0" w:color="auto"/>
        <w:right w:val="none" w:sz="0" w:space="0" w:color="auto"/>
      </w:divBdr>
    </w:div>
    <w:div w:id="1909269749">
      <w:bodyDiv w:val="1"/>
      <w:marLeft w:val="0"/>
      <w:marRight w:val="0"/>
      <w:marTop w:val="0"/>
      <w:marBottom w:val="0"/>
      <w:divBdr>
        <w:top w:val="none" w:sz="0" w:space="0" w:color="auto"/>
        <w:left w:val="none" w:sz="0" w:space="0" w:color="auto"/>
        <w:bottom w:val="none" w:sz="0" w:space="0" w:color="auto"/>
        <w:right w:val="none" w:sz="0" w:space="0" w:color="auto"/>
      </w:divBdr>
    </w:div>
    <w:div w:id="1909925654">
      <w:bodyDiv w:val="1"/>
      <w:marLeft w:val="0"/>
      <w:marRight w:val="0"/>
      <w:marTop w:val="0"/>
      <w:marBottom w:val="0"/>
      <w:divBdr>
        <w:top w:val="none" w:sz="0" w:space="0" w:color="auto"/>
        <w:left w:val="none" w:sz="0" w:space="0" w:color="auto"/>
        <w:bottom w:val="none" w:sz="0" w:space="0" w:color="auto"/>
        <w:right w:val="none" w:sz="0" w:space="0" w:color="auto"/>
      </w:divBdr>
    </w:div>
    <w:div w:id="1910646993">
      <w:bodyDiv w:val="1"/>
      <w:marLeft w:val="0"/>
      <w:marRight w:val="0"/>
      <w:marTop w:val="0"/>
      <w:marBottom w:val="0"/>
      <w:divBdr>
        <w:top w:val="none" w:sz="0" w:space="0" w:color="auto"/>
        <w:left w:val="none" w:sz="0" w:space="0" w:color="auto"/>
        <w:bottom w:val="none" w:sz="0" w:space="0" w:color="auto"/>
        <w:right w:val="none" w:sz="0" w:space="0" w:color="auto"/>
      </w:divBdr>
    </w:div>
    <w:div w:id="1912153965">
      <w:bodyDiv w:val="1"/>
      <w:marLeft w:val="0"/>
      <w:marRight w:val="0"/>
      <w:marTop w:val="0"/>
      <w:marBottom w:val="0"/>
      <w:divBdr>
        <w:top w:val="none" w:sz="0" w:space="0" w:color="auto"/>
        <w:left w:val="none" w:sz="0" w:space="0" w:color="auto"/>
        <w:bottom w:val="none" w:sz="0" w:space="0" w:color="auto"/>
        <w:right w:val="none" w:sz="0" w:space="0" w:color="auto"/>
      </w:divBdr>
    </w:div>
    <w:div w:id="1912542621">
      <w:bodyDiv w:val="1"/>
      <w:marLeft w:val="0"/>
      <w:marRight w:val="0"/>
      <w:marTop w:val="0"/>
      <w:marBottom w:val="0"/>
      <w:divBdr>
        <w:top w:val="none" w:sz="0" w:space="0" w:color="auto"/>
        <w:left w:val="none" w:sz="0" w:space="0" w:color="auto"/>
        <w:bottom w:val="none" w:sz="0" w:space="0" w:color="auto"/>
        <w:right w:val="none" w:sz="0" w:space="0" w:color="auto"/>
      </w:divBdr>
    </w:div>
    <w:div w:id="1913814121">
      <w:bodyDiv w:val="1"/>
      <w:marLeft w:val="0"/>
      <w:marRight w:val="0"/>
      <w:marTop w:val="0"/>
      <w:marBottom w:val="0"/>
      <w:divBdr>
        <w:top w:val="none" w:sz="0" w:space="0" w:color="auto"/>
        <w:left w:val="none" w:sz="0" w:space="0" w:color="auto"/>
        <w:bottom w:val="none" w:sz="0" w:space="0" w:color="auto"/>
        <w:right w:val="none" w:sz="0" w:space="0" w:color="auto"/>
      </w:divBdr>
    </w:div>
    <w:div w:id="1914468348">
      <w:bodyDiv w:val="1"/>
      <w:marLeft w:val="0"/>
      <w:marRight w:val="0"/>
      <w:marTop w:val="0"/>
      <w:marBottom w:val="0"/>
      <w:divBdr>
        <w:top w:val="none" w:sz="0" w:space="0" w:color="auto"/>
        <w:left w:val="none" w:sz="0" w:space="0" w:color="auto"/>
        <w:bottom w:val="none" w:sz="0" w:space="0" w:color="auto"/>
        <w:right w:val="none" w:sz="0" w:space="0" w:color="auto"/>
      </w:divBdr>
    </w:div>
    <w:div w:id="1915243183">
      <w:bodyDiv w:val="1"/>
      <w:marLeft w:val="0"/>
      <w:marRight w:val="0"/>
      <w:marTop w:val="0"/>
      <w:marBottom w:val="0"/>
      <w:divBdr>
        <w:top w:val="none" w:sz="0" w:space="0" w:color="auto"/>
        <w:left w:val="none" w:sz="0" w:space="0" w:color="auto"/>
        <w:bottom w:val="none" w:sz="0" w:space="0" w:color="auto"/>
        <w:right w:val="none" w:sz="0" w:space="0" w:color="auto"/>
      </w:divBdr>
    </w:div>
    <w:div w:id="1916620986">
      <w:bodyDiv w:val="1"/>
      <w:marLeft w:val="0"/>
      <w:marRight w:val="0"/>
      <w:marTop w:val="0"/>
      <w:marBottom w:val="0"/>
      <w:divBdr>
        <w:top w:val="none" w:sz="0" w:space="0" w:color="auto"/>
        <w:left w:val="none" w:sz="0" w:space="0" w:color="auto"/>
        <w:bottom w:val="none" w:sz="0" w:space="0" w:color="auto"/>
        <w:right w:val="none" w:sz="0" w:space="0" w:color="auto"/>
      </w:divBdr>
    </w:div>
    <w:div w:id="1918320208">
      <w:bodyDiv w:val="1"/>
      <w:marLeft w:val="0"/>
      <w:marRight w:val="0"/>
      <w:marTop w:val="0"/>
      <w:marBottom w:val="0"/>
      <w:divBdr>
        <w:top w:val="none" w:sz="0" w:space="0" w:color="auto"/>
        <w:left w:val="none" w:sz="0" w:space="0" w:color="auto"/>
        <w:bottom w:val="none" w:sz="0" w:space="0" w:color="auto"/>
        <w:right w:val="none" w:sz="0" w:space="0" w:color="auto"/>
      </w:divBdr>
    </w:div>
    <w:div w:id="1918519208">
      <w:bodyDiv w:val="1"/>
      <w:marLeft w:val="0"/>
      <w:marRight w:val="0"/>
      <w:marTop w:val="0"/>
      <w:marBottom w:val="0"/>
      <w:divBdr>
        <w:top w:val="none" w:sz="0" w:space="0" w:color="auto"/>
        <w:left w:val="none" w:sz="0" w:space="0" w:color="auto"/>
        <w:bottom w:val="none" w:sz="0" w:space="0" w:color="auto"/>
        <w:right w:val="none" w:sz="0" w:space="0" w:color="auto"/>
      </w:divBdr>
    </w:div>
    <w:div w:id="1919555863">
      <w:bodyDiv w:val="1"/>
      <w:marLeft w:val="0"/>
      <w:marRight w:val="0"/>
      <w:marTop w:val="0"/>
      <w:marBottom w:val="0"/>
      <w:divBdr>
        <w:top w:val="none" w:sz="0" w:space="0" w:color="auto"/>
        <w:left w:val="none" w:sz="0" w:space="0" w:color="auto"/>
        <w:bottom w:val="none" w:sz="0" w:space="0" w:color="auto"/>
        <w:right w:val="none" w:sz="0" w:space="0" w:color="auto"/>
      </w:divBdr>
    </w:div>
    <w:div w:id="1921669563">
      <w:bodyDiv w:val="1"/>
      <w:marLeft w:val="0"/>
      <w:marRight w:val="0"/>
      <w:marTop w:val="0"/>
      <w:marBottom w:val="0"/>
      <w:divBdr>
        <w:top w:val="none" w:sz="0" w:space="0" w:color="auto"/>
        <w:left w:val="none" w:sz="0" w:space="0" w:color="auto"/>
        <w:bottom w:val="none" w:sz="0" w:space="0" w:color="auto"/>
        <w:right w:val="none" w:sz="0" w:space="0" w:color="auto"/>
      </w:divBdr>
    </w:div>
    <w:div w:id="1921982032">
      <w:bodyDiv w:val="1"/>
      <w:marLeft w:val="0"/>
      <w:marRight w:val="0"/>
      <w:marTop w:val="0"/>
      <w:marBottom w:val="0"/>
      <w:divBdr>
        <w:top w:val="none" w:sz="0" w:space="0" w:color="auto"/>
        <w:left w:val="none" w:sz="0" w:space="0" w:color="auto"/>
        <w:bottom w:val="none" w:sz="0" w:space="0" w:color="auto"/>
        <w:right w:val="none" w:sz="0" w:space="0" w:color="auto"/>
      </w:divBdr>
    </w:div>
    <w:div w:id="1930262763">
      <w:bodyDiv w:val="1"/>
      <w:marLeft w:val="0"/>
      <w:marRight w:val="0"/>
      <w:marTop w:val="0"/>
      <w:marBottom w:val="0"/>
      <w:divBdr>
        <w:top w:val="none" w:sz="0" w:space="0" w:color="auto"/>
        <w:left w:val="none" w:sz="0" w:space="0" w:color="auto"/>
        <w:bottom w:val="none" w:sz="0" w:space="0" w:color="auto"/>
        <w:right w:val="none" w:sz="0" w:space="0" w:color="auto"/>
      </w:divBdr>
    </w:div>
    <w:div w:id="1932540294">
      <w:bodyDiv w:val="1"/>
      <w:marLeft w:val="0"/>
      <w:marRight w:val="0"/>
      <w:marTop w:val="0"/>
      <w:marBottom w:val="0"/>
      <w:divBdr>
        <w:top w:val="none" w:sz="0" w:space="0" w:color="auto"/>
        <w:left w:val="none" w:sz="0" w:space="0" w:color="auto"/>
        <w:bottom w:val="none" w:sz="0" w:space="0" w:color="auto"/>
        <w:right w:val="none" w:sz="0" w:space="0" w:color="auto"/>
      </w:divBdr>
    </w:div>
    <w:div w:id="1934432867">
      <w:bodyDiv w:val="1"/>
      <w:marLeft w:val="0"/>
      <w:marRight w:val="0"/>
      <w:marTop w:val="0"/>
      <w:marBottom w:val="0"/>
      <w:divBdr>
        <w:top w:val="none" w:sz="0" w:space="0" w:color="auto"/>
        <w:left w:val="none" w:sz="0" w:space="0" w:color="auto"/>
        <w:bottom w:val="none" w:sz="0" w:space="0" w:color="auto"/>
        <w:right w:val="none" w:sz="0" w:space="0" w:color="auto"/>
      </w:divBdr>
    </w:div>
    <w:div w:id="1936748988">
      <w:bodyDiv w:val="1"/>
      <w:marLeft w:val="0"/>
      <w:marRight w:val="0"/>
      <w:marTop w:val="0"/>
      <w:marBottom w:val="0"/>
      <w:divBdr>
        <w:top w:val="none" w:sz="0" w:space="0" w:color="auto"/>
        <w:left w:val="none" w:sz="0" w:space="0" w:color="auto"/>
        <w:bottom w:val="none" w:sz="0" w:space="0" w:color="auto"/>
        <w:right w:val="none" w:sz="0" w:space="0" w:color="auto"/>
      </w:divBdr>
    </w:div>
    <w:div w:id="1937054248">
      <w:bodyDiv w:val="1"/>
      <w:marLeft w:val="0"/>
      <w:marRight w:val="0"/>
      <w:marTop w:val="0"/>
      <w:marBottom w:val="0"/>
      <w:divBdr>
        <w:top w:val="none" w:sz="0" w:space="0" w:color="auto"/>
        <w:left w:val="none" w:sz="0" w:space="0" w:color="auto"/>
        <w:bottom w:val="none" w:sz="0" w:space="0" w:color="auto"/>
        <w:right w:val="none" w:sz="0" w:space="0" w:color="auto"/>
      </w:divBdr>
    </w:div>
    <w:div w:id="1937400374">
      <w:bodyDiv w:val="1"/>
      <w:marLeft w:val="0"/>
      <w:marRight w:val="0"/>
      <w:marTop w:val="0"/>
      <w:marBottom w:val="0"/>
      <w:divBdr>
        <w:top w:val="none" w:sz="0" w:space="0" w:color="auto"/>
        <w:left w:val="none" w:sz="0" w:space="0" w:color="auto"/>
        <w:bottom w:val="none" w:sz="0" w:space="0" w:color="auto"/>
        <w:right w:val="none" w:sz="0" w:space="0" w:color="auto"/>
      </w:divBdr>
    </w:div>
    <w:div w:id="1938361507">
      <w:bodyDiv w:val="1"/>
      <w:marLeft w:val="0"/>
      <w:marRight w:val="0"/>
      <w:marTop w:val="0"/>
      <w:marBottom w:val="0"/>
      <w:divBdr>
        <w:top w:val="none" w:sz="0" w:space="0" w:color="auto"/>
        <w:left w:val="none" w:sz="0" w:space="0" w:color="auto"/>
        <w:bottom w:val="none" w:sz="0" w:space="0" w:color="auto"/>
        <w:right w:val="none" w:sz="0" w:space="0" w:color="auto"/>
      </w:divBdr>
    </w:div>
    <w:div w:id="1940093593">
      <w:bodyDiv w:val="1"/>
      <w:marLeft w:val="0"/>
      <w:marRight w:val="0"/>
      <w:marTop w:val="0"/>
      <w:marBottom w:val="0"/>
      <w:divBdr>
        <w:top w:val="none" w:sz="0" w:space="0" w:color="auto"/>
        <w:left w:val="none" w:sz="0" w:space="0" w:color="auto"/>
        <w:bottom w:val="none" w:sz="0" w:space="0" w:color="auto"/>
        <w:right w:val="none" w:sz="0" w:space="0" w:color="auto"/>
      </w:divBdr>
    </w:div>
    <w:div w:id="1940983113">
      <w:bodyDiv w:val="1"/>
      <w:marLeft w:val="0"/>
      <w:marRight w:val="0"/>
      <w:marTop w:val="0"/>
      <w:marBottom w:val="0"/>
      <w:divBdr>
        <w:top w:val="none" w:sz="0" w:space="0" w:color="auto"/>
        <w:left w:val="none" w:sz="0" w:space="0" w:color="auto"/>
        <w:bottom w:val="none" w:sz="0" w:space="0" w:color="auto"/>
        <w:right w:val="none" w:sz="0" w:space="0" w:color="auto"/>
      </w:divBdr>
    </w:div>
    <w:div w:id="1941375999">
      <w:bodyDiv w:val="1"/>
      <w:marLeft w:val="0"/>
      <w:marRight w:val="0"/>
      <w:marTop w:val="0"/>
      <w:marBottom w:val="0"/>
      <w:divBdr>
        <w:top w:val="none" w:sz="0" w:space="0" w:color="auto"/>
        <w:left w:val="none" w:sz="0" w:space="0" w:color="auto"/>
        <w:bottom w:val="none" w:sz="0" w:space="0" w:color="auto"/>
        <w:right w:val="none" w:sz="0" w:space="0" w:color="auto"/>
      </w:divBdr>
    </w:div>
    <w:div w:id="1942256635">
      <w:bodyDiv w:val="1"/>
      <w:marLeft w:val="0"/>
      <w:marRight w:val="0"/>
      <w:marTop w:val="0"/>
      <w:marBottom w:val="0"/>
      <w:divBdr>
        <w:top w:val="none" w:sz="0" w:space="0" w:color="auto"/>
        <w:left w:val="none" w:sz="0" w:space="0" w:color="auto"/>
        <w:bottom w:val="none" w:sz="0" w:space="0" w:color="auto"/>
        <w:right w:val="none" w:sz="0" w:space="0" w:color="auto"/>
      </w:divBdr>
    </w:div>
    <w:div w:id="1942688027">
      <w:bodyDiv w:val="1"/>
      <w:marLeft w:val="0"/>
      <w:marRight w:val="0"/>
      <w:marTop w:val="0"/>
      <w:marBottom w:val="0"/>
      <w:divBdr>
        <w:top w:val="none" w:sz="0" w:space="0" w:color="auto"/>
        <w:left w:val="none" w:sz="0" w:space="0" w:color="auto"/>
        <w:bottom w:val="none" w:sz="0" w:space="0" w:color="auto"/>
        <w:right w:val="none" w:sz="0" w:space="0" w:color="auto"/>
      </w:divBdr>
    </w:div>
    <w:div w:id="1946569184">
      <w:bodyDiv w:val="1"/>
      <w:marLeft w:val="0"/>
      <w:marRight w:val="0"/>
      <w:marTop w:val="0"/>
      <w:marBottom w:val="0"/>
      <w:divBdr>
        <w:top w:val="none" w:sz="0" w:space="0" w:color="auto"/>
        <w:left w:val="none" w:sz="0" w:space="0" w:color="auto"/>
        <w:bottom w:val="none" w:sz="0" w:space="0" w:color="auto"/>
        <w:right w:val="none" w:sz="0" w:space="0" w:color="auto"/>
      </w:divBdr>
    </w:div>
    <w:div w:id="1946814185">
      <w:bodyDiv w:val="1"/>
      <w:marLeft w:val="0"/>
      <w:marRight w:val="0"/>
      <w:marTop w:val="0"/>
      <w:marBottom w:val="0"/>
      <w:divBdr>
        <w:top w:val="none" w:sz="0" w:space="0" w:color="auto"/>
        <w:left w:val="none" w:sz="0" w:space="0" w:color="auto"/>
        <w:bottom w:val="none" w:sz="0" w:space="0" w:color="auto"/>
        <w:right w:val="none" w:sz="0" w:space="0" w:color="auto"/>
      </w:divBdr>
    </w:div>
    <w:div w:id="1946844593">
      <w:bodyDiv w:val="1"/>
      <w:marLeft w:val="0"/>
      <w:marRight w:val="0"/>
      <w:marTop w:val="0"/>
      <w:marBottom w:val="0"/>
      <w:divBdr>
        <w:top w:val="none" w:sz="0" w:space="0" w:color="auto"/>
        <w:left w:val="none" w:sz="0" w:space="0" w:color="auto"/>
        <w:bottom w:val="none" w:sz="0" w:space="0" w:color="auto"/>
        <w:right w:val="none" w:sz="0" w:space="0" w:color="auto"/>
      </w:divBdr>
    </w:div>
    <w:div w:id="1948155420">
      <w:bodyDiv w:val="1"/>
      <w:marLeft w:val="0"/>
      <w:marRight w:val="0"/>
      <w:marTop w:val="0"/>
      <w:marBottom w:val="0"/>
      <w:divBdr>
        <w:top w:val="none" w:sz="0" w:space="0" w:color="auto"/>
        <w:left w:val="none" w:sz="0" w:space="0" w:color="auto"/>
        <w:bottom w:val="none" w:sz="0" w:space="0" w:color="auto"/>
        <w:right w:val="none" w:sz="0" w:space="0" w:color="auto"/>
      </w:divBdr>
    </w:div>
    <w:div w:id="1950353211">
      <w:bodyDiv w:val="1"/>
      <w:marLeft w:val="0"/>
      <w:marRight w:val="0"/>
      <w:marTop w:val="0"/>
      <w:marBottom w:val="0"/>
      <w:divBdr>
        <w:top w:val="none" w:sz="0" w:space="0" w:color="auto"/>
        <w:left w:val="none" w:sz="0" w:space="0" w:color="auto"/>
        <w:bottom w:val="none" w:sz="0" w:space="0" w:color="auto"/>
        <w:right w:val="none" w:sz="0" w:space="0" w:color="auto"/>
      </w:divBdr>
    </w:div>
    <w:div w:id="1952085736">
      <w:bodyDiv w:val="1"/>
      <w:marLeft w:val="0"/>
      <w:marRight w:val="0"/>
      <w:marTop w:val="0"/>
      <w:marBottom w:val="0"/>
      <w:divBdr>
        <w:top w:val="none" w:sz="0" w:space="0" w:color="auto"/>
        <w:left w:val="none" w:sz="0" w:space="0" w:color="auto"/>
        <w:bottom w:val="none" w:sz="0" w:space="0" w:color="auto"/>
        <w:right w:val="none" w:sz="0" w:space="0" w:color="auto"/>
      </w:divBdr>
    </w:div>
    <w:div w:id="1952318015">
      <w:bodyDiv w:val="1"/>
      <w:marLeft w:val="0"/>
      <w:marRight w:val="0"/>
      <w:marTop w:val="0"/>
      <w:marBottom w:val="0"/>
      <w:divBdr>
        <w:top w:val="none" w:sz="0" w:space="0" w:color="auto"/>
        <w:left w:val="none" w:sz="0" w:space="0" w:color="auto"/>
        <w:bottom w:val="none" w:sz="0" w:space="0" w:color="auto"/>
        <w:right w:val="none" w:sz="0" w:space="0" w:color="auto"/>
      </w:divBdr>
    </w:div>
    <w:div w:id="1955136743">
      <w:bodyDiv w:val="1"/>
      <w:marLeft w:val="0"/>
      <w:marRight w:val="0"/>
      <w:marTop w:val="0"/>
      <w:marBottom w:val="0"/>
      <w:divBdr>
        <w:top w:val="none" w:sz="0" w:space="0" w:color="auto"/>
        <w:left w:val="none" w:sz="0" w:space="0" w:color="auto"/>
        <w:bottom w:val="none" w:sz="0" w:space="0" w:color="auto"/>
        <w:right w:val="none" w:sz="0" w:space="0" w:color="auto"/>
      </w:divBdr>
    </w:div>
    <w:div w:id="1956014234">
      <w:bodyDiv w:val="1"/>
      <w:marLeft w:val="0"/>
      <w:marRight w:val="0"/>
      <w:marTop w:val="0"/>
      <w:marBottom w:val="0"/>
      <w:divBdr>
        <w:top w:val="none" w:sz="0" w:space="0" w:color="auto"/>
        <w:left w:val="none" w:sz="0" w:space="0" w:color="auto"/>
        <w:bottom w:val="none" w:sz="0" w:space="0" w:color="auto"/>
        <w:right w:val="none" w:sz="0" w:space="0" w:color="auto"/>
      </w:divBdr>
    </w:div>
    <w:div w:id="1957255956">
      <w:bodyDiv w:val="1"/>
      <w:marLeft w:val="0"/>
      <w:marRight w:val="0"/>
      <w:marTop w:val="0"/>
      <w:marBottom w:val="0"/>
      <w:divBdr>
        <w:top w:val="none" w:sz="0" w:space="0" w:color="auto"/>
        <w:left w:val="none" w:sz="0" w:space="0" w:color="auto"/>
        <w:bottom w:val="none" w:sz="0" w:space="0" w:color="auto"/>
        <w:right w:val="none" w:sz="0" w:space="0" w:color="auto"/>
      </w:divBdr>
    </w:div>
    <w:div w:id="1958560375">
      <w:bodyDiv w:val="1"/>
      <w:marLeft w:val="0"/>
      <w:marRight w:val="0"/>
      <w:marTop w:val="0"/>
      <w:marBottom w:val="0"/>
      <w:divBdr>
        <w:top w:val="none" w:sz="0" w:space="0" w:color="auto"/>
        <w:left w:val="none" w:sz="0" w:space="0" w:color="auto"/>
        <w:bottom w:val="none" w:sz="0" w:space="0" w:color="auto"/>
        <w:right w:val="none" w:sz="0" w:space="0" w:color="auto"/>
      </w:divBdr>
    </w:div>
    <w:div w:id="1959948056">
      <w:bodyDiv w:val="1"/>
      <w:marLeft w:val="0"/>
      <w:marRight w:val="0"/>
      <w:marTop w:val="0"/>
      <w:marBottom w:val="0"/>
      <w:divBdr>
        <w:top w:val="none" w:sz="0" w:space="0" w:color="auto"/>
        <w:left w:val="none" w:sz="0" w:space="0" w:color="auto"/>
        <w:bottom w:val="none" w:sz="0" w:space="0" w:color="auto"/>
        <w:right w:val="none" w:sz="0" w:space="0" w:color="auto"/>
      </w:divBdr>
    </w:div>
    <w:div w:id="1960838550">
      <w:bodyDiv w:val="1"/>
      <w:marLeft w:val="0"/>
      <w:marRight w:val="0"/>
      <w:marTop w:val="0"/>
      <w:marBottom w:val="0"/>
      <w:divBdr>
        <w:top w:val="none" w:sz="0" w:space="0" w:color="auto"/>
        <w:left w:val="none" w:sz="0" w:space="0" w:color="auto"/>
        <w:bottom w:val="none" w:sz="0" w:space="0" w:color="auto"/>
        <w:right w:val="none" w:sz="0" w:space="0" w:color="auto"/>
      </w:divBdr>
    </w:div>
    <w:div w:id="1961061889">
      <w:bodyDiv w:val="1"/>
      <w:marLeft w:val="0"/>
      <w:marRight w:val="0"/>
      <w:marTop w:val="0"/>
      <w:marBottom w:val="0"/>
      <w:divBdr>
        <w:top w:val="none" w:sz="0" w:space="0" w:color="auto"/>
        <w:left w:val="none" w:sz="0" w:space="0" w:color="auto"/>
        <w:bottom w:val="none" w:sz="0" w:space="0" w:color="auto"/>
        <w:right w:val="none" w:sz="0" w:space="0" w:color="auto"/>
      </w:divBdr>
    </w:div>
    <w:div w:id="1961380849">
      <w:bodyDiv w:val="1"/>
      <w:marLeft w:val="0"/>
      <w:marRight w:val="0"/>
      <w:marTop w:val="0"/>
      <w:marBottom w:val="0"/>
      <w:divBdr>
        <w:top w:val="none" w:sz="0" w:space="0" w:color="auto"/>
        <w:left w:val="none" w:sz="0" w:space="0" w:color="auto"/>
        <w:bottom w:val="none" w:sz="0" w:space="0" w:color="auto"/>
        <w:right w:val="none" w:sz="0" w:space="0" w:color="auto"/>
      </w:divBdr>
    </w:div>
    <w:div w:id="1963463132">
      <w:bodyDiv w:val="1"/>
      <w:marLeft w:val="0"/>
      <w:marRight w:val="0"/>
      <w:marTop w:val="0"/>
      <w:marBottom w:val="0"/>
      <w:divBdr>
        <w:top w:val="none" w:sz="0" w:space="0" w:color="auto"/>
        <w:left w:val="none" w:sz="0" w:space="0" w:color="auto"/>
        <w:bottom w:val="none" w:sz="0" w:space="0" w:color="auto"/>
        <w:right w:val="none" w:sz="0" w:space="0" w:color="auto"/>
      </w:divBdr>
    </w:div>
    <w:div w:id="1963533837">
      <w:bodyDiv w:val="1"/>
      <w:marLeft w:val="0"/>
      <w:marRight w:val="0"/>
      <w:marTop w:val="0"/>
      <w:marBottom w:val="0"/>
      <w:divBdr>
        <w:top w:val="none" w:sz="0" w:space="0" w:color="auto"/>
        <w:left w:val="none" w:sz="0" w:space="0" w:color="auto"/>
        <w:bottom w:val="none" w:sz="0" w:space="0" w:color="auto"/>
        <w:right w:val="none" w:sz="0" w:space="0" w:color="auto"/>
      </w:divBdr>
    </w:div>
    <w:div w:id="1963683306">
      <w:bodyDiv w:val="1"/>
      <w:marLeft w:val="0"/>
      <w:marRight w:val="0"/>
      <w:marTop w:val="0"/>
      <w:marBottom w:val="0"/>
      <w:divBdr>
        <w:top w:val="none" w:sz="0" w:space="0" w:color="auto"/>
        <w:left w:val="none" w:sz="0" w:space="0" w:color="auto"/>
        <w:bottom w:val="none" w:sz="0" w:space="0" w:color="auto"/>
        <w:right w:val="none" w:sz="0" w:space="0" w:color="auto"/>
      </w:divBdr>
    </w:div>
    <w:div w:id="1964143856">
      <w:bodyDiv w:val="1"/>
      <w:marLeft w:val="0"/>
      <w:marRight w:val="0"/>
      <w:marTop w:val="0"/>
      <w:marBottom w:val="0"/>
      <w:divBdr>
        <w:top w:val="none" w:sz="0" w:space="0" w:color="auto"/>
        <w:left w:val="none" w:sz="0" w:space="0" w:color="auto"/>
        <w:bottom w:val="none" w:sz="0" w:space="0" w:color="auto"/>
        <w:right w:val="none" w:sz="0" w:space="0" w:color="auto"/>
      </w:divBdr>
    </w:div>
    <w:div w:id="1964538311">
      <w:bodyDiv w:val="1"/>
      <w:marLeft w:val="0"/>
      <w:marRight w:val="0"/>
      <w:marTop w:val="0"/>
      <w:marBottom w:val="0"/>
      <w:divBdr>
        <w:top w:val="none" w:sz="0" w:space="0" w:color="auto"/>
        <w:left w:val="none" w:sz="0" w:space="0" w:color="auto"/>
        <w:bottom w:val="none" w:sz="0" w:space="0" w:color="auto"/>
        <w:right w:val="none" w:sz="0" w:space="0" w:color="auto"/>
      </w:divBdr>
    </w:div>
    <w:div w:id="1965578831">
      <w:bodyDiv w:val="1"/>
      <w:marLeft w:val="0"/>
      <w:marRight w:val="0"/>
      <w:marTop w:val="0"/>
      <w:marBottom w:val="0"/>
      <w:divBdr>
        <w:top w:val="none" w:sz="0" w:space="0" w:color="auto"/>
        <w:left w:val="none" w:sz="0" w:space="0" w:color="auto"/>
        <w:bottom w:val="none" w:sz="0" w:space="0" w:color="auto"/>
        <w:right w:val="none" w:sz="0" w:space="0" w:color="auto"/>
      </w:divBdr>
    </w:div>
    <w:div w:id="1965696787">
      <w:bodyDiv w:val="1"/>
      <w:marLeft w:val="0"/>
      <w:marRight w:val="0"/>
      <w:marTop w:val="0"/>
      <w:marBottom w:val="0"/>
      <w:divBdr>
        <w:top w:val="none" w:sz="0" w:space="0" w:color="auto"/>
        <w:left w:val="none" w:sz="0" w:space="0" w:color="auto"/>
        <w:bottom w:val="none" w:sz="0" w:space="0" w:color="auto"/>
        <w:right w:val="none" w:sz="0" w:space="0" w:color="auto"/>
      </w:divBdr>
    </w:div>
    <w:div w:id="1966498835">
      <w:bodyDiv w:val="1"/>
      <w:marLeft w:val="0"/>
      <w:marRight w:val="0"/>
      <w:marTop w:val="0"/>
      <w:marBottom w:val="0"/>
      <w:divBdr>
        <w:top w:val="none" w:sz="0" w:space="0" w:color="auto"/>
        <w:left w:val="none" w:sz="0" w:space="0" w:color="auto"/>
        <w:bottom w:val="none" w:sz="0" w:space="0" w:color="auto"/>
        <w:right w:val="none" w:sz="0" w:space="0" w:color="auto"/>
      </w:divBdr>
    </w:div>
    <w:div w:id="1966622669">
      <w:bodyDiv w:val="1"/>
      <w:marLeft w:val="0"/>
      <w:marRight w:val="0"/>
      <w:marTop w:val="0"/>
      <w:marBottom w:val="0"/>
      <w:divBdr>
        <w:top w:val="none" w:sz="0" w:space="0" w:color="auto"/>
        <w:left w:val="none" w:sz="0" w:space="0" w:color="auto"/>
        <w:bottom w:val="none" w:sz="0" w:space="0" w:color="auto"/>
        <w:right w:val="none" w:sz="0" w:space="0" w:color="auto"/>
      </w:divBdr>
    </w:div>
    <w:div w:id="1967932942">
      <w:bodyDiv w:val="1"/>
      <w:marLeft w:val="0"/>
      <w:marRight w:val="0"/>
      <w:marTop w:val="0"/>
      <w:marBottom w:val="0"/>
      <w:divBdr>
        <w:top w:val="none" w:sz="0" w:space="0" w:color="auto"/>
        <w:left w:val="none" w:sz="0" w:space="0" w:color="auto"/>
        <w:bottom w:val="none" w:sz="0" w:space="0" w:color="auto"/>
        <w:right w:val="none" w:sz="0" w:space="0" w:color="auto"/>
      </w:divBdr>
    </w:div>
    <w:div w:id="1972317514">
      <w:bodyDiv w:val="1"/>
      <w:marLeft w:val="0"/>
      <w:marRight w:val="0"/>
      <w:marTop w:val="0"/>
      <w:marBottom w:val="0"/>
      <w:divBdr>
        <w:top w:val="none" w:sz="0" w:space="0" w:color="auto"/>
        <w:left w:val="none" w:sz="0" w:space="0" w:color="auto"/>
        <w:bottom w:val="none" w:sz="0" w:space="0" w:color="auto"/>
        <w:right w:val="none" w:sz="0" w:space="0" w:color="auto"/>
      </w:divBdr>
    </w:div>
    <w:div w:id="1972326047">
      <w:bodyDiv w:val="1"/>
      <w:marLeft w:val="0"/>
      <w:marRight w:val="0"/>
      <w:marTop w:val="0"/>
      <w:marBottom w:val="0"/>
      <w:divBdr>
        <w:top w:val="none" w:sz="0" w:space="0" w:color="auto"/>
        <w:left w:val="none" w:sz="0" w:space="0" w:color="auto"/>
        <w:bottom w:val="none" w:sz="0" w:space="0" w:color="auto"/>
        <w:right w:val="none" w:sz="0" w:space="0" w:color="auto"/>
      </w:divBdr>
    </w:div>
    <w:div w:id="1972972838">
      <w:bodyDiv w:val="1"/>
      <w:marLeft w:val="0"/>
      <w:marRight w:val="0"/>
      <w:marTop w:val="0"/>
      <w:marBottom w:val="0"/>
      <w:divBdr>
        <w:top w:val="none" w:sz="0" w:space="0" w:color="auto"/>
        <w:left w:val="none" w:sz="0" w:space="0" w:color="auto"/>
        <w:bottom w:val="none" w:sz="0" w:space="0" w:color="auto"/>
        <w:right w:val="none" w:sz="0" w:space="0" w:color="auto"/>
      </w:divBdr>
    </w:div>
    <w:div w:id="1972974231">
      <w:bodyDiv w:val="1"/>
      <w:marLeft w:val="0"/>
      <w:marRight w:val="0"/>
      <w:marTop w:val="0"/>
      <w:marBottom w:val="0"/>
      <w:divBdr>
        <w:top w:val="none" w:sz="0" w:space="0" w:color="auto"/>
        <w:left w:val="none" w:sz="0" w:space="0" w:color="auto"/>
        <w:bottom w:val="none" w:sz="0" w:space="0" w:color="auto"/>
        <w:right w:val="none" w:sz="0" w:space="0" w:color="auto"/>
      </w:divBdr>
    </w:div>
    <w:div w:id="1973557971">
      <w:bodyDiv w:val="1"/>
      <w:marLeft w:val="0"/>
      <w:marRight w:val="0"/>
      <w:marTop w:val="0"/>
      <w:marBottom w:val="0"/>
      <w:divBdr>
        <w:top w:val="none" w:sz="0" w:space="0" w:color="auto"/>
        <w:left w:val="none" w:sz="0" w:space="0" w:color="auto"/>
        <w:bottom w:val="none" w:sz="0" w:space="0" w:color="auto"/>
        <w:right w:val="none" w:sz="0" w:space="0" w:color="auto"/>
      </w:divBdr>
    </w:div>
    <w:div w:id="1973711953">
      <w:bodyDiv w:val="1"/>
      <w:marLeft w:val="0"/>
      <w:marRight w:val="0"/>
      <w:marTop w:val="0"/>
      <w:marBottom w:val="0"/>
      <w:divBdr>
        <w:top w:val="none" w:sz="0" w:space="0" w:color="auto"/>
        <w:left w:val="none" w:sz="0" w:space="0" w:color="auto"/>
        <w:bottom w:val="none" w:sz="0" w:space="0" w:color="auto"/>
        <w:right w:val="none" w:sz="0" w:space="0" w:color="auto"/>
      </w:divBdr>
    </w:div>
    <w:div w:id="1973947983">
      <w:bodyDiv w:val="1"/>
      <w:marLeft w:val="0"/>
      <w:marRight w:val="0"/>
      <w:marTop w:val="0"/>
      <w:marBottom w:val="0"/>
      <w:divBdr>
        <w:top w:val="none" w:sz="0" w:space="0" w:color="auto"/>
        <w:left w:val="none" w:sz="0" w:space="0" w:color="auto"/>
        <w:bottom w:val="none" w:sz="0" w:space="0" w:color="auto"/>
        <w:right w:val="none" w:sz="0" w:space="0" w:color="auto"/>
      </w:divBdr>
    </w:div>
    <w:div w:id="1975867257">
      <w:bodyDiv w:val="1"/>
      <w:marLeft w:val="0"/>
      <w:marRight w:val="0"/>
      <w:marTop w:val="0"/>
      <w:marBottom w:val="0"/>
      <w:divBdr>
        <w:top w:val="none" w:sz="0" w:space="0" w:color="auto"/>
        <w:left w:val="none" w:sz="0" w:space="0" w:color="auto"/>
        <w:bottom w:val="none" w:sz="0" w:space="0" w:color="auto"/>
        <w:right w:val="none" w:sz="0" w:space="0" w:color="auto"/>
      </w:divBdr>
    </w:div>
    <w:div w:id="1976518461">
      <w:bodyDiv w:val="1"/>
      <w:marLeft w:val="0"/>
      <w:marRight w:val="0"/>
      <w:marTop w:val="0"/>
      <w:marBottom w:val="0"/>
      <w:divBdr>
        <w:top w:val="none" w:sz="0" w:space="0" w:color="auto"/>
        <w:left w:val="none" w:sz="0" w:space="0" w:color="auto"/>
        <w:bottom w:val="none" w:sz="0" w:space="0" w:color="auto"/>
        <w:right w:val="none" w:sz="0" w:space="0" w:color="auto"/>
      </w:divBdr>
    </w:div>
    <w:div w:id="1978223330">
      <w:bodyDiv w:val="1"/>
      <w:marLeft w:val="0"/>
      <w:marRight w:val="0"/>
      <w:marTop w:val="0"/>
      <w:marBottom w:val="0"/>
      <w:divBdr>
        <w:top w:val="none" w:sz="0" w:space="0" w:color="auto"/>
        <w:left w:val="none" w:sz="0" w:space="0" w:color="auto"/>
        <w:bottom w:val="none" w:sz="0" w:space="0" w:color="auto"/>
        <w:right w:val="none" w:sz="0" w:space="0" w:color="auto"/>
      </w:divBdr>
    </w:div>
    <w:div w:id="1978603614">
      <w:bodyDiv w:val="1"/>
      <w:marLeft w:val="0"/>
      <w:marRight w:val="0"/>
      <w:marTop w:val="0"/>
      <w:marBottom w:val="0"/>
      <w:divBdr>
        <w:top w:val="none" w:sz="0" w:space="0" w:color="auto"/>
        <w:left w:val="none" w:sz="0" w:space="0" w:color="auto"/>
        <w:bottom w:val="none" w:sz="0" w:space="0" w:color="auto"/>
        <w:right w:val="none" w:sz="0" w:space="0" w:color="auto"/>
      </w:divBdr>
    </w:div>
    <w:div w:id="1979065000">
      <w:bodyDiv w:val="1"/>
      <w:marLeft w:val="0"/>
      <w:marRight w:val="0"/>
      <w:marTop w:val="0"/>
      <w:marBottom w:val="0"/>
      <w:divBdr>
        <w:top w:val="none" w:sz="0" w:space="0" w:color="auto"/>
        <w:left w:val="none" w:sz="0" w:space="0" w:color="auto"/>
        <w:bottom w:val="none" w:sz="0" w:space="0" w:color="auto"/>
        <w:right w:val="none" w:sz="0" w:space="0" w:color="auto"/>
      </w:divBdr>
    </w:div>
    <w:div w:id="1980840180">
      <w:bodyDiv w:val="1"/>
      <w:marLeft w:val="0"/>
      <w:marRight w:val="0"/>
      <w:marTop w:val="0"/>
      <w:marBottom w:val="0"/>
      <w:divBdr>
        <w:top w:val="none" w:sz="0" w:space="0" w:color="auto"/>
        <w:left w:val="none" w:sz="0" w:space="0" w:color="auto"/>
        <w:bottom w:val="none" w:sz="0" w:space="0" w:color="auto"/>
        <w:right w:val="none" w:sz="0" w:space="0" w:color="auto"/>
      </w:divBdr>
    </w:div>
    <w:div w:id="1981616201">
      <w:bodyDiv w:val="1"/>
      <w:marLeft w:val="0"/>
      <w:marRight w:val="0"/>
      <w:marTop w:val="0"/>
      <w:marBottom w:val="0"/>
      <w:divBdr>
        <w:top w:val="none" w:sz="0" w:space="0" w:color="auto"/>
        <w:left w:val="none" w:sz="0" w:space="0" w:color="auto"/>
        <w:bottom w:val="none" w:sz="0" w:space="0" w:color="auto"/>
        <w:right w:val="none" w:sz="0" w:space="0" w:color="auto"/>
      </w:divBdr>
    </w:div>
    <w:div w:id="1982341531">
      <w:bodyDiv w:val="1"/>
      <w:marLeft w:val="0"/>
      <w:marRight w:val="0"/>
      <w:marTop w:val="0"/>
      <w:marBottom w:val="0"/>
      <w:divBdr>
        <w:top w:val="none" w:sz="0" w:space="0" w:color="auto"/>
        <w:left w:val="none" w:sz="0" w:space="0" w:color="auto"/>
        <w:bottom w:val="none" w:sz="0" w:space="0" w:color="auto"/>
        <w:right w:val="none" w:sz="0" w:space="0" w:color="auto"/>
      </w:divBdr>
    </w:div>
    <w:div w:id="1983347179">
      <w:bodyDiv w:val="1"/>
      <w:marLeft w:val="0"/>
      <w:marRight w:val="0"/>
      <w:marTop w:val="0"/>
      <w:marBottom w:val="0"/>
      <w:divBdr>
        <w:top w:val="none" w:sz="0" w:space="0" w:color="auto"/>
        <w:left w:val="none" w:sz="0" w:space="0" w:color="auto"/>
        <w:bottom w:val="none" w:sz="0" w:space="0" w:color="auto"/>
        <w:right w:val="none" w:sz="0" w:space="0" w:color="auto"/>
      </w:divBdr>
    </w:div>
    <w:div w:id="1983727323">
      <w:bodyDiv w:val="1"/>
      <w:marLeft w:val="0"/>
      <w:marRight w:val="0"/>
      <w:marTop w:val="0"/>
      <w:marBottom w:val="0"/>
      <w:divBdr>
        <w:top w:val="none" w:sz="0" w:space="0" w:color="auto"/>
        <w:left w:val="none" w:sz="0" w:space="0" w:color="auto"/>
        <w:bottom w:val="none" w:sz="0" w:space="0" w:color="auto"/>
        <w:right w:val="none" w:sz="0" w:space="0" w:color="auto"/>
      </w:divBdr>
    </w:div>
    <w:div w:id="1985115790">
      <w:bodyDiv w:val="1"/>
      <w:marLeft w:val="0"/>
      <w:marRight w:val="0"/>
      <w:marTop w:val="0"/>
      <w:marBottom w:val="0"/>
      <w:divBdr>
        <w:top w:val="none" w:sz="0" w:space="0" w:color="auto"/>
        <w:left w:val="none" w:sz="0" w:space="0" w:color="auto"/>
        <w:bottom w:val="none" w:sz="0" w:space="0" w:color="auto"/>
        <w:right w:val="none" w:sz="0" w:space="0" w:color="auto"/>
      </w:divBdr>
    </w:div>
    <w:div w:id="1987200246">
      <w:bodyDiv w:val="1"/>
      <w:marLeft w:val="0"/>
      <w:marRight w:val="0"/>
      <w:marTop w:val="0"/>
      <w:marBottom w:val="0"/>
      <w:divBdr>
        <w:top w:val="none" w:sz="0" w:space="0" w:color="auto"/>
        <w:left w:val="none" w:sz="0" w:space="0" w:color="auto"/>
        <w:bottom w:val="none" w:sz="0" w:space="0" w:color="auto"/>
        <w:right w:val="none" w:sz="0" w:space="0" w:color="auto"/>
      </w:divBdr>
    </w:div>
    <w:div w:id="1989286099">
      <w:bodyDiv w:val="1"/>
      <w:marLeft w:val="0"/>
      <w:marRight w:val="0"/>
      <w:marTop w:val="0"/>
      <w:marBottom w:val="0"/>
      <w:divBdr>
        <w:top w:val="none" w:sz="0" w:space="0" w:color="auto"/>
        <w:left w:val="none" w:sz="0" w:space="0" w:color="auto"/>
        <w:bottom w:val="none" w:sz="0" w:space="0" w:color="auto"/>
        <w:right w:val="none" w:sz="0" w:space="0" w:color="auto"/>
      </w:divBdr>
    </w:div>
    <w:div w:id="1989557313">
      <w:bodyDiv w:val="1"/>
      <w:marLeft w:val="0"/>
      <w:marRight w:val="0"/>
      <w:marTop w:val="0"/>
      <w:marBottom w:val="0"/>
      <w:divBdr>
        <w:top w:val="none" w:sz="0" w:space="0" w:color="auto"/>
        <w:left w:val="none" w:sz="0" w:space="0" w:color="auto"/>
        <w:bottom w:val="none" w:sz="0" w:space="0" w:color="auto"/>
        <w:right w:val="none" w:sz="0" w:space="0" w:color="auto"/>
      </w:divBdr>
    </w:div>
    <w:div w:id="1991471759">
      <w:bodyDiv w:val="1"/>
      <w:marLeft w:val="0"/>
      <w:marRight w:val="0"/>
      <w:marTop w:val="0"/>
      <w:marBottom w:val="0"/>
      <w:divBdr>
        <w:top w:val="none" w:sz="0" w:space="0" w:color="auto"/>
        <w:left w:val="none" w:sz="0" w:space="0" w:color="auto"/>
        <w:bottom w:val="none" w:sz="0" w:space="0" w:color="auto"/>
        <w:right w:val="none" w:sz="0" w:space="0" w:color="auto"/>
      </w:divBdr>
    </w:div>
    <w:div w:id="1992950144">
      <w:bodyDiv w:val="1"/>
      <w:marLeft w:val="0"/>
      <w:marRight w:val="0"/>
      <w:marTop w:val="0"/>
      <w:marBottom w:val="0"/>
      <w:divBdr>
        <w:top w:val="none" w:sz="0" w:space="0" w:color="auto"/>
        <w:left w:val="none" w:sz="0" w:space="0" w:color="auto"/>
        <w:bottom w:val="none" w:sz="0" w:space="0" w:color="auto"/>
        <w:right w:val="none" w:sz="0" w:space="0" w:color="auto"/>
      </w:divBdr>
    </w:div>
    <w:div w:id="1993757528">
      <w:bodyDiv w:val="1"/>
      <w:marLeft w:val="0"/>
      <w:marRight w:val="0"/>
      <w:marTop w:val="0"/>
      <w:marBottom w:val="0"/>
      <w:divBdr>
        <w:top w:val="none" w:sz="0" w:space="0" w:color="auto"/>
        <w:left w:val="none" w:sz="0" w:space="0" w:color="auto"/>
        <w:bottom w:val="none" w:sz="0" w:space="0" w:color="auto"/>
        <w:right w:val="none" w:sz="0" w:space="0" w:color="auto"/>
      </w:divBdr>
    </w:div>
    <w:div w:id="1994216637">
      <w:bodyDiv w:val="1"/>
      <w:marLeft w:val="0"/>
      <w:marRight w:val="0"/>
      <w:marTop w:val="0"/>
      <w:marBottom w:val="0"/>
      <w:divBdr>
        <w:top w:val="none" w:sz="0" w:space="0" w:color="auto"/>
        <w:left w:val="none" w:sz="0" w:space="0" w:color="auto"/>
        <w:bottom w:val="none" w:sz="0" w:space="0" w:color="auto"/>
        <w:right w:val="none" w:sz="0" w:space="0" w:color="auto"/>
      </w:divBdr>
    </w:div>
    <w:div w:id="1994798457">
      <w:bodyDiv w:val="1"/>
      <w:marLeft w:val="0"/>
      <w:marRight w:val="0"/>
      <w:marTop w:val="0"/>
      <w:marBottom w:val="0"/>
      <w:divBdr>
        <w:top w:val="none" w:sz="0" w:space="0" w:color="auto"/>
        <w:left w:val="none" w:sz="0" w:space="0" w:color="auto"/>
        <w:bottom w:val="none" w:sz="0" w:space="0" w:color="auto"/>
        <w:right w:val="none" w:sz="0" w:space="0" w:color="auto"/>
      </w:divBdr>
    </w:div>
    <w:div w:id="1995257064">
      <w:bodyDiv w:val="1"/>
      <w:marLeft w:val="0"/>
      <w:marRight w:val="0"/>
      <w:marTop w:val="0"/>
      <w:marBottom w:val="0"/>
      <w:divBdr>
        <w:top w:val="none" w:sz="0" w:space="0" w:color="auto"/>
        <w:left w:val="none" w:sz="0" w:space="0" w:color="auto"/>
        <w:bottom w:val="none" w:sz="0" w:space="0" w:color="auto"/>
        <w:right w:val="none" w:sz="0" w:space="0" w:color="auto"/>
      </w:divBdr>
    </w:div>
    <w:div w:id="1995333202">
      <w:bodyDiv w:val="1"/>
      <w:marLeft w:val="0"/>
      <w:marRight w:val="0"/>
      <w:marTop w:val="0"/>
      <w:marBottom w:val="0"/>
      <w:divBdr>
        <w:top w:val="none" w:sz="0" w:space="0" w:color="auto"/>
        <w:left w:val="none" w:sz="0" w:space="0" w:color="auto"/>
        <w:bottom w:val="none" w:sz="0" w:space="0" w:color="auto"/>
        <w:right w:val="none" w:sz="0" w:space="0" w:color="auto"/>
      </w:divBdr>
    </w:div>
    <w:div w:id="1996183199">
      <w:bodyDiv w:val="1"/>
      <w:marLeft w:val="0"/>
      <w:marRight w:val="0"/>
      <w:marTop w:val="0"/>
      <w:marBottom w:val="0"/>
      <w:divBdr>
        <w:top w:val="none" w:sz="0" w:space="0" w:color="auto"/>
        <w:left w:val="none" w:sz="0" w:space="0" w:color="auto"/>
        <w:bottom w:val="none" w:sz="0" w:space="0" w:color="auto"/>
        <w:right w:val="none" w:sz="0" w:space="0" w:color="auto"/>
      </w:divBdr>
    </w:div>
    <w:div w:id="1996832910">
      <w:bodyDiv w:val="1"/>
      <w:marLeft w:val="0"/>
      <w:marRight w:val="0"/>
      <w:marTop w:val="0"/>
      <w:marBottom w:val="0"/>
      <w:divBdr>
        <w:top w:val="none" w:sz="0" w:space="0" w:color="auto"/>
        <w:left w:val="none" w:sz="0" w:space="0" w:color="auto"/>
        <w:bottom w:val="none" w:sz="0" w:space="0" w:color="auto"/>
        <w:right w:val="none" w:sz="0" w:space="0" w:color="auto"/>
      </w:divBdr>
    </w:div>
    <w:div w:id="1997105577">
      <w:bodyDiv w:val="1"/>
      <w:marLeft w:val="0"/>
      <w:marRight w:val="0"/>
      <w:marTop w:val="0"/>
      <w:marBottom w:val="0"/>
      <w:divBdr>
        <w:top w:val="none" w:sz="0" w:space="0" w:color="auto"/>
        <w:left w:val="none" w:sz="0" w:space="0" w:color="auto"/>
        <w:bottom w:val="none" w:sz="0" w:space="0" w:color="auto"/>
        <w:right w:val="none" w:sz="0" w:space="0" w:color="auto"/>
      </w:divBdr>
    </w:div>
    <w:div w:id="1999264567">
      <w:bodyDiv w:val="1"/>
      <w:marLeft w:val="0"/>
      <w:marRight w:val="0"/>
      <w:marTop w:val="0"/>
      <w:marBottom w:val="0"/>
      <w:divBdr>
        <w:top w:val="none" w:sz="0" w:space="0" w:color="auto"/>
        <w:left w:val="none" w:sz="0" w:space="0" w:color="auto"/>
        <w:bottom w:val="none" w:sz="0" w:space="0" w:color="auto"/>
        <w:right w:val="none" w:sz="0" w:space="0" w:color="auto"/>
      </w:divBdr>
    </w:div>
    <w:div w:id="2002004541">
      <w:bodyDiv w:val="1"/>
      <w:marLeft w:val="0"/>
      <w:marRight w:val="0"/>
      <w:marTop w:val="0"/>
      <w:marBottom w:val="0"/>
      <w:divBdr>
        <w:top w:val="none" w:sz="0" w:space="0" w:color="auto"/>
        <w:left w:val="none" w:sz="0" w:space="0" w:color="auto"/>
        <w:bottom w:val="none" w:sz="0" w:space="0" w:color="auto"/>
        <w:right w:val="none" w:sz="0" w:space="0" w:color="auto"/>
      </w:divBdr>
    </w:div>
    <w:div w:id="2002661183">
      <w:bodyDiv w:val="1"/>
      <w:marLeft w:val="0"/>
      <w:marRight w:val="0"/>
      <w:marTop w:val="0"/>
      <w:marBottom w:val="0"/>
      <w:divBdr>
        <w:top w:val="none" w:sz="0" w:space="0" w:color="auto"/>
        <w:left w:val="none" w:sz="0" w:space="0" w:color="auto"/>
        <w:bottom w:val="none" w:sz="0" w:space="0" w:color="auto"/>
        <w:right w:val="none" w:sz="0" w:space="0" w:color="auto"/>
      </w:divBdr>
    </w:div>
    <w:div w:id="2003897288">
      <w:bodyDiv w:val="1"/>
      <w:marLeft w:val="0"/>
      <w:marRight w:val="0"/>
      <w:marTop w:val="0"/>
      <w:marBottom w:val="0"/>
      <w:divBdr>
        <w:top w:val="none" w:sz="0" w:space="0" w:color="auto"/>
        <w:left w:val="none" w:sz="0" w:space="0" w:color="auto"/>
        <w:bottom w:val="none" w:sz="0" w:space="0" w:color="auto"/>
        <w:right w:val="none" w:sz="0" w:space="0" w:color="auto"/>
      </w:divBdr>
    </w:div>
    <w:div w:id="2004621210">
      <w:bodyDiv w:val="1"/>
      <w:marLeft w:val="0"/>
      <w:marRight w:val="0"/>
      <w:marTop w:val="0"/>
      <w:marBottom w:val="0"/>
      <w:divBdr>
        <w:top w:val="none" w:sz="0" w:space="0" w:color="auto"/>
        <w:left w:val="none" w:sz="0" w:space="0" w:color="auto"/>
        <w:bottom w:val="none" w:sz="0" w:space="0" w:color="auto"/>
        <w:right w:val="none" w:sz="0" w:space="0" w:color="auto"/>
      </w:divBdr>
    </w:div>
    <w:div w:id="2005283274">
      <w:bodyDiv w:val="1"/>
      <w:marLeft w:val="0"/>
      <w:marRight w:val="0"/>
      <w:marTop w:val="0"/>
      <w:marBottom w:val="0"/>
      <w:divBdr>
        <w:top w:val="none" w:sz="0" w:space="0" w:color="auto"/>
        <w:left w:val="none" w:sz="0" w:space="0" w:color="auto"/>
        <w:bottom w:val="none" w:sz="0" w:space="0" w:color="auto"/>
        <w:right w:val="none" w:sz="0" w:space="0" w:color="auto"/>
      </w:divBdr>
    </w:div>
    <w:div w:id="2008629460">
      <w:bodyDiv w:val="1"/>
      <w:marLeft w:val="0"/>
      <w:marRight w:val="0"/>
      <w:marTop w:val="0"/>
      <w:marBottom w:val="0"/>
      <w:divBdr>
        <w:top w:val="none" w:sz="0" w:space="0" w:color="auto"/>
        <w:left w:val="none" w:sz="0" w:space="0" w:color="auto"/>
        <w:bottom w:val="none" w:sz="0" w:space="0" w:color="auto"/>
        <w:right w:val="none" w:sz="0" w:space="0" w:color="auto"/>
      </w:divBdr>
    </w:div>
    <w:div w:id="2009017933">
      <w:bodyDiv w:val="1"/>
      <w:marLeft w:val="0"/>
      <w:marRight w:val="0"/>
      <w:marTop w:val="0"/>
      <w:marBottom w:val="0"/>
      <w:divBdr>
        <w:top w:val="none" w:sz="0" w:space="0" w:color="auto"/>
        <w:left w:val="none" w:sz="0" w:space="0" w:color="auto"/>
        <w:bottom w:val="none" w:sz="0" w:space="0" w:color="auto"/>
        <w:right w:val="none" w:sz="0" w:space="0" w:color="auto"/>
      </w:divBdr>
    </w:div>
    <w:div w:id="2009945816">
      <w:bodyDiv w:val="1"/>
      <w:marLeft w:val="0"/>
      <w:marRight w:val="0"/>
      <w:marTop w:val="0"/>
      <w:marBottom w:val="0"/>
      <w:divBdr>
        <w:top w:val="none" w:sz="0" w:space="0" w:color="auto"/>
        <w:left w:val="none" w:sz="0" w:space="0" w:color="auto"/>
        <w:bottom w:val="none" w:sz="0" w:space="0" w:color="auto"/>
        <w:right w:val="none" w:sz="0" w:space="0" w:color="auto"/>
      </w:divBdr>
    </w:div>
    <w:div w:id="2010860872">
      <w:bodyDiv w:val="1"/>
      <w:marLeft w:val="0"/>
      <w:marRight w:val="0"/>
      <w:marTop w:val="0"/>
      <w:marBottom w:val="0"/>
      <w:divBdr>
        <w:top w:val="none" w:sz="0" w:space="0" w:color="auto"/>
        <w:left w:val="none" w:sz="0" w:space="0" w:color="auto"/>
        <w:bottom w:val="none" w:sz="0" w:space="0" w:color="auto"/>
        <w:right w:val="none" w:sz="0" w:space="0" w:color="auto"/>
      </w:divBdr>
    </w:div>
    <w:div w:id="2011830780">
      <w:bodyDiv w:val="1"/>
      <w:marLeft w:val="0"/>
      <w:marRight w:val="0"/>
      <w:marTop w:val="0"/>
      <w:marBottom w:val="0"/>
      <w:divBdr>
        <w:top w:val="none" w:sz="0" w:space="0" w:color="auto"/>
        <w:left w:val="none" w:sz="0" w:space="0" w:color="auto"/>
        <w:bottom w:val="none" w:sz="0" w:space="0" w:color="auto"/>
        <w:right w:val="none" w:sz="0" w:space="0" w:color="auto"/>
      </w:divBdr>
    </w:div>
    <w:div w:id="2012826357">
      <w:bodyDiv w:val="1"/>
      <w:marLeft w:val="0"/>
      <w:marRight w:val="0"/>
      <w:marTop w:val="0"/>
      <w:marBottom w:val="0"/>
      <w:divBdr>
        <w:top w:val="none" w:sz="0" w:space="0" w:color="auto"/>
        <w:left w:val="none" w:sz="0" w:space="0" w:color="auto"/>
        <w:bottom w:val="none" w:sz="0" w:space="0" w:color="auto"/>
        <w:right w:val="none" w:sz="0" w:space="0" w:color="auto"/>
      </w:divBdr>
    </w:div>
    <w:div w:id="2013293586">
      <w:bodyDiv w:val="1"/>
      <w:marLeft w:val="0"/>
      <w:marRight w:val="0"/>
      <w:marTop w:val="0"/>
      <w:marBottom w:val="0"/>
      <w:divBdr>
        <w:top w:val="none" w:sz="0" w:space="0" w:color="auto"/>
        <w:left w:val="none" w:sz="0" w:space="0" w:color="auto"/>
        <w:bottom w:val="none" w:sz="0" w:space="0" w:color="auto"/>
        <w:right w:val="none" w:sz="0" w:space="0" w:color="auto"/>
      </w:divBdr>
    </w:div>
    <w:div w:id="2015566186">
      <w:bodyDiv w:val="1"/>
      <w:marLeft w:val="0"/>
      <w:marRight w:val="0"/>
      <w:marTop w:val="0"/>
      <w:marBottom w:val="0"/>
      <w:divBdr>
        <w:top w:val="none" w:sz="0" w:space="0" w:color="auto"/>
        <w:left w:val="none" w:sz="0" w:space="0" w:color="auto"/>
        <w:bottom w:val="none" w:sz="0" w:space="0" w:color="auto"/>
        <w:right w:val="none" w:sz="0" w:space="0" w:color="auto"/>
      </w:divBdr>
    </w:div>
    <w:div w:id="2017001559">
      <w:bodyDiv w:val="1"/>
      <w:marLeft w:val="0"/>
      <w:marRight w:val="0"/>
      <w:marTop w:val="0"/>
      <w:marBottom w:val="0"/>
      <w:divBdr>
        <w:top w:val="none" w:sz="0" w:space="0" w:color="auto"/>
        <w:left w:val="none" w:sz="0" w:space="0" w:color="auto"/>
        <w:bottom w:val="none" w:sz="0" w:space="0" w:color="auto"/>
        <w:right w:val="none" w:sz="0" w:space="0" w:color="auto"/>
      </w:divBdr>
    </w:div>
    <w:div w:id="2018458506">
      <w:bodyDiv w:val="1"/>
      <w:marLeft w:val="0"/>
      <w:marRight w:val="0"/>
      <w:marTop w:val="0"/>
      <w:marBottom w:val="0"/>
      <w:divBdr>
        <w:top w:val="none" w:sz="0" w:space="0" w:color="auto"/>
        <w:left w:val="none" w:sz="0" w:space="0" w:color="auto"/>
        <w:bottom w:val="none" w:sz="0" w:space="0" w:color="auto"/>
        <w:right w:val="none" w:sz="0" w:space="0" w:color="auto"/>
      </w:divBdr>
    </w:div>
    <w:div w:id="2019960172">
      <w:bodyDiv w:val="1"/>
      <w:marLeft w:val="0"/>
      <w:marRight w:val="0"/>
      <w:marTop w:val="0"/>
      <w:marBottom w:val="0"/>
      <w:divBdr>
        <w:top w:val="none" w:sz="0" w:space="0" w:color="auto"/>
        <w:left w:val="none" w:sz="0" w:space="0" w:color="auto"/>
        <w:bottom w:val="none" w:sz="0" w:space="0" w:color="auto"/>
        <w:right w:val="none" w:sz="0" w:space="0" w:color="auto"/>
      </w:divBdr>
    </w:div>
    <w:div w:id="2021619165">
      <w:bodyDiv w:val="1"/>
      <w:marLeft w:val="0"/>
      <w:marRight w:val="0"/>
      <w:marTop w:val="0"/>
      <w:marBottom w:val="0"/>
      <w:divBdr>
        <w:top w:val="none" w:sz="0" w:space="0" w:color="auto"/>
        <w:left w:val="none" w:sz="0" w:space="0" w:color="auto"/>
        <w:bottom w:val="none" w:sz="0" w:space="0" w:color="auto"/>
        <w:right w:val="none" w:sz="0" w:space="0" w:color="auto"/>
      </w:divBdr>
    </w:div>
    <w:div w:id="2022199448">
      <w:bodyDiv w:val="1"/>
      <w:marLeft w:val="0"/>
      <w:marRight w:val="0"/>
      <w:marTop w:val="0"/>
      <w:marBottom w:val="0"/>
      <w:divBdr>
        <w:top w:val="none" w:sz="0" w:space="0" w:color="auto"/>
        <w:left w:val="none" w:sz="0" w:space="0" w:color="auto"/>
        <w:bottom w:val="none" w:sz="0" w:space="0" w:color="auto"/>
        <w:right w:val="none" w:sz="0" w:space="0" w:color="auto"/>
      </w:divBdr>
    </w:div>
    <w:div w:id="2023164410">
      <w:bodyDiv w:val="1"/>
      <w:marLeft w:val="0"/>
      <w:marRight w:val="0"/>
      <w:marTop w:val="0"/>
      <w:marBottom w:val="0"/>
      <w:divBdr>
        <w:top w:val="none" w:sz="0" w:space="0" w:color="auto"/>
        <w:left w:val="none" w:sz="0" w:space="0" w:color="auto"/>
        <w:bottom w:val="none" w:sz="0" w:space="0" w:color="auto"/>
        <w:right w:val="none" w:sz="0" w:space="0" w:color="auto"/>
      </w:divBdr>
    </w:div>
    <w:div w:id="2023580405">
      <w:bodyDiv w:val="1"/>
      <w:marLeft w:val="0"/>
      <w:marRight w:val="0"/>
      <w:marTop w:val="0"/>
      <w:marBottom w:val="0"/>
      <w:divBdr>
        <w:top w:val="none" w:sz="0" w:space="0" w:color="auto"/>
        <w:left w:val="none" w:sz="0" w:space="0" w:color="auto"/>
        <w:bottom w:val="none" w:sz="0" w:space="0" w:color="auto"/>
        <w:right w:val="none" w:sz="0" w:space="0" w:color="auto"/>
      </w:divBdr>
    </w:div>
    <w:div w:id="2025008615">
      <w:bodyDiv w:val="1"/>
      <w:marLeft w:val="0"/>
      <w:marRight w:val="0"/>
      <w:marTop w:val="0"/>
      <w:marBottom w:val="0"/>
      <w:divBdr>
        <w:top w:val="none" w:sz="0" w:space="0" w:color="auto"/>
        <w:left w:val="none" w:sz="0" w:space="0" w:color="auto"/>
        <w:bottom w:val="none" w:sz="0" w:space="0" w:color="auto"/>
        <w:right w:val="none" w:sz="0" w:space="0" w:color="auto"/>
      </w:divBdr>
    </w:div>
    <w:div w:id="2025010325">
      <w:bodyDiv w:val="1"/>
      <w:marLeft w:val="0"/>
      <w:marRight w:val="0"/>
      <w:marTop w:val="0"/>
      <w:marBottom w:val="0"/>
      <w:divBdr>
        <w:top w:val="none" w:sz="0" w:space="0" w:color="auto"/>
        <w:left w:val="none" w:sz="0" w:space="0" w:color="auto"/>
        <w:bottom w:val="none" w:sz="0" w:space="0" w:color="auto"/>
        <w:right w:val="none" w:sz="0" w:space="0" w:color="auto"/>
      </w:divBdr>
    </w:div>
    <w:div w:id="2030060251">
      <w:bodyDiv w:val="1"/>
      <w:marLeft w:val="0"/>
      <w:marRight w:val="0"/>
      <w:marTop w:val="0"/>
      <w:marBottom w:val="0"/>
      <w:divBdr>
        <w:top w:val="none" w:sz="0" w:space="0" w:color="auto"/>
        <w:left w:val="none" w:sz="0" w:space="0" w:color="auto"/>
        <w:bottom w:val="none" w:sz="0" w:space="0" w:color="auto"/>
        <w:right w:val="none" w:sz="0" w:space="0" w:color="auto"/>
      </w:divBdr>
    </w:div>
    <w:div w:id="2030445933">
      <w:bodyDiv w:val="1"/>
      <w:marLeft w:val="0"/>
      <w:marRight w:val="0"/>
      <w:marTop w:val="0"/>
      <w:marBottom w:val="0"/>
      <w:divBdr>
        <w:top w:val="none" w:sz="0" w:space="0" w:color="auto"/>
        <w:left w:val="none" w:sz="0" w:space="0" w:color="auto"/>
        <w:bottom w:val="none" w:sz="0" w:space="0" w:color="auto"/>
        <w:right w:val="none" w:sz="0" w:space="0" w:color="auto"/>
      </w:divBdr>
    </w:div>
    <w:div w:id="2031836666">
      <w:bodyDiv w:val="1"/>
      <w:marLeft w:val="0"/>
      <w:marRight w:val="0"/>
      <w:marTop w:val="0"/>
      <w:marBottom w:val="0"/>
      <w:divBdr>
        <w:top w:val="none" w:sz="0" w:space="0" w:color="auto"/>
        <w:left w:val="none" w:sz="0" w:space="0" w:color="auto"/>
        <w:bottom w:val="none" w:sz="0" w:space="0" w:color="auto"/>
        <w:right w:val="none" w:sz="0" w:space="0" w:color="auto"/>
      </w:divBdr>
    </w:div>
    <w:div w:id="2032954366">
      <w:bodyDiv w:val="1"/>
      <w:marLeft w:val="0"/>
      <w:marRight w:val="0"/>
      <w:marTop w:val="0"/>
      <w:marBottom w:val="0"/>
      <w:divBdr>
        <w:top w:val="none" w:sz="0" w:space="0" w:color="auto"/>
        <w:left w:val="none" w:sz="0" w:space="0" w:color="auto"/>
        <w:bottom w:val="none" w:sz="0" w:space="0" w:color="auto"/>
        <w:right w:val="none" w:sz="0" w:space="0" w:color="auto"/>
      </w:divBdr>
    </w:div>
    <w:div w:id="2033067889">
      <w:bodyDiv w:val="1"/>
      <w:marLeft w:val="0"/>
      <w:marRight w:val="0"/>
      <w:marTop w:val="0"/>
      <w:marBottom w:val="0"/>
      <w:divBdr>
        <w:top w:val="none" w:sz="0" w:space="0" w:color="auto"/>
        <w:left w:val="none" w:sz="0" w:space="0" w:color="auto"/>
        <w:bottom w:val="none" w:sz="0" w:space="0" w:color="auto"/>
        <w:right w:val="none" w:sz="0" w:space="0" w:color="auto"/>
      </w:divBdr>
    </w:div>
    <w:div w:id="2034265737">
      <w:bodyDiv w:val="1"/>
      <w:marLeft w:val="0"/>
      <w:marRight w:val="0"/>
      <w:marTop w:val="0"/>
      <w:marBottom w:val="0"/>
      <w:divBdr>
        <w:top w:val="none" w:sz="0" w:space="0" w:color="auto"/>
        <w:left w:val="none" w:sz="0" w:space="0" w:color="auto"/>
        <w:bottom w:val="none" w:sz="0" w:space="0" w:color="auto"/>
        <w:right w:val="none" w:sz="0" w:space="0" w:color="auto"/>
      </w:divBdr>
    </w:div>
    <w:div w:id="2035379799">
      <w:bodyDiv w:val="1"/>
      <w:marLeft w:val="0"/>
      <w:marRight w:val="0"/>
      <w:marTop w:val="0"/>
      <w:marBottom w:val="0"/>
      <w:divBdr>
        <w:top w:val="none" w:sz="0" w:space="0" w:color="auto"/>
        <w:left w:val="none" w:sz="0" w:space="0" w:color="auto"/>
        <w:bottom w:val="none" w:sz="0" w:space="0" w:color="auto"/>
        <w:right w:val="none" w:sz="0" w:space="0" w:color="auto"/>
      </w:divBdr>
    </w:div>
    <w:div w:id="2036231936">
      <w:bodyDiv w:val="1"/>
      <w:marLeft w:val="0"/>
      <w:marRight w:val="0"/>
      <w:marTop w:val="0"/>
      <w:marBottom w:val="0"/>
      <w:divBdr>
        <w:top w:val="none" w:sz="0" w:space="0" w:color="auto"/>
        <w:left w:val="none" w:sz="0" w:space="0" w:color="auto"/>
        <w:bottom w:val="none" w:sz="0" w:space="0" w:color="auto"/>
        <w:right w:val="none" w:sz="0" w:space="0" w:color="auto"/>
      </w:divBdr>
    </w:div>
    <w:div w:id="2036733153">
      <w:bodyDiv w:val="1"/>
      <w:marLeft w:val="0"/>
      <w:marRight w:val="0"/>
      <w:marTop w:val="0"/>
      <w:marBottom w:val="0"/>
      <w:divBdr>
        <w:top w:val="none" w:sz="0" w:space="0" w:color="auto"/>
        <w:left w:val="none" w:sz="0" w:space="0" w:color="auto"/>
        <w:bottom w:val="none" w:sz="0" w:space="0" w:color="auto"/>
        <w:right w:val="none" w:sz="0" w:space="0" w:color="auto"/>
      </w:divBdr>
    </w:div>
    <w:div w:id="2038196628">
      <w:bodyDiv w:val="1"/>
      <w:marLeft w:val="0"/>
      <w:marRight w:val="0"/>
      <w:marTop w:val="0"/>
      <w:marBottom w:val="0"/>
      <w:divBdr>
        <w:top w:val="none" w:sz="0" w:space="0" w:color="auto"/>
        <w:left w:val="none" w:sz="0" w:space="0" w:color="auto"/>
        <w:bottom w:val="none" w:sz="0" w:space="0" w:color="auto"/>
        <w:right w:val="none" w:sz="0" w:space="0" w:color="auto"/>
      </w:divBdr>
    </w:div>
    <w:div w:id="2039352265">
      <w:bodyDiv w:val="1"/>
      <w:marLeft w:val="0"/>
      <w:marRight w:val="0"/>
      <w:marTop w:val="0"/>
      <w:marBottom w:val="0"/>
      <w:divBdr>
        <w:top w:val="none" w:sz="0" w:space="0" w:color="auto"/>
        <w:left w:val="none" w:sz="0" w:space="0" w:color="auto"/>
        <w:bottom w:val="none" w:sz="0" w:space="0" w:color="auto"/>
        <w:right w:val="none" w:sz="0" w:space="0" w:color="auto"/>
      </w:divBdr>
    </w:div>
    <w:div w:id="2040008460">
      <w:bodyDiv w:val="1"/>
      <w:marLeft w:val="0"/>
      <w:marRight w:val="0"/>
      <w:marTop w:val="0"/>
      <w:marBottom w:val="0"/>
      <w:divBdr>
        <w:top w:val="none" w:sz="0" w:space="0" w:color="auto"/>
        <w:left w:val="none" w:sz="0" w:space="0" w:color="auto"/>
        <w:bottom w:val="none" w:sz="0" w:space="0" w:color="auto"/>
        <w:right w:val="none" w:sz="0" w:space="0" w:color="auto"/>
      </w:divBdr>
    </w:div>
    <w:div w:id="2042239792">
      <w:bodyDiv w:val="1"/>
      <w:marLeft w:val="0"/>
      <w:marRight w:val="0"/>
      <w:marTop w:val="0"/>
      <w:marBottom w:val="0"/>
      <w:divBdr>
        <w:top w:val="none" w:sz="0" w:space="0" w:color="auto"/>
        <w:left w:val="none" w:sz="0" w:space="0" w:color="auto"/>
        <w:bottom w:val="none" w:sz="0" w:space="0" w:color="auto"/>
        <w:right w:val="none" w:sz="0" w:space="0" w:color="auto"/>
      </w:divBdr>
    </w:div>
    <w:div w:id="2042315872">
      <w:bodyDiv w:val="1"/>
      <w:marLeft w:val="0"/>
      <w:marRight w:val="0"/>
      <w:marTop w:val="0"/>
      <w:marBottom w:val="0"/>
      <w:divBdr>
        <w:top w:val="none" w:sz="0" w:space="0" w:color="auto"/>
        <w:left w:val="none" w:sz="0" w:space="0" w:color="auto"/>
        <w:bottom w:val="none" w:sz="0" w:space="0" w:color="auto"/>
        <w:right w:val="none" w:sz="0" w:space="0" w:color="auto"/>
      </w:divBdr>
    </w:div>
    <w:div w:id="2043817379">
      <w:bodyDiv w:val="1"/>
      <w:marLeft w:val="0"/>
      <w:marRight w:val="0"/>
      <w:marTop w:val="0"/>
      <w:marBottom w:val="0"/>
      <w:divBdr>
        <w:top w:val="none" w:sz="0" w:space="0" w:color="auto"/>
        <w:left w:val="none" w:sz="0" w:space="0" w:color="auto"/>
        <w:bottom w:val="none" w:sz="0" w:space="0" w:color="auto"/>
        <w:right w:val="none" w:sz="0" w:space="0" w:color="auto"/>
      </w:divBdr>
    </w:div>
    <w:div w:id="2044095185">
      <w:bodyDiv w:val="1"/>
      <w:marLeft w:val="0"/>
      <w:marRight w:val="0"/>
      <w:marTop w:val="0"/>
      <w:marBottom w:val="0"/>
      <w:divBdr>
        <w:top w:val="none" w:sz="0" w:space="0" w:color="auto"/>
        <w:left w:val="none" w:sz="0" w:space="0" w:color="auto"/>
        <w:bottom w:val="none" w:sz="0" w:space="0" w:color="auto"/>
        <w:right w:val="none" w:sz="0" w:space="0" w:color="auto"/>
      </w:divBdr>
    </w:div>
    <w:div w:id="2044745853">
      <w:bodyDiv w:val="1"/>
      <w:marLeft w:val="0"/>
      <w:marRight w:val="0"/>
      <w:marTop w:val="0"/>
      <w:marBottom w:val="0"/>
      <w:divBdr>
        <w:top w:val="none" w:sz="0" w:space="0" w:color="auto"/>
        <w:left w:val="none" w:sz="0" w:space="0" w:color="auto"/>
        <w:bottom w:val="none" w:sz="0" w:space="0" w:color="auto"/>
        <w:right w:val="none" w:sz="0" w:space="0" w:color="auto"/>
      </w:divBdr>
    </w:div>
    <w:div w:id="2045715867">
      <w:bodyDiv w:val="1"/>
      <w:marLeft w:val="0"/>
      <w:marRight w:val="0"/>
      <w:marTop w:val="0"/>
      <w:marBottom w:val="0"/>
      <w:divBdr>
        <w:top w:val="none" w:sz="0" w:space="0" w:color="auto"/>
        <w:left w:val="none" w:sz="0" w:space="0" w:color="auto"/>
        <w:bottom w:val="none" w:sz="0" w:space="0" w:color="auto"/>
        <w:right w:val="none" w:sz="0" w:space="0" w:color="auto"/>
      </w:divBdr>
    </w:div>
    <w:div w:id="2047169054">
      <w:bodyDiv w:val="1"/>
      <w:marLeft w:val="0"/>
      <w:marRight w:val="0"/>
      <w:marTop w:val="0"/>
      <w:marBottom w:val="0"/>
      <w:divBdr>
        <w:top w:val="none" w:sz="0" w:space="0" w:color="auto"/>
        <w:left w:val="none" w:sz="0" w:space="0" w:color="auto"/>
        <w:bottom w:val="none" w:sz="0" w:space="0" w:color="auto"/>
        <w:right w:val="none" w:sz="0" w:space="0" w:color="auto"/>
      </w:divBdr>
    </w:div>
    <w:div w:id="2048597447">
      <w:bodyDiv w:val="1"/>
      <w:marLeft w:val="0"/>
      <w:marRight w:val="0"/>
      <w:marTop w:val="0"/>
      <w:marBottom w:val="0"/>
      <w:divBdr>
        <w:top w:val="none" w:sz="0" w:space="0" w:color="auto"/>
        <w:left w:val="none" w:sz="0" w:space="0" w:color="auto"/>
        <w:bottom w:val="none" w:sz="0" w:space="0" w:color="auto"/>
        <w:right w:val="none" w:sz="0" w:space="0" w:color="auto"/>
      </w:divBdr>
    </w:div>
    <w:div w:id="2049144202">
      <w:bodyDiv w:val="1"/>
      <w:marLeft w:val="0"/>
      <w:marRight w:val="0"/>
      <w:marTop w:val="0"/>
      <w:marBottom w:val="0"/>
      <w:divBdr>
        <w:top w:val="none" w:sz="0" w:space="0" w:color="auto"/>
        <w:left w:val="none" w:sz="0" w:space="0" w:color="auto"/>
        <w:bottom w:val="none" w:sz="0" w:space="0" w:color="auto"/>
        <w:right w:val="none" w:sz="0" w:space="0" w:color="auto"/>
      </w:divBdr>
    </w:div>
    <w:div w:id="2052800516">
      <w:bodyDiv w:val="1"/>
      <w:marLeft w:val="0"/>
      <w:marRight w:val="0"/>
      <w:marTop w:val="0"/>
      <w:marBottom w:val="0"/>
      <w:divBdr>
        <w:top w:val="none" w:sz="0" w:space="0" w:color="auto"/>
        <w:left w:val="none" w:sz="0" w:space="0" w:color="auto"/>
        <w:bottom w:val="none" w:sz="0" w:space="0" w:color="auto"/>
        <w:right w:val="none" w:sz="0" w:space="0" w:color="auto"/>
      </w:divBdr>
    </w:div>
    <w:div w:id="2053576579">
      <w:bodyDiv w:val="1"/>
      <w:marLeft w:val="0"/>
      <w:marRight w:val="0"/>
      <w:marTop w:val="0"/>
      <w:marBottom w:val="0"/>
      <w:divBdr>
        <w:top w:val="none" w:sz="0" w:space="0" w:color="auto"/>
        <w:left w:val="none" w:sz="0" w:space="0" w:color="auto"/>
        <w:bottom w:val="none" w:sz="0" w:space="0" w:color="auto"/>
        <w:right w:val="none" w:sz="0" w:space="0" w:color="auto"/>
      </w:divBdr>
    </w:div>
    <w:div w:id="2055277377">
      <w:bodyDiv w:val="1"/>
      <w:marLeft w:val="0"/>
      <w:marRight w:val="0"/>
      <w:marTop w:val="0"/>
      <w:marBottom w:val="0"/>
      <w:divBdr>
        <w:top w:val="none" w:sz="0" w:space="0" w:color="auto"/>
        <w:left w:val="none" w:sz="0" w:space="0" w:color="auto"/>
        <w:bottom w:val="none" w:sz="0" w:space="0" w:color="auto"/>
        <w:right w:val="none" w:sz="0" w:space="0" w:color="auto"/>
      </w:divBdr>
    </w:div>
    <w:div w:id="2056268632">
      <w:bodyDiv w:val="1"/>
      <w:marLeft w:val="0"/>
      <w:marRight w:val="0"/>
      <w:marTop w:val="0"/>
      <w:marBottom w:val="0"/>
      <w:divBdr>
        <w:top w:val="none" w:sz="0" w:space="0" w:color="auto"/>
        <w:left w:val="none" w:sz="0" w:space="0" w:color="auto"/>
        <w:bottom w:val="none" w:sz="0" w:space="0" w:color="auto"/>
        <w:right w:val="none" w:sz="0" w:space="0" w:color="auto"/>
      </w:divBdr>
    </w:div>
    <w:div w:id="2056348762">
      <w:bodyDiv w:val="1"/>
      <w:marLeft w:val="0"/>
      <w:marRight w:val="0"/>
      <w:marTop w:val="0"/>
      <w:marBottom w:val="0"/>
      <w:divBdr>
        <w:top w:val="none" w:sz="0" w:space="0" w:color="auto"/>
        <w:left w:val="none" w:sz="0" w:space="0" w:color="auto"/>
        <w:bottom w:val="none" w:sz="0" w:space="0" w:color="auto"/>
        <w:right w:val="none" w:sz="0" w:space="0" w:color="auto"/>
      </w:divBdr>
    </w:div>
    <w:div w:id="2056540445">
      <w:bodyDiv w:val="1"/>
      <w:marLeft w:val="0"/>
      <w:marRight w:val="0"/>
      <w:marTop w:val="0"/>
      <w:marBottom w:val="0"/>
      <w:divBdr>
        <w:top w:val="none" w:sz="0" w:space="0" w:color="auto"/>
        <w:left w:val="none" w:sz="0" w:space="0" w:color="auto"/>
        <w:bottom w:val="none" w:sz="0" w:space="0" w:color="auto"/>
        <w:right w:val="none" w:sz="0" w:space="0" w:color="auto"/>
      </w:divBdr>
    </w:div>
    <w:div w:id="2056733034">
      <w:bodyDiv w:val="1"/>
      <w:marLeft w:val="0"/>
      <w:marRight w:val="0"/>
      <w:marTop w:val="0"/>
      <w:marBottom w:val="0"/>
      <w:divBdr>
        <w:top w:val="none" w:sz="0" w:space="0" w:color="auto"/>
        <w:left w:val="none" w:sz="0" w:space="0" w:color="auto"/>
        <w:bottom w:val="none" w:sz="0" w:space="0" w:color="auto"/>
        <w:right w:val="none" w:sz="0" w:space="0" w:color="auto"/>
      </w:divBdr>
    </w:div>
    <w:div w:id="2058774280">
      <w:bodyDiv w:val="1"/>
      <w:marLeft w:val="0"/>
      <w:marRight w:val="0"/>
      <w:marTop w:val="0"/>
      <w:marBottom w:val="0"/>
      <w:divBdr>
        <w:top w:val="none" w:sz="0" w:space="0" w:color="auto"/>
        <w:left w:val="none" w:sz="0" w:space="0" w:color="auto"/>
        <w:bottom w:val="none" w:sz="0" w:space="0" w:color="auto"/>
        <w:right w:val="none" w:sz="0" w:space="0" w:color="auto"/>
      </w:divBdr>
    </w:div>
    <w:div w:id="2060666452">
      <w:bodyDiv w:val="1"/>
      <w:marLeft w:val="0"/>
      <w:marRight w:val="0"/>
      <w:marTop w:val="0"/>
      <w:marBottom w:val="0"/>
      <w:divBdr>
        <w:top w:val="none" w:sz="0" w:space="0" w:color="auto"/>
        <w:left w:val="none" w:sz="0" w:space="0" w:color="auto"/>
        <w:bottom w:val="none" w:sz="0" w:space="0" w:color="auto"/>
        <w:right w:val="none" w:sz="0" w:space="0" w:color="auto"/>
      </w:divBdr>
    </w:div>
    <w:div w:id="2061896713">
      <w:bodyDiv w:val="1"/>
      <w:marLeft w:val="0"/>
      <w:marRight w:val="0"/>
      <w:marTop w:val="0"/>
      <w:marBottom w:val="0"/>
      <w:divBdr>
        <w:top w:val="none" w:sz="0" w:space="0" w:color="auto"/>
        <w:left w:val="none" w:sz="0" w:space="0" w:color="auto"/>
        <w:bottom w:val="none" w:sz="0" w:space="0" w:color="auto"/>
        <w:right w:val="none" w:sz="0" w:space="0" w:color="auto"/>
      </w:divBdr>
    </w:div>
    <w:div w:id="2065524546">
      <w:bodyDiv w:val="1"/>
      <w:marLeft w:val="0"/>
      <w:marRight w:val="0"/>
      <w:marTop w:val="0"/>
      <w:marBottom w:val="0"/>
      <w:divBdr>
        <w:top w:val="none" w:sz="0" w:space="0" w:color="auto"/>
        <w:left w:val="none" w:sz="0" w:space="0" w:color="auto"/>
        <w:bottom w:val="none" w:sz="0" w:space="0" w:color="auto"/>
        <w:right w:val="none" w:sz="0" w:space="0" w:color="auto"/>
      </w:divBdr>
    </w:div>
    <w:div w:id="2065904746">
      <w:bodyDiv w:val="1"/>
      <w:marLeft w:val="0"/>
      <w:marRight w:val="0"/>
      <w:marTop w:val="0"/>
      <w:marBottom w:val="0"/>
      <w:divBdr>
        <w:top w:val="none" w:sz="0" w:space="0" w:color="auto"/>
        <w:left w:val="none" w:sz="0" w:space="0" w:color="auto"/>
        <w:bottom w:val="none" w:sz="0" w:space="0" w:color="auto"/>
        <w:right w:val="none" w:sz="0" w:space="0" w:color="auto"/>
      </w:divBdr>
    </w:div>
    <w:div w:id="2065979445">
      <w:bodyDiv w:val="1"/>
      <w:marLeft w:val="0"/>
      <w:marRight w:val="0"/>
      <w:marTop w:val="0"/>
      <w:marBottom w:val="0"/>
      <w:divBdr>
        <w:top w:val="none" w:sz="0" w:space="0" w:color="auto"/>
        <w:left w:val="none" w:sz="0" w:space="0" w:color="auto"/>
        <w:bottom w:val="none" w:sz="0" w:space="0" w:color="auto"/>
        <w:right w:val="none" w:sz="0" w:space="0" w:color="auto"/>
      </w:divBdr>
    </w:div>
    <w:div w:id="2066564627">
      <w:bodyDiv w:val="1"/>
      <w:marLeft w:val="0"/>
      <w:marRight w:val="0"/>
      <w:marTop w:val="0"/>
      <w:marBottom w:val="0"/>
      <w:divBdr>
        <w:top w:val="none" w:sz="0" w:space="0" w:color="auto"/>
        <w:left w:val="none" w:sz="0" w:space="0" w:color="auto"/>
        <w:bottom w:val="none" w:sz="0" w:space="0" w:color="auto"/>
        <w:right w:val="none" w:sz="0" w:space="0" w:color="auto"/>
      </w:divBdr>
    </w:div>
    <w:div w:id="2067679546">
      <w:bodyDiv w:val="1"/>
      <w:marLeft w:val="0"/>
      <w:marRight w:val="0"/>
      <w:marTop w:val="0"/>
      <w:marBottom w:val="0"/>
      <w:divBdr>
        <w:top w:val="none" w:sz="0" w:space="0" w:color="auto"/>
        <w:left w:val="none" w:sz="0" w:space="0" w:color="auto"/>
        <w:bottom w:val="none" w:sz="0" w:space="0" w:color="auto"/>
        <w:right w:val="none" w:sz="0" w:space="0" w:color="auto"/>
      </w:divBdr>
    </w:div>
    <w:div w:id="2068214297">
      <w:bodyDiv w:val="1"/>
      <w:marLeft w:val="0"/>
      <w:marRight w:val="0"/>
      <w:marTop w:val="0"/>
      <w:marBottom w:val="0"/>
      <w:divBdr>
        <w:top w:val="none" w:sz="0" w:space="0" w:color="auto"/>
        <w:left w:val="none" w:sz="0" w:space="0" w:color="auto"/>
        <w:bottom w:val="none" w:sz="0" w:space="0" w:color="auto"/>
        <w:right w:val="none" w:sz="0" w:space="0" w:color="auto"/>
      </w:divBdr>
    </w:div>
    <w:div w:id="2070104463">
      <w:bodyDiv w:val="1"/>
      <w:marLeft w:val="0"/>
      <w:marRight w:val="0"/>
      <w:marTop w:val="0"/>
      <w:marBottom w:val="0"/>
      <w:divBdr>
        <w:top w:val="none" w:sz="0" w:space="0" w:color="auto"/>
        <w:left w:val="none" w:sz="0" w:space="0" w:color="auto"/>
        <w:bottom w:val="none" w:sz="0" w:space="0" w:color="auto"/>
        <w:right w:val="none" w:sz="0" w:space="0" w:color="auto"/>
      </w:divBdr>
    </w:div>
    <w:div w:id="2072268117">
      <w:bodyDiv w:val="1"/>
      <w:marLeft w:val="0"/>
      <w:marRight w:val="0"/>
      <w:marTop w:val="0"/>
      <w:marBottom w:val="0"/>
      <w:divBdr>
        <w:top w:val="none" w:sz="0" w:space="0" w:color="auto"/>
        <w:left w:val="none" w:sz="0" w:space="0" w:color="auto"/>
        <w:bottom w:val="none" w:sz="0" w:space="0" w:color="auto"/>
        <w:right w:val="none" w:sz="0" w:space="0" w:color="auto"/>
      </w:divBdr>
    </w:div>
    <w:div w:id="2074355333">
      <w:bodyDiv w:val="1"/>
      <w:marLeft w:val="0"/>
      <w:marRight w:val="0"/>
      <w:marTop w:val="0"/>
      <w:marBottom w:val="0"/>
      <w:divBdr>
        <w:top w:val="none" w:sz="0" w:space="0" w:color="auto"/>
        <w:left w:val="none" w:sz="0" w:space="0" w:color="auto"/>
        <w:bottom w:val="none" w:sz="0" w:space="0" w:color="auto"/>
        <w:right w:val="none" w:sz="0" w:space="0" w:color="auto"/>
      </w:divBdr>
    </w:div>
    <w:div w:id="2076851075">
      <w:bodyDiv w:val="1"/>
      <w:marLeft w:val="0"/>
      <w:marRight w:val="0"/>
      <w:marTop w:val="0"/>
      <w:marBottom w:val="0"/>
      <w:divBdr>
        <w:top w:val="none" w:sz="0" w:space="0" w:color="auto"/>
        <w:left w:val="none" w:sz="0" w:space="0" w:color="auto"/>
        <w:bottom w:val="none" w:sz="0" w:space="0" w:color="auto"/>
        <w:right w:val="none" w:sz="0" w:space="0" w:color="auto"/>
      </w:divBdr>
    </w:div>
    <w:div w:id="2078286663">
      <w:bodyDiv w:val="1"/>
      <w:marLeft w:val="0"/>
      <w:marRight w:val="0"/>
      <w:marTop w:val="0"/>
      <w:marBottom w:val="0"/>
      <w:divBdr>
        <w:top w:val="none" w:sz="0" w:space="0" w:color="auto"/>
        <w:left w:val="none" w:sz="0" w:space="0" w:color="auto"/>
        <w:bottom w:val="none" w:sz="0" w:space="0" w:color="auto"/>
        <w:right w:val="none" w:sz="0" w:space="0" w:color="auto"/>
      </w:divBdr>
    </w:div>
    <w:div w:id="2079942042">
      <w:bodyDiv w:val="1"/>
      <w:marLeft w:val="0"/>
      <w:marRight w:val="0"/>
      <w:marTop w:val="0"/>
      <w:marBottom w:val="0"/>
      <w:divBdr>
        <w:top w:val="none" w:sz="0" w:space="0" w:color="auto"/>
        <w:left w:val="none" w:sz="0" w:space="0" w:color="auto"/>
        <w:bottom w:val="none" w:sz="0" w:space="0" w:color="auto"/>
        <w:right w:val="none" w:sz="0" w:space="0" w:color="auto"/>
      </w:divBdr>
    </w:div>
    <w:div w:id="2080787298">
      <w:bodyDiv w:val="1"/>
      <w:marLeft w:val="0"/>
      <w:marRight w:val="0"/>
      <w:marTop w:val="0"/>
      <w:marBottom w:val="0"/>
      <w:divBdr>
        <w:top w:val="none" w:sz="0" w:space="0" w:color="auto"/>
        <w:left w:val="none" w:sz="0" w:space="0" w:color="auto"/>
        <w:bottom w:val="none" w:sz="0" w:space="0" w:color="auto"/>
        <w:right w:val="none" w:sz="0" w:space="0" w:color="auto"/>
      </w:divBdr>
    </w:div>
    <w:div w:id="2082097709">
      <w:bodyDiv w:val="1"/>
      <w:marLeft w:val="0"/>
      <w:marRight w:val="0"/>
      <w:marTop w:val="0"/>
      <w:marBottom w:val="0"/>
      <w:divBdr>
        <w:top w:val="none" w:sz="0" w:space="0" w:color="auto"/>
        <w:left w:val="none" w:sz="0" w:space="0" w:color="auto"/>
        <w:bottom w:val="none" w:sz="0" w:space="0" w:color="auto"/>
        <w:right w:val="none" w:sz="0" w:space="0" w:color="auto"/>
      </w:divBdr>
    </w:div>
    <w:div w:id="2084522186">
      <w:bodyDiv w:val="1"/>
      <w:marLeft w:val="0"/>
      <w:marRight w:val="0"/>
      <w:marTop w:val="0"/>
      <w:marBottom w:val="0"/>
      <w:divBdr>
        <w:top w:val="none" w:sz="0" w:space="0" w:color="auto"/>
        <w:left w:val="none" w:sz="0" w:space="0" w:color="auto"/>
        <w:bottom w:val="none" w:sz="0" w:space="0" w:color="auto"/>
        <w:right w:val="none" w:sz="0" w:space="0" w:color="auto"/>
      </w:divBdr>
    </w:div>
    <w:div w:id="2085253813">
      <w:bodyDiv w:val="1"/>
      <w:marLeft w:val="0"/>
      <w:marRight w:val="0"/>
      <w:marTop w:val="0"/>
      <w:marBottom w:val="0"/>
      <w:divBdr>
        <w:top w:val="none" w:sz="0" w:space="0" w:color="auto"/>
        <w:left w:val="none" w:sz="0" w:space="0" w:color="auto"/>
        <w:bottom w:val="none" w:sz="0" w:space="0" w:color="auto"/>
        <w:right w:val="none" w:sz="0" w:space="0" w:color="auto"/>
      </w:divBdr>
    </w:div>
    <w:div w:id="2087142971">
      <w:bodyDiv w:val="1"/>
      <w:marLeft w:val="0"/>
      <w:marRight w:val="0"/>
      <w:marTop w:val="0"/>
      <w:marBottom w:val="0"/>
      <w:divBdr>
        <w:top w:val="none" w:sz="0" w:space="0" w:color="auto"/>
        <w:left w:val="none" w:sz="0" w:space="0" w:color="auto"/>
        <w:bottom w:val="none" w:sz="0" w:space="0" w:color="auto"/>
        <w:right w:val="none" w:sz="0" w:space="0" w:color="auto"/>
      </w:divBdr>
    </w:div>
    <w:div w:id="2087260279">
      <w:bodyDiv w:val="1"/>
      <w:marLeft w:val="0"/>
      <w:marRight w:val="0"/>
      <w:marTop w:val="0"/>
      <w:marBottom w:val="0"/>
      <w:divBdr>
        <w:top w:val="none" w:sz="0" w:space="0" w:color="auto"/>
        <w:left w:val="none" w:sz="0" w:space="0" w:color="auto"/>
        <w:bottom w:val="none" w:sz="0" w:space="0" w:color="auto"/>
        <w:right w:val="none" w:sz="0" w:space="0" w:color="auto"/>
      </w:divBdr>
    </w:div>
    <w:div w:id="2087418327">
      <w:bodyDiv w:val="1"/>
      <w:marLeft w:val="0"/>
      <w:marRight w:val="0"/>
      <w:marTop w:val="0"/>
      <w:marBottom w:val="0"/>
      <w:divBdr>
        <w:top w:val="none" w:sz="0" w:space="0" w:color="auto"/>
        <w:left w:val="none" w:sz="0" w:space="0" w:color="auto"/>
        <w:bottom w:val="none" w:sz="0" w:space="0" w:color="auto"/>
        <w:right w:val="none" w:sz="0" w:space="0" w:color="auto"/>
      </w:divBdr>
    </w:div>
    <w:div w:id="2088308708">
      <w:bodyDiv w:val="1"/>
      <w:marLeft w:val="0"/>
      <w:marRight w:val="0"/>
      <w:marTop w:val="0"/>
      <w:marBottom w:val="0"/>
      <w:divBdr>
        <w:top w:val="none" w:sz="0" w:space="0" w:color="auto"/>
        <w:left w:val="none" w:sz="0" w:space="0" w:color="auto"/>
        <w:bottom w:val="none" w:sz="0" w:space="0" w:color="auto"/>
        <w:right w:val="none" w:sz="0" w:space="0" w:color="auto"/>
      </w:divBdr>
    </w:div>
    <w:div w:id="2089493291">
      <w:bodyDiv w:val="1"/>
      <w:marLeft w:val="0"/>
      <w:marRight w:val="0"/>
      <w:marTop w:val="0"/>
      <w:marBottom w:val="0"/>
      <w:divBdr>
        <w:top w:val="none" w:sz="0" w:space="0" w:color="auto"/>
        <w:left w:val="none" w:sz="0" w:space="0" w:color="auto"/>
        <w:bottom w:val="none" w:sz="0" w:space="0" w:color="auto"/>
        <w:right w:val="none" w:sz="0" w:space="0" w:color="auto"/>
      </w:divBdr>
    </w:div>
    <w:div w:id="2089646747">
      <w:bodyDiv w:val="1"/>
      <w:marLeft w:val="0"/>
      <w:marRight w:val="0"/>
      <w:marTop w:val="0"/>
      <w:marBottom w:val="0"/>
      <w:divBdr>
        <w:top w:val="none" w:sz="0" w:space="0" w:color="auto"/>
        <w:left w:val="none" w:sz="0" w:space="0" w:color="auto"/>
        <w:bottom w:val="none" w:sz="0" w:space="0" w:color="auto"/>
        <w:right w:val="none" w:sz="0" w:space="0" w:color="auto"/>
      </w:divBdr>
    </w:div>
    <w:div w:id="2093701196">
      <w:bodyDiv w:val="1"/>
      <w:marLeft w:val="0"/>
      <w:marRight w:val="0"/>
      <w:marTop w:val="0"/>
      <w:marBottom w:val="0"/>
      <w:divBdr>
        <w:top w:val="none" w:sz="0" w:space="0" w:color="auto"/>
        <w:left w:val="none" w:sz="0" w:space="0" w:color="auto"/>
        <w:bottom w:val="none" w:sz="0" w:space="0" w:color="auto"/>
        <w:right w:val="none" w:sz="0" w:space="0" w:color="auto"/>
      </w:divBdr>
    </w:div>
    <w:div w:id="2093816698">
      <w:bodyDiv w:val="1"/>
      <w:marLeft w:val="0"/>
      <w:marRight w:val="0"/>
      <w:marTop w:val="0"/>
      <w:marBottom w:val="0"/>
      <w:divBdr>
        <w:top w:val="none" w:sz="0" w:space="0" w:color="auto"/>
        <w:left w:val="none" w:sz="0" w:space="0" w:color="auto"/>
        <w:bottom w:val="none" w:sz="0" w:space="0" w:color="auto"/>
        <w:right w:val="none" w:sz="0" w:space="0" w:color="auto"/>
      </w:divBdr>
    </w:div>
    <w:div w:id="2097314348">
      <w:bodyDiv w:val="1"/>
      <w:marLeft w:val="0"/>
      <w:marRight w:val="0"/>
      <w:marTop w:val="0"/>
      <w:marBottom w:val="0"/>
      <w:divBdr>
        <w:top w:val="none" w:sz="0" w:space="0" w:color="auto"/>
        <w:left w:val="none" w:sz="0" w:space="0" w:color="auto"/>
        <w:bottom w:val="none" w:sz="0" w:space="0" w:color="auto"/>
        <w:right w:val="none" w:sz="0" w:space="0" w:color="auto"/>
      </w:divBdr>
    </w:div>
    <w:div w:id="2098819047">
      <w:bodyDiv w:val="1"/>
      <w:marLeft w:val="0"/>
      <w:marRight w:val="0"/>
      <w:marTop w:val="0"/>
      <w:marBottom w:val="0"/>
      <w:divBdr>
        <w:top w:val="none" w:sz="0" w:space="0" w:color="auto"/>
        <w:left w:val="none" w:sz="0" w:space="0" w:color="auto"/>
        <w:bottom w:val="none" w:sz="0" w:space="0" w:color="auto"/>
        <w:right w:val="none" w:sz="0" w:space="0" w:color="auto"/>
      </w:divBdr>
    </w:div>
    <w:div w:id="2099014836">
      <w:bodyDiv w:val="1"/>
      <w:marLeft w:val="0"/>
      <w:marRight w:val="0"/>
      <w:marTop w:val="0"/>
      <w:marBottom w:val="0"/>
      <w:divBdr>
        <w:top w:val="none" w:sz="0" w:space="0" w:color="auto"/>
        <w:left w:val="none" w:sz="0" w:space="0" w:color="auto"/>
        <w:bottom w:val="none" w:sz="0" w:space="0" w:color="auto"/>
        <w:right w:val="none" w:sz="0" w:space="0" w:color="auto"/>
      </w:divBdr>
    </w:div>
    <w:div w:id="2099985714">
      <w:bodyDiv w:val="1"/>
      <w:marLeft w:val="0"/>
      <w:marRight w:val="0"/>
      <w:marTop w:val="0"/>
      <w:marBottom w:val="0"/>
      <w:divBdr>
        <w:top w:val="none" w:sz="0" w:space="0" w:color="auto"/>
        <w:left w:val="none" w:sz="0" w:space="0" w:color="auto"/>
        <w:bottom w:val="none" w:sz="0" w:space="0" w:color="auto"/>
        <w:right w:val="none" w:sz="0" w:space="0" w:color="auto"/>
      </w:divBdr>
    </w:div>
    <w:div w:id="2101296870">
      <w:bodyDiv w:val="1"/>
      <w:marLeft w:val="0"/>
      <w:marRight w:val="0"/>
      <w:marTop w:val="0"/>
      <w:marBottom w:val="0"/>
      <w:divBdr>
        <w:top w:val="none" w:sz="0" w:space="0" w:color="auto"/>
        <w:left w:val="none" w:sz="0" w:space="0" w:color="auto"/>
        <w:bottom w:val="none" w:sz="0" w:space="0" w:color="auto"/>
        <w:right w:val="none" w:sz="0" w:space="0" w:color="auto"/>
      </w:divBdr>
    </w:div>
    <w:div w:id="2102751086">
      <w:bodyDiv w:val="1"/>
      <w:marLeft w:val="0"/>
      <w:marRight w:val="0"/>
      <w:marTop w:val="0"/>
      <w:marBottom w:val="0"/>
      <w:divBdr>
        <w:top w:val="none" w:sz="0" w:space="0" w:color="auto"/>
        <w:left w:val="none" w:sz="0" w:space="0" w:color="auto"/>
        <w:bottom w:val="none" w:sz="0" w:space="0" w:color="auto"/>
        <w:right w:val="none" w:sz="0" w:space="0" w:color="auto"/>
      </w:divBdr>
    </w:div>
    <w:div w:id="2103986349">
      <w:bodyDiv w:val="1"/>
      <w:marLeft w:val="0"/>
      <w:marRight w:val="0"/>
      <w:marTop w:val="0"/>
      <w:marBottom w:val="0"/>
      <w:divBdr>
        <w:top w:val="none" w:sz="0" w:space="0" w:color="auto"/>
        <w:left w:val="none" w:sz="0" w:space="0" w:color="auto"/>
        <w:bottom w:val="none" w:sz="0" w:space="0" w:color="auto"/>
        <w:right w:val="none" w:sz="0" w:space="0" w:color="auto"/>
      </w:divBdr>
    </w:div>
    <w:div w:id="2106152808">
      <w:bodyDiv w:val="1"/>
      <w:marLeft w:val="0"/>
      <w:marRight w:val="0"/>
      <w:marTop w:val="0"/>
      <w:marBottom w:val="0"/>
      <w:divBdr>
        <w:top w:val="none" w:sz="0" w:space="0" w:color="auto"/>
        <w:left w:val="none" w:sz="0" w:space="0" w:color="auto"/>
        <w:bottom w:val="none" w:sz="0" w:space="0" w:color="auto"/>
        <w:right w:val="none" w:sz="0" w:space="0" w:color="auto"/>
      </w:divBdr>
    </w:div>
    <w:div w:id="2111200644">
      <w:bodyDiv w:val="1"/>
      <w:marLeft w:val="0"/>
      <w:marRight w:val="0"/>
      <w:marTop w:val="0"/>
      <w:marBottom w:val="0"/>
      <w:divBdr>
        <w:top w:val="none" w:sz="0" w:space="0" w:color="auto"/>
        <w:left w:val="none" w:sz="0" w:space="0" w:color="auto"/>
        <w:bottom w:val="none" w:sz="0" w:space="0" w:color="auto"/>
        <w:right w:val="none" w:sz="0" w:space="0" w:color="auto"/>
      </w:divBdr>
    </w:div>
    <w:div w:id="2111386267">
      <w:bodyDiv w:val="1"/>
      <w:marLeft w:val="0"/>
      <w:marRight w:val="0"/>
      <w:marTop w:val="0"/>
      <w:marBottom w:val="0"/>
      <w:divBdr>
        <w:top w:val="none" w:sz="0" w:space="0" w:color="auto"/>
        <w:left w:val="none" w:sz="0" w:space="0" w:color="auto"/>
        <w:bottom w:val="none" w:sz="0" w:space="0" w:color="auto"/>
        <w:right w:val="none" w:sz="0" w:space="0" w:color="auto"/>
      </w:divBdr>
    </w:div>
    <w:div w:id="2111386722">
      <w:bodyDiv w:val="1"/>
      <w:marLeft w:val="0"/>
      <w:marRight w:val="0"/>
      <w:marTop w:val="0"/>
      <w:marBottom w:val="0"/>
      <w:divBdr>
        <w:top w:val="none" w:sz="0" w:space="0" w:color="auto"/>
        <w:left w:val="none" w:sz="0" w:space="0" w:color="auto"/>
        <w:bottom w:val="none" w:sz="0" w:space="0" w:color="auto"/>
        <w:right w:val="none" w:sz="0" w:space="0" w:color="auto"/>
      </w:divBdr>
    </w:div>
    <w:div w:id="2112236794">
      <w:bodyDiv w:val="1"/>
      <w:marLeft w:val="0"/>
      <w:marRight w:val="0"/>
      <w:marTop w:val="0"/>
      <w:marBottom w:val="0"/>
      <w:divBdr>
        <w:top w:val="none" w:sz="0" w:space="0" w:color="auto"/>
        <w:left w:val="none" w:sz="0" w:space="0" w:color="auto"/>
        <w:bottom w:val="none" w:sz="0" w:space="0" w:color="auto"/>
        <w:right w:val="none" w:sz="0" w:space="0" w:color="auto"/>
      </w:divBdr>
    </w:div>
    <w:div w:id="2114283270">
      <w:bodyDiv w:val="1"/>
      <w:marLeft w:val="0"/>
      <w:marRight w:val="0"/>
      <w:marTop w:val="0"/>
      <w:marBottom w:val="0"/>
      <w:divBdr>
        <w:top w:val="none" w:sz="0" w:space="0" w:color="auto"/>
        <w:left w:val="none" w:sz="0" w:space="0" w:color="auto"/>
        <w:bottom w:val="none" w:sz="0" w:space="0" w:color="auto"/>
        <w:right w:val="none" w:sz="0" w:space="0" w:color="auto"/>
      </w:divBdr>
    </w:div>
    <w:div w:id="2114591749">
      <w:bodyDiv w:val="1"/>
      <w:marLeft w:val="0"/>
      <w:marRight w:val="0"/>
      <w:marTop w:val="0"/>
      <w:marBottom w:val="0"/>
      <w:divBdr>
        <w:top w:val="none" w:sz="0" w:space="0" w:color="auto"/>
        <w:left w:val="none" w:sz="0" w:space="0" w:color="auto"/>
        <w:bottom w:val="none" w:sz="0" w:space="0" w:color="auto"/>
        <w:right w:val="none" w:sz="0" w:space="0" w:color="auto"/>
      </w:divBdr>
    </w:div>
    <w:div w:id="2115854670">
      <w:bodyDiv w:val="1"/>
      <w:marLeft w:val="0"/>
      <w:marRight w:val="0"/>
      <w:marTop w:val="0"/>
      <w:marBottom w:val="0"/>
      <w:divBdr>
        <w:top w:val="none" w:sz="0" w:space="0" w:color="auto"/>
        <w:left w:val="none" w:sz="0" w:space="0" w:color="auto"/>
        <w:bottom w:val="none" w:sz="0" w:space="0" w:color="auto"/>
        <w:right w:val="none" w:sz="0" w:space="0" w:color="auto"/>
      </w:divBdr>
    </w:div>
    <w:div w:id="2116441601">
      <w:bodyDiv w:val="1"/>
      <w:marLeft w:val="0"/>
      <w:marRight w:val="0"/>
      <w:marTop w:val="0"/>
      <w:marBottom w:val="0"/>
      <w:divBdr>
        <w:top w:val="none" w:sz="0" w:space="0" w:color="auto"/>
        <w:left w:val="none" w:sz="0" w:space="0" w:color="auto"/>
        <w:bottom w:val="none" w:sz="0" w:space="0" w:color="auto"/>
        <w:right w:val="none" w:sz="0" w:space="0" w:color="auto"/>
      </w:divBdr>
    </w:div>
    <w:div w:id="2121685125">
      <w:bodyDiv w:val="1"/>
      <w:marLeft w:val="0"/>
      <w:marRight w:val="0"/>
      <w:marTop w:val="0"/>
      <w:marBottom w:val="0"/>
      <w:divBdr>
        <w:top w:val="none" w:sz="0" w:space="0" w:color="auto"/>
        <w:left w:val="none" w:sz="0" w:space="0" w:color="auto"/>
        <w:bottom w:val="none" w:sz="0" w:space="0" w:color="auto"/>
        <w:right w:val="none" w:sz="0" w:space="0" w:color="auto"/>
      </w:divBdr>
    </w:div>
    <w:div w:id="2122256683">
      <w:bodyDiv w:val="1"/>
      <w:marLeft w:val="0"/>
      <w:marRight w:val="0"/>
      <w:marTop w:val="0"/>
      <w:marBottom w:val="0"/>
      <w:divBdr>
        <w:top w:val="none" w:sz="0" w:space="0" w:color="auto"/>
        <w:left w:val="none" w:sz="0" w:space="0" w:color="auto"/>
        <w:bottom w:val="none" w:sz="0" w:space="0" w:color="auto"/>
        <w:right w:val="none" w:sz="0" w:space="0" w:color="auto"/>
      </w:divBdr>
    </w:div>
    <w:div w:id="2126073438">
      <w:bodyDiv w:val="1"/>
      <w:marLeft w:val="0"/>
      <w:marRight w:val="0"/>
      <w:marTop w:val="0"/>
      <w:marBottom w:val="0"/>
      <w:divBdr>
        <w:top w:val="none" w:sz="0" w:space="0" w:color="auto"/>
        <w:left w:val="none" w:sz="0" w:space="0" w:color="auto"/>
        <w:bottom w:val="none" w:sz="0" w:space="0" w:color="auto"/>
        <w:right w:val="none" w:sz="0" w:space="0" w:color="auto"/>
      </w:divBdr>
    </w:div>
    <w:div w:id="2126148335">
      <w:bodyDiv w:val="1"/>
      <w:marLeft w:val="0"/>
      <w:marRight w:val="0"/>
      <w:marTop w:val="0"/>
      <w:marBottom w:val="0"/>
      <w:divBdr>
        <w:top w:val="none" w:sz="0" w:space="0" w:color="auto"/>
        <w:left w:val="none" w:sz="0" w:space="0" w:color="auto"/>
        <w:bottom w:val="none" w:sz="0" w:space="0" w:color="auto"/>
        <w:right w:val="none" w:sz="0" w:space="0" w:color="auto"/>
      </w:divBdr>
    </w:div>
    <w:div w:id="2126385778">
      <w:bodyDiv w:val="1"/>
      <w:marLeft w:val="0"/>
      <w:marRight w:val="0"/>
      <w:marTop w:val="0"/>
      <w:marBottom w:val="0"/>
      <w:divBdr>
        <w:top w:val="none" w:sz="0" w:space="0" w:color="auto"/>
        <w:left w:val="none" w:sz="0" w:space="0" w:color="auto"/>
        <w:bottom w:val="none" w:sz="0" w:space="0" w:color="auto"/>
        <w:right w:val="none" w:sz="0" w:space="0" w:color="auto"/>
      </w:divBdr>
    </w:div>
    <w:div w:id="2126805847">
      <w:bodyDiv w:val="1"/>
      <w:marLeft w:val="0"/>
      <w:marRight w:val="0"/>
      <w:marTop w:val="0"/>
      <w:marBottom w:val="0"/>
      <w:divBdr>
        <w:top w:val="none" w:sz="0" w:space="0" w:color="auto"/>
        <w:left w:val="none" w:sz="0" w:space="0" w:color="auto"/>
        <w:bottom w:val="none" w:sz="0" w:space="0" w:color="auto"/>
        <w:right w:val="none" w:sz="0" w:space="0" w:color="auto"/>
      </w:divBdr>
    </w:div>
    <w:div w:id="2128043533">
      <w:bodyDiv w:val="1"/>
      <w:marLeft w:val="0"/>
      <w:marRight w:val="0"/>
      <w:marTop w:val="0"/>
      <w:marBottom w:val="0"/>
      <w:divBdr>
        <w:top w:val="none" w:sz="0" w:space="0" w:color="auto"/>
        <w:left w:val="none" w:sz="0" w:space="0" w:color="auto"/>
        <w:bottom w:val="none" w:sz="0" w:space="0" w:color="auto"/>
        <w:right w:val="none" w:sz="0" w:space="0" w:color="auto"/>
      </w:divBdr>
    </w:div>
    <w:div w:id="2129010558">
      <w:bodyDiv w:val="1"/>
      <w:marLeft w:val="0"/>
      <w:marRight w:val="0"/>
      <w:marTop w:val="0"/>
      <w:marBottom w:val="0"/>
      <w:divBdr>
        <w:top w:val="none" w:sz="0" w:space="0" w:color="auto"/>
        <w:left w:val="none" w:sz="0" w:space="0" w:color="auto"/>
        <w:bottom w:val="none" w:sz="0" w:space="0" w:color="auto"/>
        <w:right w:val="none" w:sz="0" w:space="0" w:color="auto"/>
      </w:divBdr>
    </w:div>
    <w:div w:id="2130120554">
      <w:bodyDiv w:val="1"/>
      <w:marLeft w:val="0"/>
      <w:marRight w:val="0"/>
      <w:marTop w:val="0"/>
      <w:marBottom w:val="0"/>
      <w:divBdr>
        <w:top w:val="none" w:sz="0" w:space="0" w:color="auto"/>
        <w:left w:val="none" w:sz="0" w:space="0" w:color="auto"/>
        <w:bottom w:val="none" w:sz="0" w:space="0" w:color="auto"/>
        <w:right w:val="none" w:sz="0" w:space="0" w:color="auto"/>
      </w:divBdr>
    </w:div>
    <w:div w:id="2130467937">
      <w:bodyDiv w:val="1"/>
      <w:marLeft w:val="0"/>
      <w:marRight w:val="0"/>
      <w:marTop w:val="0"/>
      <w:marBottom w:val="0"/>
      <w:divBdr>
        <w:top w:val="none" w:sz="0" w:space="0" w:color="auto"/>
        <w:left w:val="none" w:sz="0" w:space="0" w:color="auto"/>
        <w:bottom w:val="none" w:sz="0" w:space="0" w:color="auto"/>
        <w:right w:val="none" w:sz="0" w:space="0" w:color="auto"/>
      </w:divBdr>
    </w:div>
    <w:div w:id="2130977388">
      <w:bodyDiv w:val="1"/>
      <w:marLeft w:val="0"/>
      <w:marRight w:val="0"/>
      <w:marTop w:val="0"/>
      <w:marBottom w:val="0"/>
      <w:divBdr>
        <w:top w:val="none" w:sz="0" w:space="0" w:color="auto"/>
        <w:left w:val="none" w:sz="0" w:space="0" w:color="auto"/>
        <w:bottom w:val="none" w:sz="0" w:space="0" w:color="auto"/>
        <w:right w:val="none" w:sz="0" w:space="0" w:color="auto"/>
      </w:divBdr>
    </w:div>
    <w:div w:id="2131438780">
      <w:bodyDiv w:val="1"/>
      <w:marLeft w:val="0"/>
      <w:marRight w:val="0"/>
      <w:marTop w:val="0"/>
      <w:marBottom w:val="0"/>
      <w:divBdr>
        <w:top w:val="none" w:sz="0" w:space="0" w:color="auto"/>
        <w:left w:val="none" w:sz="0" w:space="0" w:color="auto"/>
        <w:bottom w:val="none" w:sz="0" w:space="0" w:color="auto"/>
        <w:right w:val="none" w:sz="0" w:space="0" w:color="auto"/>
      </w:divBdr>
    </w:div>
    <w:div w:id="2132243148">
      <w:bodyDiv w:val="1"/>
      <w:marLeft w:val="0"/>
      <w:marRight w:val="0"/>
      <w:marTop w:val="0"/>
      <w:marBottom w:val="0"/>
      <w:divBdr>
        <w:top w:val="none" w:sz="0" w:space="0" w:color="auto"/>
        <w:left w:val="none" w:sz="0" w:space="0" w:color="auto"/>
        <w:bottom w:val="none" w:sz="0" w:space="0" w:color="auto"/>
        <w:right w:val="none" w:sz="0" w:space="0" w:color="auto"/>
      </w:divBdr>
    </w:div>
    <w:div w:id="2134013607">
      <w:bodyDiv w:val="1"/>
      <w:marLeft w:val="0"/>
      <w:marRight w:val="0"/>
      <w:marTop w:val="0"/>
      <w:marBottom w:val="0"/>
      <w:divBdr>
        <w:top w:val="none" w:sz="0" w:space="0" w:color="auto"/>
        <w:left w:val="none" w:sz="0" w:space="0" w:color="auto"/>
        <w:bottom w:val="none" w:sz="0" w:space="0" w:color="auto"/>
        <w:right w:val="none" w:sz="0" w:space="0" w:color="auto"/>
      </w:divBdr>
    </w:div>
    <w:div w:id="2134130383">
      <w:bodyDiv w:val="1"/>
      <w:marLeft w:val="0"/>
      <w:marRight w:val="0"/>
      <w:marTop w:val="0"/>
      <w:marBottom w:val="0"/>
      <w:divBdr>
        <w:top w:val="none" w:sz="0" w:space="0" w:color="auto"/>
        <w:left w:val="none" w:sz="0" w:space="0" w:color="auto"/>
        <w:bottom w:val="none" w:sz="0" w:space="0" w:color="auto"/>
        <w:right w:val="none" w:sz="0" w:space="0" w:color="auto"/>
      </w:divBdr>
    </w:div>
    <w:div w:id="2134861497">
      <w:bodyDiv w:val="1"/>
      <w:marLeft w:val="0"/>
      <w:marRight w:val="0"/>
      <w:marTop w:val="0"/>
      <w:marBottom w:val="0"/>
      <w:divBdr>
        <w:top w:val="none" w:sz="0" w:space="0" w:color="auto"/>
        <w:left w:val="none" w:sz="0" w:space="0" w:color="auto"/>
        <w:bottom w:val="none" w:sz="0" w:space="0" w:color="auto"/>
        <w:right w:val="none" w:sz="0" w:space="0" w:color="auto"/>
      </w:divBdr>
    </w:div>
    <w:div w:id="2135172136">
      <w:bodyDiv w:val="1"/>
      <w:marLeft w:val="0"/>
      <w:marRight w:val="0"/>
      <w:marTop w:val="0"/>
      <w:marBottom w:val="0"/>
      <w:divBdr>
        <w:top w:val="none" w:sz="0" w:space="0" w:color="auto"/>
        <w:left w:val="none" w:sz="0" w:space="0" w:color="auto"/>
        <w:bottom w:val="none" w:sz="0" w:space="0" w:color="auto"/>
        <w:right w:val="none" w:sz="0" w:space="0" w:color="auto"/>
      </w:divBdr>
    </w:div>
    <w:div w:id="2136244209">
      <w:bodyDiv w:val="1"/>
      <w:marLeft w:val="0"/>
      <w:marRight w:val="0"/>
      <w:marTop w:val="0"/>
      <w:marBottom w:val="0"/>
      <w:divBdr>
        <w:top w:val="none" w:sz="0" w:space="0" w:color="auto"/>
        <w:left w:val="none" w:sz="0" w:space="0" w:color="auto"/>
        <w:bottom w:val="none" w:sz="0" w:space="0" w:color="auto"/>
        <w:right w:val="none" w:sz="0" w:space="0" w:color="auto"/>
      </w:divBdr>
    </w:div>
    <w:div w:id="2141457223">
      <w:bodyDiv w:val="1"/>
      <w:marLeft w:val="0"/>
      <w:marRight w:val="0"/>
      <w:marTop w:val="0"/>
      <w:marBottom w:val="0"/>
      <w:divBdr>
        <w:top w:val="none" w:sz="0" w:space="0" w:color="auto"/>
        <w:left w:val="none" w:sz="0" w:space="0" w:color="auto"/>
        <w:bottom w:val="none" w:sz="0" w:space="0" w:color="auto"/>
        <w:right w:val="none" w:sz="0" w:space="0" w:color="auto"/>
      </w:divBdr>
    </w:div>
    <w:div w:id="2141529033">
      <w:bodyDiv w:val="1"/>
      <w:marLeft w:val="0"/>
      <w:marRight w:val="0"/>
      <w:marTop w:val="0"/>
      <w:marBottom w:val="0"/>
      <w:divBdr>
        <w:top w:val="none" w:sz="0" w:space="0" w:color="auto"/>
        <w:left w:val="none" w:sz="0" w:space="0" w:color="auto"/>
        <w:bottom w:val="none" w:sz="0" w:space="0" w:color="auto"/>
        <w:right w:val="none" w:sz="0" w:space="0" w:color="auto"/>
      </w:divBdr>
    </w:div>
    <w:div w:id="2141730159">
      <w:bodyDiv w:val="1"/>
      <w:marLeft w:val="0"/>
      <w:marRight w:val="0"/>
      <w:marTop w:val="0"/>
      <w:marBottom w:val="0"/>
      <w:divBdr>
        <w:top w:val="none" w:sz="0" w:space="0" w:color="auto"/>
        <w:left w:val="none" w:sz="0" w:space="0" w:color="auto"/>
        <w:bottom w:val="none" w:sz="0" w:space="0" w:color="auto"/>
        <w:right w:val="none" w:sz="0" w:space="0" w:color="auto"/>
      </w:divBdr>
    </w:div>
    <w:div w:id="214711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3A929-F56B-42FF-AEF0-8456B59B1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Pages>
  <Words>18818</Words>
  <Characters>107268</Characters>
  <Application>Microsoft Office Word</Application>
  <DocSecurity>0</DocSecurity>
  <Lines>893</Lines>
  <Paragraphs>251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Департамент Финансов</Company>
  <LinksUpToDate>false</LinksUpToDate>
  <CharactersWithSpaces>125835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Зуева</dc:creator>
  <cp:lastModifiedBy>Александр Сизухин</cp:lastModifiedBy>
  <cp:revision>44</cp:revision>
  <cp:lastPrinted>2015-11-04T07:27:00Z</cp:lastPrinted>
  <dcterms:created xsi:type="dcterms:W3CDTF">2016-11-28T08:21:00Z</dcterms:created>
  <dcterms:modified xsi:type="dcterms:W3CDTF">2017-12-14T07:21:00Z</dcterms:modified>
</cp:coreProperties>
</file>